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027C9B" w14:textId="34E8184E" w:rsidR="00B92451" w:rsidRDefault="00B92451" w:rsidP="4B74652C">
      <w:pPr>
        <w:spacing w:after="0" w:line="240" w:lineRule="auto"/>
        <w:jc w:val="center"/>
        <w:rPr>
          <w:rFonts w:ascii="Frutiger LT Std 55 Roman" w:hAnsi="Frutiger LT Std 55 Roman"/>
          <w:b/>
          <w:bCs/>
          <w:sz w:val="28"/>
          <w:szCs w:val="28"/>
        </w:rPr>
      </w:pPr>
    </w:p>
    <w:p w14:paraId="6BFF01BA" w14:textId="77777777" w:rsidR="006D35EC" w:rsidRDefault="006D35EC" w:rsidP="00EF1D55">
      <w:pPr>
        <w:spacing w:after="0" w:line="240" w:lineRule="auto"/>
        <w:jc w:val="center"/>
        <w:rPr>
          <w:rFonts w:ascii="Frutiger LT Std 55 Roman" w:hAnsi="Frutiger LT Std 55 Roman"/>
          <w:b/>
          <w:bCs/>
          <w:sz w:val="28"/>
          <w:szCs w:val="28"/>
        </w:rPr>
      </w:pPr>
    </w:p>
    <w:p w14:paraId="662DBCFB" w14:textId="3FE6E83F" w:rsidR="00362351" w:rsidRPr="00C25C52" w:rsidRDefault="00362351" w:rsidP="00F53348">
      <w:pPr>
        <w:spacing w:after="0" w:line="240" w:lineRule="auto"/>
        <w:rPr>
          <w:rFonts w:ascii="Frutiger LT Std 55 Roman" w:hAnsi="Frutiger LT Std 55 Roman"/>
          <w:b/>
          <w:bCs/>
          <w:sz w:val="23"/>
          <w:szCs w:val="23"/>
        </w:rPr>
      </w:pPr>
      <w:r w:rsidRPr="1E80D36C">
        <w:rPr>
          <w:rFonts w:ascii="Frutiger LT Std 55 Roman" w:hAnsi="Frutiger LT Std 55 Roman"/>
          <w:b/>
          <w:bCs/>
          <w:sz w:val="23"/>
          <w:szCs w:val="23"/>
        </w:rPr>
        <w:t>eCampusOntario, City of Toronto</w:t>
      </w:r>
      <w:r w:rsidR="3D2E558F" w:rsidRPr="35F98C47">
        <w:rPr>
          <w:rFonts w:ascii="Frutiger LT Std 55 Roman" w:hAnsi="Frutiger LT Std 55 Roman"/>
          <w:b/>
          <w:bCs/>
          <w:sz w:val="23"/>
          <w:szCs w:val="23"/>
        </w:rPr>
        <w:t xml:space="preserve">, the Government of Ontario and the Government of Canada </w:t>
      </w:r>
      <w:r w:rsidR="00B56016">
        <w:rPr>
          <w:rFonts w:ascii="Frutiger LT Std 55 Roman" w:hAnsi="Frutiger LT Std 55 Roman"/>
          <w:b/>
          <w:bCs/>
          <w:sz w:val="23"/>
          <w:szCs w:val="23"/>
        </w:rPr>
        <w:t>Support</w:t>
      </w:r>
      <w:r w:rsidRPr="1E80D36C">
        <w:rPr>
          <w:rFonts w:ascii="Frutiger LT Std 55 Roman" w:hAnsi="Frutiger LT Std 55 Roman"/>
          <w:b/>
          <w:bCs/>
          <w:sz w:val="23"/>
          <w:szCs w:val="23"/>
        </w:rPr>
        <w:t xml:space="preserve"> New Partnership Model with Toronto’s Higher Education Institutions</w:t>
      </w:r>
    </w:p>
    <w:p w14:paraId="03B7E39F" w14:textId="672ACF0A" w:rsidR="00362351" w:rsidRPr="00C25C52" w:rsidRDefault="00E84801" w:rsidP="35F98C47">
      <w:pPr>
        <w:spacing w:after="0" w:line="240" w:lineRule="auto"/>
        <w:rPr>
          <w:rFonts w:ascii="Frutiger LT Std 55 Roman" w:hAnsi="Frutiger LT Std 55 Roman"/>
          <w:i/>
          <w:iCs/>
          <w:sz w:val="23"/>
          <w:szCs w:val="23"/>
        </w:rPr>
      </w:pPr>
      <w:r w:rsidRPr="35F98C47">
        <w:rPr>
          <w:rFonts w:ascii="Frutiger LT Std 55 Roman" w:hAnsi="Frutiger LT Std 55 Roman"/>
          <w:i/>
          <w:iCs/>
          <w:sz w:val="23"/>
          <w:szCs w:val="23"/>
        </w:rPr>
        <w:t xml:space="preserve">A new </w:t>
      </w:r>
      <w:r w:rsidR="008F58B6">
        <w:rPr>
          <w:rFonts w:ascii="Frutiger LT Std 55 Roman" w:hAnsi="Frutiger LT Std 55 Roman"/>
          <w:i/>
          <w:iCs/>
          <w:sz w:val="23"/>
          <w:szCs w:val="23"/>
        </w:rPr>
        <w:t>model</w:t>
      </w:r>
      <w:r w:rsidRPr="35F98C47">
        <w:rPr>
          <w:rFonts w:ascii="Frutiger LT Std 55 Roman" w:hAnsi="Frutiger LT Std 55 Roman"/>
          <w:i/>
          <w:iCs/>
          <w:sz w:val="23"/>
          <w:szCs w:val="23"/>
        </w:rPr>
        <w:t xml:space="preserve"> </w:t>
      </w:r>
      <w:r w:rsidR="007C72BA" w:rsidRPr="35F98C47">
        <w:rPr>
          <w:rFonts w:ascii="Frutiger LT Std 55 Roman" w:hAnsi="Frutiger LT Std 55 Roman"/>
          <w:i/>
          <w:iCs/>
          <w:sz w:val="23"/>
          <w:szCs w:val="23"/>
        </w:rPr>
        <w:t>matches</w:t>
      </w:r>
      <w:r w:rsidR="00362351" w:rsidRPr="35F98C47">
        <w:rPr>
          <w:rFonts w:ascii="Frutiger LT Std 55 Roman" w:hAnsi="Frutiger LT Std 55 Roman"/>
          <w:i/>
          <w:iCs/>
          <w:sz w:val="23"/>
          <w:szCs w:val="23"/>
        </w:rPr>
        <w:t xml:space="preserve"> projects </w:t>
      </w:r>
      <w:r w:rsidR="007C72BA" w:rsidRPr="35F98C47">
        <w:rPr>
          <w:rFonts w:ascii="Frutiger LT Std 55 Roman" w:hAnsi="Frutiger LT Std 55 Roman"/>
          <w:i/>
          <w:iCs/>
          <w:sz w:val="23"/>
          <w:szCs w:val="23"/>
        </w:rPr>
        <w:t xml:space="preserve">with colleges and </w:t>
      </w:r>
      <w:r w:rsidR="00B56016" w:rsidRPr="35F98C47">
        <w:rPr>
          <w:rFonts w:ascii="Frutiger LT Std 55 Roman" w:hAnsi="Frutiger LT Std 55 Roman"/>
          <w:i/>
          <w:iCs/>
          <w:sz w:val="23"/>
          <w:szCs w:val="23"/>
        </w:rPr>
        <w:t>universities for</w:t>
      </w:r>
      <w:r w:rsidR="00362351" w:rsidRPr="35F98C47">
        <w:rPr>
          <w:rFonts w:ascii="Frutiger LT Std 55 Roman" w:hAnsi="Frutiger LT Std 55 Roman"/>
          <w:i/>
          <w:iCs/>
          <w:sz w:val="23"/>
          <w:szCs w:val="23"/>
        </w:rPr>
        <w:t xml:space="preserve"> COVID-19 </w:t>
      </w:r>
      <w:r w:rsidR="2ECDB328" w:rsidRPr="35F98C47">
        <w:rPr>
          <w:rFonts w:ascii="Frutiger LT Std 55 Roman" w:hAnsi="Frutiger LT Std 55 Roman"/>
          <w:i/>
          <w:iCs/>
          <w:sz w:val="23"/>
          <w:szCs w:val="23"/>
        </w:rPr>
        <w:t xml:space="preserve">response and </w:t>
      </w:r>
      <w:r w:rsidR="00362351" w:rsidRPr="35F98C47">
        <w:rPr>
          <w:rFonts w:ascii="Frutiger LT Std 55 Roman" w:hAnsi="Frutiger LT Std 55 Roman"/>
          <w:i/>
          <w:iCs/>
          <w:sz w:val="23"/>
          <w:szCs w:val="23"/>
        </w:rPr>
        <w:t>recovery</w:t>
      </w:r>
      <w:r w:rsidR="00A67645" w:rsidRPr="35F98C47">
        <w:rPr>
          <w:rFonts w:ascii="Frutiger LT Std 55 Roman" w:hAnsi="Frutiger LT Std 55 Roman"/>
          <w:i/>
          <w:iCs/>
          <w:sz w:val="23"/>
          <w:szCs w:val="23"/>
        </w:rPr>
        <w:t>.</w:t>
      </w:r>
    </w:p>
    <w:p w14:paraId="74BA0107" w14:textId="1EC664E1" w:rsidR="001479F4" w:rsidRPr="00C25C52" w:rsidRDefault="001479F4" w:rsidP="00EF1D55">
      <w:pPr>
        <w:spacing w:after="0" w:line="240" w:lineRule="auto"/>
        <w:jc w:val="center"/>
        <w:rPr>
          <w:rFonts w:ascii="Frutiger LT Std 55 Roman" w:hAnsi="Frutiger LT Std 55 Roman"/>
          <w:b/>
          <w:bCs/>
          <w:sz w:val="23"/>
          <w:szCs w:val="23"/>
        </w:rPr>
      </w:pPr>
    </w:p>
    <w:p w14:paraId="2C369388" w14:textId="7213559D" w:rsidR="007765DB" w:rsidRPr="00C25C52" w:rsidRDefault="007765DB" w:rsidP="0EA7B5BA">
      <w:pPr>
        <w:pStyle w:val="NormalWeb"/>
        <w:spacing w:before="0" w:beforeAutospacing="0" w:after="0" w:afterAutospacing="0"/>
        <w:rPr>
          <w:rFonts w:ascii="Frutiger LT Std 55 Roman" w:hAnsi="Frutiger LT Std 55 Roman"/>
          <w:color w:val="0E101A"/>
          <w:sz w:val="23"/>
          <w:szCs w:val="23"/>
        </w:rPr>
      </w:pPr>
      <w:r w:rsidRPr="0EA7B5BA">
        <w:rPr>
          <w:rStyle w:val="Strong"/>
          <w:rFonts w:ascii="Frutiger LT Std 55 Roman" w:hAnsi="Frutiger LT Std 55 Roman"/>
          <w:color w:val="0E101A"/>
          <w:sz w:val="23"/>
          <w:szCs w:val="23"/>
        </w:rPr>
        <w:t>TORONTO </w:t>
      </w:r>
      <w:r w:rsidRPr="0EA7B5BA">
        <w:rPr>
          <w:rFonts w:ascii="Frutiger LT Std 55 Roman" w:hAnsi="Frutiger LT Std 55 Roman"/>
          <w:color w:val="0E101A"/>
          <w:sz w:val="23"/>
          <w:szCs w:val="23"/>
        </w:rPr>
        <w:t xml:space="preserve">– November 9, 2020 – Today, Dr. Robert Luke, CEO of eCampusOntario joined the </w:t>
      </w:r>
      <w:r w:rsidR="00486B54">
        <w:rPr>
          <w:rFonts w:ascii="Frutiger LT Std 55 Roman" w:hAnsi="Frutiger LT Std 55 Roman"/>
          <w:color w:val="0E101A"/>
          <w:sz w:val="23"/>
          <w:szCs w:val="23"/>
        </w:rPr>
        <w:t>G</w:t>
      </w:r>
      <w:r w:rsidRPr="0EA7B5BA">
        <w:rPr>
          <w:rFonts w:ascii="Frutiger LT Std 55 Roman" w:hAnsi="Frutiger LT Std 55 Roman"/>
          <w:color w:val="0E101A"/>
          <w:sz w:val="23"/>
          <w:szCs w:val="23"/>
        </w:rPr>
        <w:t>overnments of Canada and Ontario and the City of Toronto to announce the launch of a new partnership that connects the City’s research needs with Toronto’s Higher Education Institutions (HEIs). </w:t>
      </w:r>
      <w:r w:rsidR="00486B54">
        <w:rPr>
          <w:rFonts w:ascii="Frutiger LT Std 55 Roman" w:hAnsi="Frutiger LT Std 55 Roman"/>
          <w:color w:val="0E101A"/>
          <w:sz w:val="23"/>
          <w:szCs w:val="23"/>
        </w:rPr>
        <w:t>The</w:t>
      </w:r>
      <w:r w:rsidRPr="0EA7B5BA">
        <w:rPr>
          <w:rFonts w:ascii="Frutiger LT Std 55 Roman" w:hAnsi="Frutiger LT Std 55 Roman"/>
          <w:color w:val="0E101A"/>
          <w:sz w:val="23"/>
          <w:szCs w:val="23"/>
        </w:rPr>
        <w:t xml:space="preserve"> pilot project matches researchers from colleges and universities </w:t>
      </w:r>
      <w:r w:rsidR="00B05898">
        <w:rPr>
          <w:rFonts w:ascii="Frutiger LT Std 55 Roman" w:hAnsi="Frutiger LT Std 55 Roman"/>
          <w:color w:val="0E101A"/>
          <w:sz w:val="23"/>
          <w:szCs w:val="23"/>
        </w:rPr>
        <w:t xml:space="preserve">to research needs identified by the City of Toronto as part of the COVID-19 response and recovery effort. </w:t>
      </w:r>
      <w:r w:rsidR="00F72691">
        <w:rPr>
          <w:rFonts w:ascii="Frutiger LT Std 55 Roman" w:hAnsi="Frutiger LT Std 55 Roman"/>
          <w:color w:val="0E101A"/>
          <w:sz w:val="23"/>
          <w:szCs w:val="23"/>
        </w:rPr>
        <w:t>Today’s anno</w:t>
      </w:r>
      <w:r w:rsidR="00801ACB">
        <w:rPr>
          <w:rFonts w:ascii="Frutiger LT Std 55 Roman" w:hAnsi="Frutiger LT Std 55 Roman"/>
          <w:color w:val="0E101A"/>
          <w:sz w:val="23"/>
          <w:szCs w:val="23"/>
        </w:rPr>
        <w:t>unc</w:t>
      </w:r>
      <w:r w:rsidR="00F72691">
        <w:rPr>
          <w:rFonts w:ascii="Frutiger LT Std 55 Roman" w:hAnsi="Frutiger LT Std 55 Roman"/>
          <w:color w:val="0E101A"/>
          <w:sz w:val="23"/>
          <w:szCs w:val="23"/>
        </w:rPr>
        <w:t xml:space="preserve">ement </w:t>
      </w:r>
      <w:r w:rsidR="00801ACB">
        <w:rPr>
          <w:rFonts w:ascii="Frutiger LT Std 55 Roman" w:hAnsi="Frutiger LT Std 55 Roman"/>
          <w:color w:val="0E101A"/>
          <w:sz w:val="23"/>
          <w:szCs w:val="23"/>
        </w:rPr>
        <w:t xml:space="preserve">launches </w:t>
      </w:r>
      <w:r w:rsidR="00962CE1">
        <w:rPr>
          <w:rFonts w:ascii="Frutiger LT Std 55 Roman" w:hAnsi="Frutiger LT Std 55 Roman"/>
          <w:color w:val="0E101A"/>
          <w:sz w:val="23"/>
          <w:szCs w:val="23"/>
        </w:rPr>
        <w:t xml:space="preserve">the first </w:t>
      </w:r>
      <w:r w:rsidRPr="0EA7B5BA">
        <w:rPr>
          <w:rFonts w:ascii="Frutiger LT Std 55 Roman" w:hAnsi="Frutiger LT Std 55 Roman"/>
          <w:color w:val="0E101A"/>
          <w:sz w:val="23"/>
          <w:szCs w:val="23"/>
        </w:rPr>
        <w:t>eight research projects, all of which address COVID-19 recovery efforts.</w:t>
      </w:r>
    </w:p>
    <w:p w14:paraId="15679859" w14:textId="77777777" w:rsidR="007765DB" w:rsidRPr="00C25C52" w:rsidRDefault="007765DB" w:rsidP="007765DB">
      <w:pPr>
        <w:pStyle w:val="NormalWeb"/>
        <w:spacing w:before="0" w:beforeAutospacing="0" w:after="0" w:afterAutospacing="0"/>
        <w:rPr>
          <w:rFonts w:ascii="Frutiger LT Std 55 Roman" w:hAnsi="Frutiger LT Std 55 Roman"/>
          <w:color w:val="0E101A"/>
          <w:sz w:val="23"/>
          <w:szCs w:val="23"/>
        </w:rPr>
      </w:pPr>
    </w:p>
    <w:p w14:paraId="44C69F8C" w14:textId="1EB81F8D" w:rsidR="007765DB" w:rsidRPr="00C25C52" w:rsidRDefault="007765DB" w:rsidP="0EA7B5BA">
      <w:pPr>
        <w:pStyle w:val="NormalWeb"/>
        <w:spacing w:before="0" w:beforeAutospacing="0" w:after="0" w:afterAutospacing="0"/>
        <w:rPr>
          <w:rFonts w:ascii="Frutiger LT Std 55 Roman" w:hAnsi="Frutiger LT Std 55 Roman"/>
          <w:color w:val="0E101A"/>
          <w:sz w:val="23"/>
          <w:szCs w:val="23"/>
        </w:rPr>
      </w:pPr>
      <w:r w:rsidRPr="0EA7B5BA">
        <w:rPr>
          <w:rFonts w:ascii="Frutiger LT Std 55 Roman" w:hAnsi="Frutiger LT Std 55 Roman"/>
          <w:color w:val="0E101A"/>
          <w:sz w:val="23"/>
          <w:szCs w:val="23"/>
        </w:rPr>
        <w:t>“I am thrilled to see it coming to fruition</w:t>
      </w:r>
      <w:r w:rsidR="29C8EFA3" w:rsidRPr="0EA7B5BA">
        <w:rPr>
          <w:rFonts w:ascii="Frutiger LT Std 55 Roman" w:hAnsi="Frutiger LT Std 55 Roman"/>
          <w:color w:val="0E101A"/>
          <w:sz w:val="23"/>
          <w:szCs w:val="23"/>
        </w:rPr>
        <w:t>”</w:t>
      </w:r>
      <w:r w:rsidRPr="0EA7B5BA">
        <w:rPr>
          <w:rFonts w:ascii="Frutiger LT Std 55 Roman" w:hAnsi="Frutiger LT Std 55 Roman"/>
          <w:color w:val="0E101A"/>
          <w:sz w:val="23"/>
          <w:szCs w:val="23"/>
        </w:rPr>
        <w:t xml:space="preserve">, said Dr. Luke, who </w:t>
      </w:r>
      <w:r w:rsidR="00574D49">
        <w:rPr>
          <w:rFonts w:ascii="Frutiger LT Std 55 Roman" w:hAnsi="Frutiger LT Std 55 Roman"/>
          <w:color w:val="0E101A"/>
          <w:sz w:val="23"/>
          <w:szCs w:val="23"/>
        </w:rPr>
        <w:t>c</w:t>
      </w:r>
      <w:r w:rsidRPr="0EA7B5BA">
        <w:rPr>
          <w:rFonts w:ascii="Frutiger LT Std 55 Roman" w:hAnsi="Frutiger LT Std 55 Roman"/>
          <w:color w:val="0E101A"/>
          <w:sz w:val="23"/>
          <w:szCs w:val="23"/>
        </w:rPr>
        <w:t xml:space="preserve">hairs the working group </w:t>
      </w:r>
      <w:r w:rsidR="00962CE1">
        <w:rPr>
          <w:rFonts w:ascii="Frutiger LT Std 55 Roman" w:hAnsi="Frutiger LT Std 55 Roman"/>
          <w:color w:val="0E101A"/>
          <w:sz w:val="23"/>
          <w:szCs w:val="23"/>
        </w:rPr>
        <w:t xml:space="preserve">that </w:t>
      </w:r>
      <w:r w:rsidR="0023500D">
        <w:rPr>
          <w:rFonts w:ascii="Frutiger LT Std 55 Roman" w:hAnsi="Frutiger LT Std 55 Roman"/>
          <w:color w:val="0E101A"/>
          <w:sz w:val="23"/>
          <w:szCs w:val="23"/>
        </w:rPr>
        <w:t>created the partnership model</w:t>
      </w:r>
      <w:r w:rsidRPr="0EA7B5BA">
        <w:rPr>
          <w:rFonts w:ascii="Frutiger LT Std 55 Roman" w:hAnsi="Frutiger LT Std 55 Roman"/>
          <w:color w:val="0E101A"/>
          <w:sz w:val="23"/>
          <w:szCs w:val="23"/>
        </w:rPr>
        <w:t>. “At a time when cooperation is essential to mount the most effective pandemic response possible, our group worked together to co-design a streamlined process to support the City of Toronto research priorities, with incredible results.</w:t>
      </w:r>
      <w:r w:rsidR="002C4E47">
        <w:rPr>
          <w:rFonts w:ascii="Frutiger LT Std 55 Roman" w:hAnsi="Frutiger LT Std 55 Roman"/>
          <w:color w:val="0E101A"/>
          <w:sz w:val="23"/>
          <w:szCs w:val="23"/>
        </w:rPr>
        <w:t xml:space="preserve"> Our role in connecting campus</w:t>
      </w:r>
      <w:r w:rsidR="003650A5">
        <w:rPr>
          <w:rFonts w:ascii="Frutiger LT Std 55 Roman" w:hAnsi="Frutiger LT Std 55 Roman"/>
          <w:color w:val="0E101A"/>
          <w:sz w:val="23"/>
          <w:szCs w:val="23"/>
        </w:rPr>
        <w:t>es</w:t>
      </w:r>
      <w:r w:rsidR="00E07119">
        <w:rPr>
          <w:rFonts w:ascii="Frutiger LT Std 55 Roman" w:hAnsi="Frutiger LT Std 55 Roman"/>
          <w:color w:val="0E101A"/>
          <w:sz w:val="23"/>
          <w:szCs w:val="23"/>
        </w:rPr>
        <w:t xml:space="preserve"> in this partnership model gives students valuable experiential learning opportunities, for which they can earn micro-credentials</w:t>
      </w:r>
      <w:r w:rsidR="00CE3F39">
        <w:rPr>
          <w:rFonts w:ascii="Frutiger LT Std 55 Roman" w:hAnsi="Frutiger LT Std 55 Roman"/>
          <w:color w:val="0E101A"/>
          <w:sz w:val="23"/>
          <w:szCs w:val="23"/>
        </w:rPr>
        <w:t>.</w:t>
      </w:r>
      <w:r w:rsidRPr="0EA7B5BA">
        <w:rPr>
          <w:rFonts w:ascii="Frutiger LT Std 55 Roman" w:hAnsi="Frutiger LT Std 55 Roman"/>
          <w:color w:val="0E101A"/>
          <w:sz w:val="23"/>
          <w:szCs w:val="23"/>
        </w:rPr>
        <w:t>”</w:t>
      </w:r>
    </w:p>
    <w:p w14:paraId="1C890062" w14:textId="77777777" w:rsidR="007765DB" w:rsidRPr="00C25C52" w:rsidRDefault="007765DB" w:rsidP="007765DB">
      <w:pPr>
        <w:pStyle w:val="NormalWeb"/>
        <w:spacing w:before="0" w:beforeAutospacing="0" w:after="0" w:afterAutospacing="0"/>
        <w:rPr>
          <w:rFonts w:ascii="Frutiger LT Std 55 Roman" w:hAnsi="Frutiger LT Std 55 Roman"/>
          <w:color w:val="0E101A"/>
          <w:sz w:val="23"/>
          <w:szCs w:val="23"/>
        </w:rPr>
      </w:pPr>
    </w:p>
    <w:p w14:paraId="12E3A138" w14:textId="7FAD96D5" w:rsidR="007765DB" w:rsidRPr="00C25C52" w:rsidRDefault="007765DB" w:rsidP="007765DB">
      <w:pPr>
        <w:pStyle w:val="NormalWeb"/>
        <w:spacing w:before="0" w:beforeAutospacing="0" w:after="0" w:afterAutospacing="0"/>
        <w:rPr>
          <w:rFonts w:ascii="Frutiger LT Std 55 Roman" w:hAnsi="Frutiger LT Std 55 Roman"/>
          <w:color w:val="0E101A"/>
          <w:sz w:val="23"/>
          <w:szCs w:val="23"/>
        </w:rPr>
      </w:pPr>
      <w:r w:rsidRPr="00C25C52">
        <w:rPr>
          <w:rFonts w:ascii="Frutiger LT Std 55 Roman" w:hAnsi="Frutiger LT Std 55 Roman"/>
          <w:color w:val="0E101A"/>
          <w:sz w:val="23"/>
          <w:szCs w:val="23"/>
        </w:rPr>
        <w:t xml:space="preserve">eCampusOntario is a </w:t>
      </w:r>
      <w:proofErr w:type="gramStart"/>
      <w:r w:rsidRPr="00C25C52">
        <w:rPr>
          <w:rFonts w:ascii="Frutiger LT Std 55 Roman" w:hAnsi="Frutiger LT Std 55 Roman"/>
          <w:color w:val="0E101A"/>
          <w:sz w:val="23"/>
          <w:szCs w:val="23"/>
        </w:rPr>
        <w:t>provincially-funded</w:t>
      </w:r>
      <w:proofErr w:type="gramEnd"/>
      <w:r w:rsidRPr="00C25C52">
        <w:rPr>
          <w:rFonts w:ascii="Frutiger LT Std 55 Roman" w:hAnsi="Frutiger LT Std 55 Roman"/>
          <w:color w:val="0E101A"/>
          <w:sz w:val="23"/>
          <w:szCs w:val="23"/>
        </w:rPr>
        <w:t xml:space="preserve"> organization that leads, supports and coordinates virtual learning for postsecondary education and plays a critical role in </w:t>
      </w:r>
      <w:r w:rsidR="00CB2BA3">
        <w:rPr>
          <w:rFonts w:ascii="Frutiger LT Std 55 Roman" w:hAnsi="Frutiger LT Std 55 Roman"/>
          <w:color w:val="0E101A"/>
          <w:sz w:val="23"/>
          <w:szCs w:val="23"/>
        </w:rPr>
        <w:t xml:space="preserve">connecting campuses and </w:t>
      </w:r>
      <w:r w:rsidRPr="00C25C52">
        <w:rPr>
          <w:rFonts w:ascii="Frutiger LT Std 55 Roman" w:hAnsi="Frutiger LT Std 55 Roman"/>
          <w:color w:val="0E101A"/>
          <w:sz w:val="23"/>
          <w:szCs w:val="23"/>
        </w:rPr>
        <w:t>supporting the student experience and faculty innovation in pedagogy and the use of educational technology.</w:t>
      </w:r>
    </w:p>
    <w:p w14:paraId="3BC87F80" w14:textId="77777777" w:rsidR="009D0265" w:rsidRDefault="009D0265" w:rsidP="007765DB">
      <w:pPr>
        <w:pStyle w:val="NormalWeb"/>
        <w:spacing w:before="0" w:beforeAutospacing="0" w:after="0" w:afterAutospacing="0"/>
        <w:rPr>
          <w:rFonts w:ascii="Frutiger LT Std 55 Roman" w:hAnsi="Frutiger LT Std 55 Roman"/>
          <w:color w:val="0E101A"/>
          <w:sz w:val="23"/>
          <w:szCs w:val="23"/>
        </w:rPr>
      </w:pPr>
    </w:p>
    <w:p w14:paraId="41AC8F46" w14:textId="1E82F734" w:rsidR="007765DB" w:rsidRPr="00C25C52" w:rsidRDefault="00A26DB3" w:rsidP="007765DB">
      <w:pPr>
        <w:pStyle w:val="NormalWeb"/>
        <w:spacing w:before="0" w:beforeAutospacing="0" w:after="0" w:afterAutospacing="0"/>
        <w:rPr>
          <w:rFonts w:ascii="Frutiger LT Std 55 Roman" w:hAnsi="Frutiger LT Std 55 Roman"/>
          <w:color w:val="0E101A"/>
          <w:sz w:val="23"/>
          <w:szCs w:val="23"/>
        </w:rPr>
      </w:pPr>
      <w:r>
        <w:rPr>
          <w:rFonts w:ascii="Frutiger LT Std 55 Roman" w:hAnsi="Frutiger LT Std 55 Roman"/>
          <w:color w:val="0E101A"/>
          <w:sz w:val="23"/>
          <w:szCs w:val="23"/>
        </w:rPr>
        <w:t xml:space="preserve">Funded by </w:t>
      </w:r>
      <w:r w:rsidR="00EB413A">
        <w:rPr>
          <w:rFonts w:ascii="Frutiger LT Std 55 Roman" w:hAnsi="Frutiger LT Std 55 Roman"/>
          <w:color w:val="0E101A"/>
          <w:sz w:val="23"/>
          <w:szCs w:val="23"/>
        </w:rPr>
        <w:t xml:space="preserve">non-profit research association, </w:t>
      </w:r>
      <w:r>
        <w:rPr>
          <w:rFonts w:ascii="Frutiger LT Std 55 Roman" w:hAnsi="Frutiger LT Std 55 Roman"/>
          <w:color w:val="0E101A"/>
          <w:sz w:val="23"/>
          <w:szCs w:val="23"/>
        </w:rPr>
        <w:t>Mitacs,</w:t>
      </w:r>
      <w:r w:rsidR="00B8496D">
        <w:rPr>
          <w:rFonts w:ascii="Frutiger LT Std 55 Roman" w:hAnsi="Frutiger LT Std 55 Roman"/>
          <w:color w:val="0E101A"/>
          <w:sz w:val="23"/>
          <w:szCs w:val="23"/>
        </w:rPr>
        <w:t xml:space="preserve"> the</w:t>
      </w:r>
      <w:r>
        <w:rPr>
          <w:rFonts w:ascii="Frutiger LT Std 55 Roman" w:hAnsi="Frutiger LT Std 55 Roman"/>
          <w:color w:val="0E101A"/>
          <w:sz w:val="23"/>
          <w:szCs w:val="23"/>
        </w:rPr>
        <w:t xml:space="preserve"> </w:t>
      </w:r>
      <w:r w:rsidR="007765DB" w:rsidRPr="00C25C52">
        <w:rPr>
          <w:rFonts w:ascii="Frutiger LT Std 55 Roman" w:hAnsi="Frutiger LT Std 55 Roman"/>
          <w:color w:val="0E101A"/>
          <w:sz w:val="23"/>
          <w:szCs w:val="23"/>
        </w:rPr>
        <w:t>first eight research project topics are:</w:t>
      </w:r>
    </w:p>
    <w:p w14:paraId="14015789" w14:textId="77777777" w:rsidR="007765DB" w:rsidRPr="00C25C52" w:rsidRDefault="007765DB" w:rsidP="007765DB">
      <w:pPr>
        <w:pStyle w:val="NormalWeb"/>
        <w:spacing w:before="0" w:beforeAutospacing="0" w:after="0" w:afterAutospacing="0"/>
        <w:rPr>
          <w:rFonts w:ascii="Frutiger LT Std 55 Roman" w:hAnsi="Frutiger LT Std 55 Roman"/>
          <w:color w:val="0E101A"/>
          <w:sz w:val="23"/>
          <w:szCs w:val="23"/>
        </w:rPr>
      </w:pPr>
      <w:r w:rsidRPr="00C25C52">
        <w:rPr>
          <w:rFonts w:ascii="Frutiger LT Std 55 Roman" w:hAnsi="Frutiger LT Std 55 Roman"/>
          <w:color w:val="0E101A"/>
          <w:sz w:val="23"/>
          <w:szCs w:val="23"/>
        </w:rPr>
        <w:t> </w:t>
      </w:r>
    </w:p>
    <w:p w14:paraId="1287D3DA" w14:textId="07752E0B" w:rsidR="007765DB" w:rsidRPr="00C25C52" w:rsidRDefault="007765DB" w:rsidP="007765DB">
      <w:pPr>
        <w:pStyle w:val="NormalWeb"/>
        <w:numPr>
          <w:ilvl w:val="0"/>
          <w:numId w:val="37"/>
        </w:numPr>
        <w:spacing w:before="0" w:beforeAutospacing="0" w:after="0" w:afterAutospacing="0"/>
        <w:rPr>
          <w:rFonts w:ascii="Frutiger LT Std 55 Roman" w:hAnsi="Frutiger LT Std 55 Roman"/>
          <w:color w:val="0E101A"/>
          <w:sz w:val="23"/>
          <w:szCs w:val="23"/>
        </w:rPr>
      </w:pPr>
      <w:r w:rsidRPr="00C25C52">
        <w:rPr>
          <w:rFonts w:ascii="Frutiger LT Std 55 Roman" w:hAnsi="Frutiger LT Std 55 Roman"/>
          <w:color w:val="0E101A"/>
          <w:sz w:val="23"/>
          <w:szCs w:val="23"/>
        </w:rPr>
        <w:t>The association between socio-demographic characteristics and COVID-19 incidence and severity </w:t>
      </w:r>
    </w:p>
    <w:p w14:paraId="7FD704B2" w14:textId="576FC98A" w:rsidR="007765DB" w:rsidRPr="00C25C52" w:rsidRDefault="007765DB" w:rsidP="007765DB">
      <w:pPr>
        <w:pStyle w:val="NormalWeb"/>
        <w:numPr>
          <w:ilvl w:val="0"/>
          <w:numId w:val="37"/>
        </w:numPr>
        <w:spacing w:before="0" w:beforeAutospacing="0" w:after="0" w:afterAutospacing="0"/>
        <w:rPr>
          <w:rFonts w:ascii="Frutiger LT Std 55 Roman" w:hAnsi="Frutiger LT Std 55 Roman"/>
          <w:color w:val="0E101A"/>
          <w:sz w:val="23"/>
          <w:szCs w:val="23"/>
        </w:rPr>
      </w:pPr>
      <w:r w:rsidRPr="00C25C52">
        <w:rPr>
          <w:rFonts w:ascii="Frutiger LT Std 55 Roman" w:hAnsi="Frutiger LT Std 55 Roman"/>
          <w:color w:val="0E101A"/>
          <w:sz w:val="23"/>
          <w:szCs w:val="23"/>
        </w:rPr>
        <w:t>Economic and labour market trends facing the city over the next three to five years </w:t>
      </w:r>
    </w:p>
    <w:p w14:paraId="76DC0AD6" w14:textId="76939ECD" w:rsidR="007765DB" w:rsidRPr="00C25C52" w:rsidRDefault="007765DB" w:rsidP="007765DB">
      <w:pPr>
        <w:pStyle w:val="NormalWeb"/>
        <w:numPr>
          <w:ilvl w:val="0"/>
          <w:numId w:val="37"/>
        </w:numPr>
        <w:spacing w:before="0" w:beforeAutospacing="0" w:after="0" w:afterAutospacing="0"/>
        <w:rPr>
          <w:rFonts w:ascii="Frutiger LT Std 55 Roman" w:hAnsi="Frutiger LT Std 55 Roman"/>
          <w:color w:val="0E101A"/>
          <w:sz w:val="23"/>
          <w:szCs w:val="23"/>
        </w:rPr>
      </w:pPr>
      <w:r w:rsidRPr="00C25C52">
        <w:rPr>
          <w:rFonts w:ascii="Frutiger LT Std 55 Roman" w:hAnsi="Frutiger LT Std 55 Roman"/>
          <w:color w:val="0E101A"/>
          <w:sz w:val="23"/>
          <w:szCs w:val="23"/>
        </w:rPr>
        <w:t>Supply disruption risk for Personal Protective Equipment (PPE) procurement (this project is now completed) </w:t>
      </w:r>
    </w:p>
    <w:p w14:paraId="72989C6A" w14:textId="18401F5A" w:rsidR="007765DB" w:rsidRPr="00C25C52" w:rsidRDefault="007765DB" w:rsidP="007765DB">
      <w:pPr>
        <w:pStyle w:val="NormalWeb"/>
        <w:numPr>
          <w:ilvl w:val="0"/>
          <w:numId w:val="37"/>
        </w:numPr>
        <w:spacing w:before="0" w:beforeAutospacing="0" w:after="0" w:afterAutospacing="0"/>
        <w:rPr>
          <w:rFonts w:ascii="Frutiger LT Std 55 Roman" w:hAnsi="Frutiger LT Std 55 Roman"/>
          <w:color w:val="0E101A"/>
          <w:sz w:val="23"/>
          <w:szCs w:val="23"/>
        </w:rPr>
      </w:pPr>
      <w:r w:rsidRPr="00C25C52">
        <w:rPr>
          <w:rFonts w:ascii="Frutiger LT Std 55 Roman" w:hAnsi="Frutiger LT Std 55 Roman"/>
          <w:color w:val="0E101A"/>
          <w:sz w:val="23"/>
          <w:szCs w:val="23"/>
        </w:rPr>
        <w:t>Low-cost decontamination process for respirators and disposable N95 masks  </w:t>
      </w:r>
    </w:p>
    <w:p w14:paraId="63B58544" w14:textId="6EFF835A" w:rsidR="007765DB" w:rsidRPr="00C25C52" w:rsidRDefault="007765DB" w:rsidP="007765DB">
      <w:pPr>
        <w:pStyle w:val="NormalWeb"/>
        <w:numPr>
          <w:ilvl w:val="0"/>
          <w:numId w:val="37"/>
        </w:numPr>
        <w:spacing w:before="0" w:beforeAutospacing="0" w:after="0" w:afterAutospacing="0"/>
        <w:rPr>
          <w:rFonts w:ascii="Frutiger LT Std 55 Roman" w:hAnsi="Frutiger LT Std 55 Roman"/>
          <w:color w:val="0E101A"/>
          <w:sz w:val="23"/>
          <w:szCs w:val="23"/>
        </w:rPr>
      </w:pPr>
      <w:r w:rsidRPr="00C25C52">
        <w:rPr>
          <w:rFonts w:ascii="Frutiger LT Std 55 Roman" w:hAnsi="Frutiger LT Std 55 Roman"/>
          <w:color w:val="0E101A"/>
          <w:sz w:val="23"/>
          <w:szCs w:val="23"/>
        </w:rPr>
        <w:t>Digital access and better understanding of who is underserved and why </w:t>
      </w:r>
    </w:p>
    <w:p w14:paraId="45C67E29" w14:textId="5B5F14B8" w:rsidR="007765DB" w:rsidRPr="00C25C52" w:rsidRDefault="007765DB" w:rsidP="007765DB">
      <w:pPr>
        <w:pStyle w:val="NormalWeb"/>
        <w:numPr>
          <w:ilvl w:val="0"/>
          <w:numId w:val="37"/>
        </w:numPr>
        <w:spacing w:before="0" w:beforeAutospacing="0" w:after="0" w:afterAutospacing="0"/>
        <w:rPr>
          <w:rFonts w:ascii="Frutiger LT Std 55 Roman" w:hAnsi="Frutiger LT Std 55 Roman"/>
          <w:color w:val="0E101A"/>
          <w:sz w:val="23"/>
          <w:szCs w:val="23"/>
        </w:rPr>
      </w:pPr>
      <w:r w:rsidRPr="00C25C52">
        <w:rPr>
          <w:rFonts w:ascii="Frutiger LT Std 55 Roman" w:hAnsi="Frutiger LT Std 55 Roman"/>
          <w:color w:val="0E101A"/>
          <w:sz w:val="23"/>
          <w:szCs w:val="23"/>
        </w:rPr>
        <w:t>Ambient air quality impacts from COVID-19 </w:t>
      </w:r>
    </w:p>
    <w:p w14:paraId="6AE2B96B" w14:textId="69AACEF4" w:rsidR="007765DB" w:rsidRPr="00C25C52" w:rsidRDefault="007765DB" w:rsidP="007765DB">
      <w:pPr>
        <w:pStyle w:val="NormalWeb"/>
        <w:numPr>
          <w:ilvl w:val="0"/>
          <w:numId w:val="37"/>
        </w:numPr>
        <w:spacing w:before="0" w:beforeAutospacing="0" w:after="0" w:afterAutospacing="0"/>
        <w:rPr>
          <w:rFonts w:ascii="Frutiger LT Std 55 Roman" w:hAnsi="Frutiger LT Std 55 Roman"/>
          <w:color w:val="0E101A"/>
          <w:sz w:val="23"/>
          <w:szCs w:val="23"/>
        </w:rPr>
      </w:pPr>
      <w:r w:rsidRPr="00C25C52">
        <w:rPr>
          <w:rFonts w:ascii="Frutiger LT Std 55 Roman" w:hAnsi="Frutiger LT Std 55 Roman"/>
          <w:color w:val="0E101A"/>
          <w:sz w:val="23"/>
          <w:szCs w:val="23"/>
        </w:rPr>
        <w:t>Telework – GHG Emission Impacts &amp; Employee Performance </w:t>
      </w:r>
    </w:p>
    <w:p w14:paraId="16F02580" w14:textId="58D246FF" w:rsidR="007765DB" w:rsidRPr="00C25C52" w:rsidRDefault="007765DB" w:rsidP="007765DB">
      <w:pPr>
        <w:pStyle w:val="NormalWeb"/>
        <w:numPr>
          <w:ilvl w:val="0"/>
          <w:numId w:val="37"/>
        </w:numPr>
        <w:spacing w:before="0" w:beforeAutospacing="0" w:after="0" w:afterAutospacing="0"/>
        <w:rPr>
          <w:rFonts w:ascii="Frutiger LT Std 55 Roman" w:hAnsi="Frutiger LT Std 55 Roman"/>
          <w:color w:val="0E101A"/>
          <w:sz w:val="23"/>
          <w:szCs w:val="23"/>
        </w:rPr>
      </w:pPr>
      <w:r w:rsidRPr="00C25C52">
        <w:rPr>
          <w:rFonts w:ascii="Frutiger LT Std 55 Roman" w:hAnsi="Frutiger LT Std 55 Roman"/>
          <w:color w:val="0E101A"/>
          <w:sz w:val="23"/>
          <w:szCs w:val="23"/>
        </w:rPr>
        <w:t>Innovations in tax filing to assist vulnerable residents in accessing lucrative income tax benefits such as means-tested housing or childcare fee subsidies  </w:t>
      </w:r>
    </w:p>
    <w:p w14:paraId="15DB5B12" w14:textId="09DD134D" w:rsidR="007765DB" w:rsidRPr="00C25C52" w:rsidRDefault="00E15924" w:rsidP="007765DB">
      <w:pPr>
        <w:pStyle w:val="NormalWeb"/>
        <w:spacing w:before="0" w:beforeAutospacing="0" w:after="0" w:afterAutospacing="0"/>
        <w:rPr>
          <w:rFonts w:ascii="Frutiger LT Std 55 Roman" w:hAnsi="Frutiger LT Std 55 Roman"/>
          <w:color w:val="0E101A"/>
          <w:sz w:val="23"/>
          <w:szCs w:val="23"/>
        </w:rPr>
      </w:pPr>
      <w:r>
        <w:rPr>
          <w:rFonts w:ascii="Frutiger LT Std 55 Roman" w:hAnsi="Frutiger LT Std 55 Roman"/>
          <w:color w:val="0E101A"/>
          <w:sz w:val="23"/>
          <w:szCs w:val="23"/>
        </w:rPr>
        <w:t>Please follow this link to learn more about how this new partnership model works: LINK TBD.</w:t>
      </w:r>
    </w:p>
    <w:p w14:paraId="6A0C0676" w14:textId="77777777" w:rsidR="006C436C" w:rsidRDefault="006C436C" w:rsidP="00FD591E">
      <w:pPr>
        <w:rPr>
          <w:rFonts w:ascii="Frutiger LT Std 55 Roman" w:hAnsi="Frutiger LT Std 55 Roman"/>
          <w:color w:val="0E101A"/>
          <w:sz w:val="23"/>
          <w:szCs w:val="23"/>
        </w:rPr>
      </w:pPr>
    </w:p>
    <w:p w14:paraId="1B418487" w14:textId="5C76F550" w:rsidR="007765DB" w:rsidRDefault="007765DB" w:rsidP="00FD591E">
      <w:pPr>
        <w:rPr>
          <w:rFonts w:ascii="Frutiger LT Std 55 Roman" w:hAnsi="Frutiger LT Std 55 Roman"/>
          <w:color w:val="0E101A"/>
          <w:sz w:val="23"/>
          <w:szCs w:val="23"/>
        </w:rPr>
      </w:pPr>
      <w:r w:rsidRPr="00C25C52">
        <w:rPr>
          <w:rFonts w:ascii="Frutiger LT Std 55 Roman" w:hAnsi="Frutiger LT Std 55 Roman"/>
          <w:color w:val="0E101A"/>
          <w:sz w:val="23"/>
          <w:szCs w:val="23"/>
        </w:rPr>
        <w:t>“The federal and provincial governments</w:t>
      </w:r>
      <w:r w:rsidR="001C6013">
        <w:rPr>
          <w:rFonts w:ascii="Frutiger LT Std 55 Roman" w:hAnsi="Frutiger LT Std 55 Roman"/>
          <w:color w:val="0E101A"/>
          <w:sz w:val="23"/>
          <w:szCs w:val="23"/>
        </w:rPr>
        <w:t xml:space="preserve"> and the City of Toronto</w:t>
      </w:r>
      <w:r w:rsidRPr="00C25C52">
        <w:rPr>
          <w:rFonts w:ascii="Frutiger LT Std 55 Roman" w:hAnsi="Frutiger LT Std 55 Roman"/>
          <w:color w:val="0E101A"/>
          <w:sz w:val="23"/>
          <w:szCs w:val="23"/>
        </w:rPr>
        <w:t xml:space="preserve"> have been instrumental in realizing this initiative, and </w:t>
      </w:r>
      <w:r w:rsidR="00042241" w:rsidRPr="00C25C52">
        <w:rPr>
          <w:rFonts w:ascii="Frutiger LT Std 55 Roman" w:hAnsi="Frutiger LT Std 55 Roman"/>
          <w:color w:val="0E101A"/>
          <w:sz w:val="23"/>
          <w:szCs w:val="23"/>
        </w:rPr>
        <w:t>we thank</w:t>
      </w:r>
      <w:r w:rsidRPr="00C25C52">
        <w:rPr>
          <w:rFonts w:ascii="Frutiger LT Std 55 Roman" w:hAnsi="Frutiger LT Std 55 Roman"/>
          <w:color w:val="0E101A"/>
          <w:sz w:val="23"/>
          <w:szCs w:val="23"/>
        </w:rPr>
        <w:t xml:space="preserve"> </w:t>
      </w:r>
      <w:r w:rsidR="00016637" w:rsidRPr="00C25C52">
        <w:rPr>
          <w:rFonts w:ascii="Frutiger LT Std 55 Roman" w:hAnsi="Frutiger LT Std 55 Roman"/>
          <w:color w:val="0E101A"/>
          <w:sz w:val="23"/>
          <w:szCs w:val="23"/>
        </w:rPr>
        <w:t xml:space="preserve">the Minister of Innovation, Science and Industry, Navdeep Bains; </w:t>
      </w:r>
      <w:r w:rsidR="00FD591E" w:rsidRPr="00C25C52">
        <w:rPr>
          <w:rFonts w:ascii="Frutiger LT Std 55 Roman" w:eastAsia="Times New Roman" w:hAnsi="Frutiger LT Std 55 Roman" w:cs="Arial"/>
          <w:color w:val="000000"/>
          <w:sz w:val="23"/>
          <w:szCs w:val="23"/>
          <w:shd w:val="clear" w:color="auto" w:fill="FFFFFF"/>
        </w:rPr>
        <w:t xml:space="preserve">Ontario Minister of Colleges and Universities Ross Romano, and Toronto Mayor </w:t>
      </w:r>
      <w:r w:rsidR="00FD591E" w:rsidRPr="00C25C52">
        <w:rPr>
          <w:rFonts w:ascii="Frutiger LT Std 55 Roman" w:eastAsia="Times New Roman" w:hAnsi="Frutiger LT Std 55 Roman" w:cs="Arial"/>
          <w:color w:val="000000"/>
          <w:sz w:val="23"/>
          <w:szCs w:val="23"/>
          <w:shd w:val="clear" w:color="auto" w:fill="FFFFFF"/>
        </w:rPr>
        <w:lastRenderedPageBreak/>
        <w:t>John Tory</w:t>
      </w:r>
      <w:r w:rsidR="002C4E47">
        <w:rPr>
          <w:rFonts w:ascii="Frutiger LT Std 55 Roman" w:eastAsia="Times New Roman" w:hAnsi="Frutiger LT Std 55 Roman" w:cs="Arial"/>
          <w:color w:val="000000"/>
          <w:sz w:val="23"/>
          <w:szCs w:val="23"/>
          <w:shd w:val="clear" w:color="auto" w:fill="FFFFFF"/>
        </w:rPr>
        <w:t xml:space="preserve"> for their vision and leadership</w:t>
      </w:r>
      <w:r w:rsidRPr="00C25C52">
        <w:rPr>
          <w:rFonts w:ascii="Frutiger LT Std 55 Roman" w:hAnsi="Frutiger LT Std 55 Roman"/>
          <w:color w:val="0E101A"/>
          <w:sz w:val="23"/>
          <w:szCs w:val="23"/>
        </w:rPr>
        <w:t>,” said Dr. Luke. “Together, we are designing effective solutions to meet our current challenges and provide a clearer path to social and economic recovery.”  </w:t>
      </w:r>
    </w:p>
    <w:p w14:paraId="5AADF293" w14:textId="5E3FDC8C" w:rsidR="00574D49" w:rsidRDefault="00574D49" w:rsidP="00FD591E">
      <w:pPr>
        <w:rPr>
          <w:rFonts w:ascii="Frutiger LT Std 55 Roman" w:hAnsi="Frutiger LT Std 55 Roman"/>
          <w:color w:val="0E101A"/>
          <w:sz w:val="23"/>
          <w:szCs w:val="23"/>
        </w:rPr>
      </w:pPr>
    </w:p>
    <w:p w14:paraId="49C3734C" w14:textId="77777777" w:rsidR="00574D49" w:rsidRPr="00C25C52" w:rsidRDefault="00574D49" w:rsidP="00574D49">
      <w:pPr>
        <w:spacing w:after="0" w:line="240" w:lineRule="auto"/>
        <w:rPr>
          <w:rFonts w:ascii="Frutiger LT Std 55 Roman" w:hAnsi="Frutiger LT Std 55 Roman"/>
          <w:b/>
          <w:bCs/>
          <w:sz w:val="23"/>
          <w:szCs w:val="23"/>
        </w:rPr>
      </w:pPr>
      <w:proofErr w:type="spellStart"/>
      <w:r>
        <w:rPr>
          <w:rFonts w:ascii="Frutiger LT Std 55 Roman" w:hAnsi="Frutiger LT Std 55 Roman"/>
          <w:b/>
          <w:bCs/>
          <w:sz w:val="23"/>
          <w:szCs w:val="23"/>
          <w:lang w:val="fr-CA"/>
        </w:rPr>
        <w:t>eCampusOntario</w:t>
      </w:r>
      <w:proofErr w:type="spellEnd"/>
      <w:r>
        <w:rPr>
          <w:rFonts w:ascii="Frutiger LT Std 55 Roman" w:hAnsi="Frutiger LT Std 55 Roman"/>
          <w:b/>
          <w:bCs/>
          <w:sz w:val="23"/>
          <w:szCs w:val="23"/>
          <w:lang w:val="fr-CA"/>
        </w:rPr>
        <w:t>, la ville de Toronto, le gouvernement de l’Ontario et le gouvernement du Canada soutiennent un nouveau modèle de partenariat avec les établissements d’enseignement supérieur de Toronto</w:t>
      </w:r>
    </w:p>
    <w:p w14:paraId="6A2B02A6" w14:textId="77777777" w:rsidR="00574D49" w:rsidRPr="00C25C52" w:rsidRDefault="00574D49" w:rsidP="00574D49">
      <w:pPr>
        <w:spacing w:after="0" w:line="240" w:lineRule="auto"/>
        <w:rPr>
          <w:rFonts w:ascii="Frutiger LT Std 55 Roman" w:hAnsi="Frutiger LT Std 55 Roman"/>
          <w:i/>
          <w:iCs/>
          <w:sz w:val="23"/>
          <w:szCs w:val="23"/>
        </w:rPr>
      </w:pPr>
      <w:r>
        <w:rPr>
          <w:rFonts w:ascii="Frutiger LT Std 55 Roman" w:hAnsi="Frutiger LT Std 55 Roman"/>
          <w:i/>
          <w:iCs/>
          <w:sz w:val="23"/>
          <w:szCs w:val="23"/>
          <w:lang w:val="fr-CA"/>
        </w:rPr>
        <w:t>Un nouveau modèle met en relation des projets avec des collèges et des universités pour la réponse et le redressement liés à la COVID-19.</w:t>
      </w:r>
    </w:p>
    <w:p w14:paraId="0F11848E" w14:textId="77777777" w:rsidR="00574D49" w:rsidRPr="00C25C52" w:rsidRDefault="00574D49" w:rsidP="00574D49">
      <w:pPr>
        <w:spacing w:after="0" w:line="240" w:lineRule="auto"/>
        <w:jc w:val="center"/>
        <w:rPr>
          <w:rFonts w:ascii="Frutiger LT Std 55 Roman" w:hAnsi="Frutiger LT Std 55 Roman"/>
          <w:b/>
          <w:bCs/>
          <w:sz w:val="23"/>
          <w:szCs w:val="23"/>
        </w:rPr>
      </w:pPr>
    </w:p>
    <w:p w14:paraId="2E1704CB" w14:textId="77777777" w:rsidR="00574D49" w:rsidRPr="00C25C52" w:rsidRDefault="00574D49" w:rsidP="00574D49">
      <w:pPr>
        <w:pStyle w:val="NormalWeb"/>
        <w:spacing w:before="0" w:beforeAutospacing="0" w:after="0" w:afterAutospacing="0"/>
        <w:rPr>
          <w:rFonts w:ascii="Frutiger LT Std 55 Roman" w:hAnsi="Frutiger LT Std 55 Roman"/>
          <w:color w:val="0E101A"/>
          <w:sz w:val="23"/>
          <w:szCs w:val="23"/>
        </w:rPr>
      </w:pPr>
      <w:r>
        <w:rPr>
          <w:rStyle w:val="Strong"/>
          <w:rFonts w:ascii="Frutiger LT Std 55 Roman" w:hAnsi="Frutiger LT Std 55 Roman"/>
          <w:color w:val="0E101A"/>
          <w:sz w:val="23"/>
          <w:szCs w:val="23"/>
          <w:lang w:val="fr-CA"/>
        </w:rPr>
        <w:t>TORONTO </w:t>
      </w:r>
      <w:r>
        <w:rPr>
          <w:rFonts w:ascii="Frutiger LT Std 55 Roman" w:hAnsi="Frutiger LT Std 55 Roman"/>
          <w:color w:val="0E101A"/>
          <w:sz w:val="23"/>
          <w:szCs w:val="23"/>
          <w:lang w:val="fr-CA"/>
        </w:rPr>
        <w:t>– 9 novembre 2020 – Aujourd’hui, le D</w:t>
      </w:r>
      <w:r>
        <w:rPr>
          <w:rFonts w:ascii="Frutiger LT Std 55 Roman" w:hAnsi="Frutiger LT Std 55 Roman"/>
          <w:color w:val="0E101A"/>
          <w:sz w:val="23"/>
          <w:szCs w:val="23"/>
          <w:vertAlign w:val="superscript"/>
          <w:lang w:val="fr-CA"/>
        </w:rPr>
        <w:t xml:space="preserve">r </w:t>
      </w:r>
      <w:r>
        <w:rPr>
          <w:rFonts w:ascii="Frutiger LT Std 55 Roman" w:hAnsi="Frutiger LT Std 55 Roman"/>
          <w:color w:val="0E101A"/>
          <w:sz w:val="23"/>
          <w:szCs w:val="23"/>
          <w:lang w:val="fr-CA"/>
        </w:rPr>
        <w:t>Robert Luke, PDG d’</w:t>
      </w:r>
      <w:proofErr w:type="spellStart"/>
      <w:r>
        <w:rPr>
          <w:rFonts w:ascii="Frutiger LT Std 55 Roman" w:hAnsi="Frutiger LT Std 55 Roman"/>
          <w:color w:val="0E101A"/>
          <w:sz w:val="23"/>
          <w:szCs w:val="23"/>
          <w:lang w:val="fr-CA"/>
        </w:rPr>
        <w:t>eCampusOntario</w:t>
      </w:r>
      <w:proofErr w:type="spellEnd"/>
      <w:r>
        <w:rPr>
          <w:rFonts w:ascii="Frutiger LT Std 55 Roman" w:hAnsi="Frutiger LT Std 55 Roman"/>
          <w:color w:val="0E101A"/>
          <w:sz w:val="23"/>
          <w:szCs w:val="23"/>
          <w:lang w:val="fr-CA"/>
        </w:rPr>
        <w:t>, s’est joint aux gouvernements du Canada et de l’Ontario et à la ville de Toronto pour annoncer le lancement d’un nouveau partenariat qui relie les besoins de la ville en matière de recherche aux établissements d’enseignement supérieur de Toronto. Le projet pilote associe des chercheurs de collèges et d’universités aux besoins de recherche identifiés par la ville de Toronto dans le cadre de l’effort de réponse et de redressement lié à la COVID-19. L’annonce d’aujourd’hui lance les huit premiers projets de recherche, qui portent tous sur les efforts de redressement après la COVID-19.</w:t>
      </w:r>
    </w:p>
    <w:p w14:paraId="441FA4FB" w14:textId="77777777" w:rsidR="00574D49" w:rsidRPr="00C25C52" w:rsidRDefault="00574D49" w:rsidP="00574D49">
      <w:pPr>
        <w:pStyle w:val="NormalWeb"/>
        <w:spacing w:before="0" w:beforeAutospacing="0" w:after="0" w:afterAutospacing="0"/>
        <w:rPr>
          <w:rFonts w:ascii="Frutiger LT Std 55 Roman" w:hAnsi="Frutiger LT Std 55 Roman"/>
          <w:color w:val="0E101A"/>
          <w:sz w:val="23"/>
          <w:szCs w:val="23"/>
        </w:rPr>
      </w:pPr>
    </w:p>
    <w:p w14:paraId="0D0904BB" w14:textId="77777777" w:rsidR="00574D49" w:rsidRPr="00C25C52" w:rsidRDefault="00574D49" w:rsidP="00574D49">
      <w:pPr>
        <w:pStyle w:val="NormalWeb"/>
        <w:spacing w:before="0" w:beforeAutospacing="0" w:after="0" w:afterAutospacing="0"/>
        <w:rPr>
          <w:rFonts w:ascii="Frutiger LT Std 55 Roman" w:hAnsi="Frutiger LT Std 55 Roman"/>
          <w:color w:val="0E101A"/>
          <w:sz w:val="23"/>
          <w:szCs w:val="23"/>
        </w:rPr>
      </w:pPr>
      <w:r>
        <w:rPr>
          <w:rFonts w:ascii="Frutiger LT Std 55 Roman" w:hAnsi="Frutiger LT Std 55 Roman"/>
          <w:color w:val="0E101A"/>
          <w:sz w:val="23"/>
          <w:szCs w:val="23"/>
          <w:lang w:val="fr-CA"/>
        </w:rPr>
        <w:t>« Je suis ravi de le voir se concrétiser », a déclaré le D</w:t>
      </w:r>
      <w:r>
        <w:rPr>
          <w:rFonts w:ascii="Frutiger LT Std 55 Roman" w:hAnsi="Frutiger LT Std 55 Roman"/>
          <w:color w:val="0E101A"/>
          <w:sz w:val="23"/>
          <w:szCs w:val="23"/>
          <w:vertAlign w:val="superscript"/>
          <w:lang w:val="fr-CA"/>
        </w:rPr>
        <w:t>r</w:t>
      </w:r>
      <w:r>
        <w:rPr>
          <w:rFonts w:ascii="Frutiger LT Std 55 Roman" w:hAnsi="Frutiger LT Std 55 Roman"/>
          <w:color w:val="0E101A"/>
          <w:sz w:val="23"/>
          <w:szCs w:val="23"/>
          <w:lang w:val="fr-CA"/>
        </w:rPr>
        <w:t xml:space="preserve"> Luke, qui préside le groupe de travail qui a créé le modèle de partenariat. « À un moment où la coopération est essentielle pour mettre sur pied la réponse la plus efficace possible à la pandémie, notre groupe a travaillé ensemble pour créer en conception participative un processus simplifié pour soutenir les priorités de recherche de la ville de Toronto, avec des résultats incroyables. Notre rôle dans la mise en relation des campus dans ce modèle de partenariat donne aux étudiants des possibilités d’apprentissage par l’expérience précieuses, pour lesquelles ils peuvent obtenir des micro-titres de compétences. »</w:t>
      </w:r>
    </w:p>
    <w:p w14:paraId="2E0741B7" w14:textId="77777777" w:rsidR="00574D49" w:rsidRPr="00C25C52" w:rsidRDefault="00574D49" w:rsidP="00574D49">
      <w:pPr>
        <w:pStyle w:val="NormalWeb"/>
        <w:spacing w:before="0" w:beforeAutospacing="0" w:after="0" w:afterAutospacing="0"/>
        <w:rPr>
          <w:rFonts w:ascii="Frutiger LT Std 55 Roman" w:hAnsi="Frutiger LT Std 55 Roman"/>
          <w:color w:val="0E101A"/>
          <w:sz w:val="23"/>
          <w:szCs w:val="23"/>
        </w:rPr>
      </w:pPr>
    </w:p>
    <w:p w14:paraId="6770E3C4" w14:textId="77777777" w:rsidR="00574D49" w:rsidRPr="00C25C52" w:rsidRDefault="00574D49" w:rsidP="00574D49">
      <w:pPr>
        <w:pStyle w:val="NormalWeb"/>
        <w:spacing w:before="0" w:beforeAutospacing="0" w:after="0" w:afterAutospacing="0"/>
        <w:rPr>
          <w:rFonts w:ascii="Frutiger LT Std 55 Roman" w:hAnsi="Frutiger LT Std 55 Roman"/>
          <w:color w:val="0E101A"/>
          <w:sz w:val="23"/>
          <w:szCs w:val="23"/>
        </w:rPr>
      </w:pPr>
      <w:proofErr w:type="spellStart"/>
      <w:r>
        <w:rPr>
          <w:rFonts w:ascii="Frutiger LT Std 55 Roman" w:hAnsi="Frutiger LT Std 55 Roman"/>
          <w:color w:val="0E101A"/>
          <w:sz w:val="23"/>
          <w:szCs w:val="23"/>
          <w:lang w:val="fr-CA"/>
        </w:rPr>
        <w:t>eCampusOntario</w:t>
      </w:r>
      <w:proofErr w:type="spellEnd"/>
      <w:r>
        <w:rPr>
          <w:rFonts w:ascii="Frutiger LT Std 55 Roman" w:hAnsi="Frutiger LT Std 55 Roman"/>
          <w:color w:val="0E101A"/>
          <w:sz w:val="23"/>
          <w:szCs w:val="23"/>
          <w:lang w:val="fr-CA"/>
        </w:rPr>
        <w:t xml:space="preserve"> est un organisme financé par la province qui dirige, soutient et coordonne l’apprentissage virtuel pour l’enseignement postsecondaire. Il joue un rôle essentiel en mettant en relation les campus et en soutenant l’expérience des étudiants ainsi que l’innovation des professeurs en matière de pédagogie et d’utilisation des technologies de l’éducation.</w:t>
      </w:r>
    </w:p>
    <w:p w14:paraId="70DED1AF" w14:textId="77777777" w:rsidR="00574D49" w:rsidRDefault="00574D49" w:rsidP="00574D49">
      <w:pPr>
        <w:pStyle w:val="NormalWeb"/>
        <w:spacing w:before="0" w:beforeAutospacing="0" w:after="0" w:afterAutospacing="0"/>
        <w:rPr>
          <w:rFonts w:ascii="Frutiger LT Std 55 Roman" w:hAnsi="Frutiger LT Std 55 Roman"/>
          <w:color w:val="0E101A"/>
          <w:sz w:val="23"/>
          <w:szCs w:val="23"/>
        </w:rPr>
      </w:pPr>
    </w:p>
    <w:p w14:paraId="2F1F0D9A" w14:textId="77777777" w:rsidR="00574D49" w:rsidRPr="00C25C52" w:rsidRDefault="00574D49" w:rsidP="00574D49">
      <w:pPr>
        <w:pStyle w:val="NormalWeb"/>
        <w:spacing w:before="0" w:beforeAutospacing="0" w:after="0" w:afterAutospacing="0"/>
        <w:rPr>
          <w:rFonts w:ascii="Frutiger LT Std 55 Roman" w:hAnsi="Frutiger LT Std 55 Roman"/>
          <w:color w:val="0E101A"/>
          <w:sz w:val="23"/>
          <w:szCs w:val="23"/>
        </w:rPr>
      </w:pPr>
      <w:r>
        <w:rPr>
          <w:rFonts w:ascii="Frutiger LT Std 55 Roman" w:hAnsi="Frutiger LT Std 55 Roman"/>
          <w:color w:val="0E101A"/>
          <w:sz w:val="23"/>
          <w:szCs w:val="23"/>
          <w:lang w:val="fr-CA"/>
        </w:rPr>
        <w:t xml:space="preserve">Financés par l’association de recherche sans but lucratif </w:t>
      </w:r>
      <w:proofErr w:type="spellStart"/>
      <w:r>
        <w:rPr>
          <w:rFonts w:ascii="Frutiger LT Std 55 Roman" w:hAnsi="Frutiger LT Std 55 Roman"/>
          <w:color w:val="0E101A"/>
          <w:sz w:val="23"/>
          <w:szCs w:val="23"/>
          <w:lang w:val="fr-CA"/>
        </w:rPr>
        <w:t>Mitacs</w:t>
      </w:r>
      <w:proofErr w:type="spellEnd"/>
      <w:r>
        <w:rPr>
          <w:rFonts w:ascii="Frutiger LT Std 55 Roman" w:hAnsi="Frutiger LT Std 55 Roman"/>
          <w:color w:val="0E101A"/>
          <w:sz w:val="23"/>
          <w:szCs w:val="23"/>
          <w:lang w:val="fr-CA"/>
        </w:rPr>
        <w:t>, les huit premiers projets de recherche portent sur les thèmes suivants :</w:t>
      </w:r>
    </w:p>
    <w:p w14:paraId="55599D7E" w14:textId="77777777" w:rsidR="00574D49" w:rsidRPr="00C25C52" w:rsidRDefault="00574D49" w:rsidP="00574D49">
      <w:pPr>
        <w:pStyle w:val="NormalWeb"/>
        <w:spacing w:before="0" w:beforeAutospacing="0" w:after="0" w:afterAutospacing="0"/>
        <w:rPr>
          <w:rFonts w:ascii="Frutiger LT Std 55 Roman" w:hAnsi="Frutiger LT Std 55 Roman"/>
          <w:color w:val="0E101A"/>
          <w:sz w:val="23"/>
          <w:szCs w:val="23"/>
        </w:rPr>
      </w:pPr>
      <w:r>
        <w:rPr>
          <w:rFonts w:ascii="Frutiger LT Std 55 Roman" w:hAnsi="Frutiger LT Std 55 Roman"/>
          <w:color w:val="0E101A"/>
          <w:sz w:val="23"/>
          <w:szCs w:val="23"/>
          <w:lang w:val="fr-CA"/>
        </w:rPr>
        <w:t> </w:t>
      </w:r>
    </w:p>
    <w:p w14:paraId="69FBCEBA" w14:textId="77777777" w:rsidR="00574D49" w:rsidRPr="00C25C52" w:rsidRDefault="00574D49" w:rsidP="00574D49">
      <w:pPr>
        <w:pStyle w:val="NormalWeb"/>
        <w:numPr>
          <w:ilvl w:val="0"/>
          <w:numId w:val="37"/>
        </w:numPr>
        <w:spacing w:before="0" w:beforeAutospacing="0" w:after="0" w:afterAutospacing="0"/>
        <w:rPr>
          <w:rFonts w:ascii="Frutiger LT Std 55 Roman" w:hAnsi="Frutiger LT Std 55 Roman"/>
          <w:color w:val="0E101A"/>
          <w:sz w:val="23"/>
          <w:szCs w:val="23"/>
        </w:rPr>
      </w:pPr>
      <w:r>
        <w:rPr>
          <w:rFonts w:ascii="Frutiger LT Std 55 Roman" w:hAnsi="Frutiger LT Std 55 Roman"/>
          <w:color w:val="0E101A"/>
          <w:sz w:val="23"/>
          <w:szCs w:val="23"/>
          <w:lang w:val="fr-CA"/>
        </w:rPr>
        <w:t>L’association entre les caractéristiques sociodémographiques et l’incidence et la gravité de la COVID-19 </w:t>
      </w:r>
    </w:p>
    <w:p w14:paraId="7C369B3F" w14:textId="77777777" w:rsidR="00574D49" w:rsidRPr="00C25C52" w:rsidRDefault="00574D49" w:rsidP="00574D49">
      <w:pPr>
        <w:pStyle w:val="NormalWeb"/>
        <w:numPr>
          <w:ilvl w:val="0"/>
          <w:numId w:val="37"/>
        </w:numPr>
        <w:spacing w:before="0" w:beforeAutospacing="0" w:after="0" w:afterAutospacing="0"/>
        <w:rPr>
          <w:rFonts w:ascii="Frutiger LT Std 55 Roman" w:hAnsi="Frutiger LT Std 55 Roman"/>
          <w:color w:val="0E101A"/>
          <w:sz w:val="23"/>
          <w:szCs w:val="23"/>
        </w:rPr>
      </w:pPr>
      <w:r>
        <w:rPr>
          <w:rFonts w:ascii="Frutiger LT Std 55 Roman" w:hAnsi="Frutiger LT Std 55 Roman"/>
          <w:color w:val="0E101A"/>
          <w:sz w:val="23"/>
          <w:szCs w:val="23"/>
          <w:lang w:val="fr-CA"/>
        </w:rPr>
        <w:t>Les tendances économiques et du marché du travail auxquelles la ville sera confrontée au cours des trois à cinq prochaines années </w:t>
      </w:r>
    </w:p>
    <w:p w14:paraId="55EEAC62" w14:textId="77777777" w:rsidR="00574D49" w:rsidRPr="00C25C52" w:rsidRDefault="00574D49" w:rsidP="00574D49">
      <w:pPr>
        <w:pStyle w:val="NormalWeb"/>
        <w:numPr>
          <w:ilvl w:val="0"/>
          <w:numId w:val="37"/>
        </w:numPr>
        <w:spacing w:before="0" w:beforeAutospacing="0" w:after="0" w:afterAutospacing="0"/>
        <w:rPr>
          <w:rFonts w:ascii="Frutiger LT Std 55 Roman" w:hAnsi="Frutiger LT Std 55 Roman"/>
          <w:color w:val="0E101A"/>
          <w:sz w:val="23"/>
          <w:szCs w:val="23"/>
        </w:rPr>
      </w:pPr>
      <w:r>
        <w:rPr>
          <w:rFonts w:ascii="Frutiger LT Std 55 Roman" w:hAnsi="Frutiger LT Std 55 Roman"/>
          <w:color w:val="0E101A"/>
          <w:sz w:val="23"/>
          <w:szCs w:val="23"/>
          <w:lang w:val="fr-CA"/>
        </w:rPr>
        <w:t>Le risque d’interruption de l’approvisionnement en équipement de protection individuelle (EPI) (ce projet est maintenant terminé) </w:t>
      </w:r>
    </w:p>
    <w:p w14:paraId="4058060A" w14:textId="77777777" w:rsidR="00574D49" w:rsidRPr="00C25C52" w:rsidRDefault="00574D49" w:rsidP="00574D49">
      <w:pPr>
        <w:pStyle w:val="NormalWeb"/>
        <w:numPr>
          <w:ilvl w:val="0"/>
          <w:numId w:val="37"/>
        </w:numPr>
        <w:spacing w:before="0" w:beforeAutospacing="0" w:after="0" w:afterAutospacing="0"/>
        <w:rPr>
          <w:rFonts w:ascii="Frutiger LT Std 55 Roman" w:hAnsi="Frutiger LT Std 55 Roman"/>
          <w:color w:val="0E101A"/>
          <w:sz w:val="23"/>
          <w:szCs w:val="23"/>
        </w:rPr>
      </w:pPr>
      <w:r>
        <w:rPr>
          <w:rFonts w:ascii="Frutiger LT Std 55 Roman" w:hAnsi="Frutiger LT Std 55 Roman"/>
          <w:color w:val="0E101A"/>
          <w:sz w:val="23"/>
          <w:szCs w:val="23"/>
          <w:lang w:val="fr-CA"/>
        </w:rPr>
        <w:t>Le processus de décontamination à faible coût pour les respirateurs et les masques N95 jetables  </w:t>
      </w:r>
    </w:p>
    <w:p w14:paraId="0BEC90B1" w14:textId="77777777" w:rsidR="00574D49" w:rsidRPr="00C25C52" w:rsidRDefault="00574D49" w:rsidP="00574D49">
      <w:pPr>
        <w:pStyle w:val="NormalWeb"/>
        <w:numPr>
          <w:ilvl w:val="0"/>
          <w:numId w:val="37"/>
        </w:numPr>
        <w:spacing w:before="0" w:beforeAutospacing="0" w:after="0" w:afterAutospacing="0"/>
        <w:rPr>
          <w:rFonts w:ascii="Frutiger LT Std 55 Roman" w:hAnsi="Frutiger LT Std 55 Roman"/>
          <w:color w:val="0E101A"/>
          <w:sz w:val="23"/>
          <w:szCs w:val="23"/>
        </w:rPr>
      </w:pPr>
      <w:r>
        <w:rPr>
          <w:rFonts w:ascii="Frutiger LT Std 55 Roman" w:hAnsi="Frutiger LT Std 55 Roman"/>
          <w:color w:val="0E101A"/>
          <w:sz w:val="23"/>
          <w:szCs w:val="23"/>
          <w:lang w:val="fr-CA"/>
        </w:rPr>
        <w:lastRenderedPageBreak/>
        <w:t>L’accès numérique et une meilleure compréhension des populations mal desservies et les raisons pour lesquelles elles le sont </w:t>
      </w:r>
    </w:p>
    <w:p w14:paraId="0D778EBA" w14:textId="77777777" w:rsidR="00574D49" w:rsidRPr="00C25C52" w:rsidRDefault="00574D49" w:rsidP="00574D49">
      <w:pPr>
        <w:pStyle w:val="NormalWeb"/>
        <w:numPr>
          <w:ilvl w:val="0"/>
          <w:numId w:val="37"/>
        </w:numPr>
        <w:spacing w:before="0" w:beforeAutospacing="0" w:after="0" w:afterAutospacing="0"/>
        <w:rPr>
          <w:rFonts w:ascii="Frutiger LT Std 55 Roman" w:hAnsi="Frutiger LT Std 55 Roman"/>
          <w:color w:val="0E101A"/>
          <w:sz w:val="23"/>
          <w:szCs w:val="23"/>
        </w:rPr>
      </w:pPr>
      <w:r>
        <w:rPr>
          <w:rFonts w:ascii="Frutiger LT Std 55 Roman" w:hAnsi="Frutiger LT Std 55 Roman"/>
          <w:color w:val="0E101A"/>
          <w:sz w:val="23"/>
          <w:szCs w:val="23"/>
          <w:lang w:val="fr-CA"/>
        </w:rPr>
        <w:t>Les répercussions de la COVID-19 sur la qualité de l’air ambiant </w:t>
      </w:r>
    </w:p>
    <w:p w14:paraId="3EAB206E" w14:textId="77777777" w:rsidR="00574D49" w:rsidRPr="00C25C52" w:rsidRDefault="00574D49" w:rsidP="00574D49">
      <w:pPr>
        <w:pStyle w:val="NormalWeb"/>
        <w:numPr>
          <w:ilvl w:val="0"/>
          <w:numId w:val="37"/>
        </w:numPr>
        <w:spacing w:before="0" w:beforeAutospacing="0" w:after="0" w:afterAutospacing="0"/>
        <w:rPr>
          <w:rFonts w:ascii="Frutiger LT Std 55 Roman" w:hAnsi="Frutiger LT Std 55 Roman"/>
          <w:color w:val="0E101A"/>
          <w:sz w:val="23"/>
          <w:szCs w:val="23"/>
        </w:rPr>
      </w:pPr>
      <w:r>
        <w:rPr>
          <w:rFonts w:ascii="Frutiger LT Std 55 Roman" w:hAnsi="Frutiger LT Std 55 Roman"/>
          <w:color w:val="0E101A"/>
          <w:sz w:val="23"/>
          <w:szCs w:val="23"/>
          <w:lang w:val="fr-CA"/>
        </w:rPr>
        <w:t>Télétravail – Répercussions sur les émissions de GES et le rendement des employés </w:t>
      </w:r>
    </w:p>
    <w:p w14:paraId="4607F1E7" w14:textId="77777777" w:rsidR="00574D49" w:rsidRPr="00C25C52" w:rsidRDefault="00574D49" w:rsidP="00574D49">
      <w:pPr>
        <w:pStyle w:val="NormalWeb"/>
        <w:numPr>
          <w:ilvl w:val="0"/>
          <w:numId w:val="37"/>
        </w:numPr>
        <w:spacing w:before="0" w:beforeAutospacing="0" w:after="0" w:afterAutospacing="0"/>
        <w:rPr>
          <w:rFonts w:ascii="Frutiger LT Std 55 Roman" w:hAnsi="Frutiger LT Std 55 Roman"/>
          <w:color w:val="0E101A"/>
          <w:sz w:val="23"/>
          <w:szCs w:val="23"/>
        </w:rPr>
      </w:pPr>
      <w:r>
        <w:rPr>
          <w:rFonts w:ascii="Frutiger LT Std 55 Roman" w:hAnsi="Frutiger LT Std 55 Roman"/>
          <w:color w:val="0E101A"/>
          <w:sz w:val="23"/>
          <w:szCs w:val="23"/>
          <w:lang w:val="fr-CA"/>
        </w:rPr>
        <w:t>Les innovations en matière de déclaration d’impôts pour aider les résidents vulnérables à accéder à des avantages fiscaux lucratifs, comme le logement assujetti à des critères de revenu ou les subventions pour les frais de garde d’enfants  </w:t>
      </w:r>
    </w:p>
    <w:p w14:paraId="39D811DF" w14:textId="77777777" w:rsidR="00574D49" w:rsidRPr="00C25C52" w:rsidRDefault="00574D49" w:rsidP="00574D49">
      <w:pPr>
        <w:pStyle w:val="NormalWeb"/>
        <w:spacing w:before="0" w:beforeAutospacing="0" w:after="0" w:afterAutospacing="0"/>
        <w:rPr>
          <w:rFonts w:ascii="Frutiger LT Std 55 Roman" w:hAnsi="Frutiger LT Std 55 Roman"/>
          <w:color w:val="0E101A"/>
          <w:sz w:val="23"/>
          <w:szCs w:val="23"/>
        </w:rPr>
      </w:pPr>
      <w:r>
        <w:rPr>
          <w:rFonts w:ascii="Frutiger LT Std 55 Roman" w:hAnsi="Frutiger LT Std 55 Roman"/>
          <w:color w:val="0E101A"/>
          <w:sz w:val="23"/>
          <w:szCs w:val="23"/>
          <w:lang w:val="fr-CA"/>
        </w:rPr>
        <w:t>Veuillez suivre ce lien pour en savoir plus sur le fonctionnement de ce nouveau modèle de partenariat : LIEN À DÉTERMINER.</w:t>
      </w:r>
    </w:p>
    <w:p w14:paraId="31326185" w14:textId="77777777" w:rsidR="00574D49" w:rsidRDefault="00574D49" w:rsidP="00574D49">
      <w:pPr>
        <w:rPr>
          <w:rFonts w:ascii="Frutiger LT Std 55 Roman" w:hAnsi="Frutiger LT Std 55 Roman"/>
          <w:color w:val="0E101A"/>
          <w:sz w:val="23"/>
          <w:szCs w:val="23"/>
        </w:rPr>
      </w:pPr>
    </w:p>
    <w:p w14:paraId="74D3E60F" w14:textId="77777777" w:rsidR="00574D49" w:rsidRPr="00C25C52" w:rsidRDefault="00574D49" w:rsidP="00574D49">
      <w:pPr>
        <w:rPr>
          <w:rFonts w:ascii="Frutiger LT Std 55 Roman" w:eastAsia="Times New Roman" w:hAnsi="Frutiger LT Std 55 Roman" w:cs="Times New Roman"/>
          <w:sz w:val="23"/>
          <w:szCs w:val="23"/>
        </w:rPr>
      </w:pPr>
      <w:r>
        <w:rPr>
          <w:rFonts w:ascii="Frutiger LT Std 55 Roman" w:hAnsi="Frutiger LT Std 55 Roman"/>
          <w:color w:val="0E101A"/>
          <w:sz w:val="23"/>
          <w:szCs w:val="23"/>
          <w:lang w:val="fr-CA"/>
        </w:rPr>
        <w:t xml:space="preserve">« Les gouvernements fédéral et provincial et la ville de Toronto ont joué un rôle déterminant dans la réalisation de cette initiative, et nous remercions le ministre de l’Innovation, des Sciences et de l’Industrie, </w:t>
      </w:r>
      <w:proofErr w:type="spellStart"/>
      <w:r>
        <w:rPr>
          <w:rFonts w:ascii="Frutiger LT Std 55 Roman" w:hAnsi="Frutiger LT Std 55 Roman"/>
          <w:color w:val="0E101A"/>
          <w:sz w:val="23"/>
          <w:szCs w:val="23"/>
          <w:lang w:val="fr-CA"/>
        </w:rPr>
        <w:t>Navdeep</w:t>
      </w:r>
      <w:proofErr w:type="spellEnd"/>
      <w:r>
        <w:rPr>
          <w:rFonts w:ascii="Frutiger LT Std 55 Roman" w:hAnsi="Frutiger LT Std 55 Roman"/>
          <w:color w:val="0E101A"/>
          <w:sz w:val="23"/>
          <w:szCs w:val="23"/>
          <w:lang w:val="fr-CA"/>
        </w:rPr>
        <w:t xml:space="preserve"> Bains, le </w:t>
      </w:r>
      <w:r>
        <w:rPr>
          <w:rFonts w:ascii="Frutiger LT Std 55 Roman" w:hAnsi="Frutiger LT Std 55 Roman"/>
          <w:color w:val="000000"/>
          <w:sz w:val="23"/>
          <w:szCs w:val="23"/>
          <w:shd w:val="clear" w:color="auto" w:fill="FFFFFF"/>
          <w:lang w:val="fr-CA"/>
        </w:rPr>
        <w:t>ministre des Collèges et des Universités de l’Ontario, Ross Romano, et le maire de Toronto, John Tory, pour leur vision et leur leadership »</w:t>
      </w:r>
      <w:r>
        <w:rPr>
          <w:rFonts w:ascii="Frutiger LT Std 55 Roman" w:hAnsi="Frutiger LT Std 55 Roman"/>
          <w:color w:val="0E101A"/>
          <w:sz w:val="23"/>
          <w:szCs w:val="23"/>
          <w:lang w:val="fr-CA"/>
        </w:rPr>
        <w:t>, a déclaré le Dr Luke. « Ensemble, nous concevons des solutions efficaces pour relever les défis actuels et ouvrir la voie à la reprise économique et sociale. »  </w:t>
      </w:r>
    </w:p>
    <w:p w14:paraId="002DB6E1" w14:textId="77777777" w:rsidR="00574D49" w:rsidRPr="00C25C52" w:rsidRDefault="00574D49" w:rsidP="00574D49">
      <w:pPr>
        <w:spacing w:after="0" w:line="240" w:lineRule="auto"/>
        <w:textAlignment w:val="baseline"/>
        <w:rPr>
          <w:rFonts w:ascii="Frutiger LT Std 55 Roman" w:eastAsia="Times New Roman" w:hAnsi="Frutiger LT Std 55 Roman" w:cs="Segoe UI"/>
          <w:sz w:val="23"/>
          <w:szCs w:val="23"/>
        </w:rPr>
      </w:pPr>
      <w:r>
        <w:rPr>
          <w:rFonts w:ascii="Frutiger LT Std 55 Roman" w:eastAsia="Times New Roman" w:hAnsi="Frutiger LT Std 55 Roman" w:cs="Calibri"/>
          <w:sz w:val="23"/>
          <w:szCs w:val="23"/>
          <w:lang w:val="fr-CA"/>
        </w:rPr>
        <w:t> </w:t>
      </w:r>
    </w:p>
    <w:p w14:paraId="74CD78BA" w14:textId="77777777" w:rsidR="00574D49" w:rsidRPr="00C25C52" w:rsidRDefault="00574D49" w:rsidP="00574D49">
      <w:pPr>
        <w:tabs>
          <w:tab w:val="left" w:pos="5895"/>
          <w:tab w:val="right" w:pos="9746"/>
        </w:tabs>
        <w:spacing w:after="0" w:line="240" w:lineRule="auto"/>
        <w:rPr>
          <w:rFonts w:ascii="Frutiger LT Std 55 Roman" w:hAnsi="Frutiger LT Std 55 Roman" w:cs="Arial"/>
          <w:sz w:val="23"/>
          <w:szCs w:val="23"/>
        </w:rPr>
      </w:pPr>
    </w:p>
    <w:p w14:paraId="099D711C" w14:textId="77777777" w:rsidR="00574D49" w:rsidRPr="00ED331E" w:rsidRDefault="00574D49" w:rsidP="00574D49">
      <w:pPr>
        <w:spacing w:after="0" w:line="240" w:lineRule="auto"/>
        <w:jc w:val="center"/>
        <w:rPr>
          <w:rFonts w:ascii="Frutiger LT Std 55 Roman" w:hAnsi="Frutiger LT Std 55 Roman"/>
          <w:b/>
          <w:bCs/>
          <w:sz w:val="20"/>
          <w:szCs w:val="20"/>
        </w:rPr>
      </w:pPr>
    </w:p>
    <w:p w14:paraId="52FCDD52" w14:textId="77777777" w:rsidR="00574D49" w:rsidRPr="00C25C52" w:rsidRDefault="00574D49" w:rsidP="00FD591E">
      <w:pPr>
        <w:rPr>
          <w:rFonts w:ascii="Frutiger LT Std 55 Roman" w:eastAsia="Times New Roman" w:hAnsi="Frutiger LT Std 55 Roman" w:cs="Times New Roman"/>
          <w:sz w:val="23"/>
          <w:szCs w:val="23"/>
        </w:rPr>
      </w:pPr>
    </w:p>
    <w:p w14:paraId="1FFE8120" w14:textId="0D0C4506" w:rsidR="00362351" w:rsidRPr="00C25C52" w:rsidRDefault="00930A67" w:rsidP="00AB694F">
      <w:pPr>
        <w:spacing w:after="0" w:line="240" w:lineRule="auto"/>
        <w:textAlignment w:val="baseline"/>
        <w:rPr>
          <w:rFonts w:ascii="Frutiger LT Std 55 Roman" w:eastAsia="Times New Roman" w:hAnsi="Frutiger LT Std 55 Roman" w:cs="Segoe UI"/>
          <w:sz w:val="23"/>
          <w:szCs w:val="23"/>
        </w:rPr>
      </w:pPr>
      <w:r w:rsidRPr="244A1B17">
        <w:rPr>
          <w:rFonts w:ascii="Frutiger LT Std 55 Roman" w:eastAsia="Times New Roman" w:hAnsi="Frutiger LT Std 55 Roman" w:cs="Calibri"/>
          <w:sz w:val="23"/>
          <w:szCs w:val="23"/>
        </w:rPr>
        <w:t> </w:t>
      </w:r>
    </w:p>
    <w:p w14:paraId="55FCF76E" w14:textId="77777777" w:rsidR="00ED331E" w:rsidRPr="00C25C52" w:rsidRDefault="00ED331E" w:rsidP="007F145A">
      <w:pPr>
        <w:tabs>
          <w:tab w:val="left" w:pos="5895"/>
          <w:tab w:val="right" w:pos="9746"/>
        </w:tabs>
        <w:spacing w:after="0" w:line="240" w:lineRule="auto"/>
        <w:rPr>
          <w:rFonts w:ascii="Frutiger LT Std 55 Roman" w:hAnsi="Frutiger LT Std 55 Roman" w:cs="Arial"/>
          <w:sz w:val="23"/>
          <w:szCs w:val="23"/>
        </w:rPr>
      </w:pPr>
    </w:p>
    <w:p w14:paraId="3C18BE9D" w14:textId="77777777" w:rsidR="001479F4" w:rsidRPr="00ED331E" w:rsidRDefault="001479F4" w:rsidP="00EF1D55">
      <w:pPr>
        <w:spacing w:after="0" w:line="240" w:lineRule="auto"/>
        <w:jc w:val="center"/>
        <w:rPr>
          <w:rFonts w:ascii="Frutiger LT Std 55 Roman" w:hAnsi="Frutiger LT Std 55 Roman"/>
          <w:b/>
          <w:bCs/>
          <w:sz w:val="20"/>
          <w:szCs w:val="20"/>
        </w:rPr>
      </w:pPr>
    </w:p>
    <w:sectPr w:rsidR="001479F4" w:rsidRPr="00ED331E" w:rsidSect="001479F4">
      <w:headerReference w:type="default" r:id="rId10"/>
      <w:footerReference w:type="default" r:id="rId11"/>
      <w:footerReference w:type="first" r:id="rId12"/>
      <w:pgSz w:w="12240" w:h="15840"/>
      <w:pgMar w:top="1440" w:right="877" w:bottom="368" w:left="115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DBA9DD" w14:textId="77777777" w:rsidR="000B2388" w:rsidRDefault="000B2388" w:rsidP="008C4E4C">
      <w:pPr>
        <w:spacing w:after="0" w:line="240" w:lineRule="auto"/>
      </w:pPr>
      <w:r>
        <w:separator/>
      </w:r>
    </w:p>
  </w:endnote>
  <w:endnote w:type="continuationSeparator" w:id="0">
    <w:p w14:paraId="57226534" w14:textId="77777777" w:rsidR="000B2388" w:rsidRDefault="000B2388" w:rsidP="008C4E4C">
      <w:pPr>
        <w:spacing w:after="0" w:line="240" w:lineRule="auto"/>
      </w:pPr>
      <w:r>
        <w:continuationSeparator/>
      </w:r>
    </w:p>
  </w:endnote>
  <w:endnote w:type="continuationNotice" w:id="1">
    <w:p w14:paraId="2F612CC4" w14:textId="77777777" w:rsidR="000B2388" w:rsidRDefault="000B23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Frutiger LT Std 55 Roman">
    <w:panose1 w:val="020B0602020204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402"/>
      <w:gridCol w:w="3402"/>
      <w:gridCol w:w="3402"/>
    </w:tblGrid>
    <w:tr w:rsidR="35F98C47" w14:paraId="363C6814" w14:textId="77777777" w:rsidTr="00A01FDF">
      <w:tc>
        <w:tcPr>
          <w:tcW w:w="3402" w:type="dxa"/>
        </w:tcPr>
        <w:p w14:paraId="52A55E5B" w14:textId="5D834E72" w:rsidR="35F98C47" w:rsidRDefault="35F98C47" w:rsidP="00A01FDF">
          <w:pPr>
            <w:pStyle w:val="Header"/>
            <w:ind w:left="-115"/>
          </w:pPr>
        </w:p>
      </w:tc>
      <w:tc>
        <w:tcPr>
          <w:tcW w:w="3402" w:type="dxa"/>
        </w:tcPr>
        <w:p w14:paraId="4F222024" w14:textId="48ED7A09" w:rsidR="35F98C47" w:rsidRDefault="35F98C47" w:rsidP="00A01FDF">
          <w:pPr>
            <w:pStyle w:val="Header"/>
            <w:jc w:val="center"/>
          </w:pPr>
        </w:p>
      </w:tc>
      <w:tc>
        <w:tcPr>
          <w:tcW w:w="3402" w:type="dxa"/>
        </w:tcPr>
        <w:p w14:paraId="53D29F4D" w14:textId="5419EF74" w:rsidR="35F98C47" w:rsidRDefault="35F98C47" w:rsidP="00A01FDF">
          <w:pPr>
            <w:pStyle w:val="Header"/>
            <w:ind w:right="-115"/>
            <w:jc w:val="right"/>
          </w:pPr>
        </w:p>
      </w:tc>
    </w:tr>
  </w:tbl>
  <w:p w14:paraId="7E0B35D0" w14:textId="69AAB2AC" w:rsidR="35F98C47" w:rsidRDefault="35F98C47" w:rsidP="00A01F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402"/>
      <w:gridCol w:w="3402"/>
      <w:gridCol w:w="3402"/>
    </w:tblGrid>
    <w:tr w:rsidR="35F98C47" w14:paraId="350285DA" w14:textId="77777777" w:rsidTr="00A01FDF">
      <w:tc>
        <w:tcPr>
          <w:tcW w:w="3402" w:type="dxa"/>
        </w:tcPr>
        <w:p w14:paraId="2D7C3251" w14:textId="01375C33" w:rsidR="35F98C47" w:rsidRDefault="35F98C47" w:rsidP="00A01FDF">
          <w:pPr>
            <w:pStyle w:val="Header"/>
            <w:ind w:left="-115"/>
          </w:pPr>
        </w:p>
      </w:tc>
      <w:tc>
        <w:tcPr>
          <w:tcW w:w="3402" w:type="dxa"/>
        </w:tcPr>
        <w:p w14:paraId="2793E6F6" w14:textId="36352598" w:rsidR="35F98C47" w:rsidRDefault="35F98C47" w:rsidP="00A01FDF">
          <w:pPr>
            <w:pStyle w:val="Header"/>
            <w:jc w:val="center"/>
          </w:pPr>
        </w:p>
      </w:tc>
      <w:tc>
        <w:tcPr>
          <w:tcW w:w="3402" w:type="dxa"/>
        </w:tcPr>
        <w:p w14:paraId="0C01A98A" w14:textId="413D6468" w:rsidR="35F98C47" w:rsidRDefault="35F98C47" w:rsidP="00A01FDF">
          <w:pPr>
            <w:pStyle w:val="Header"/>
            <w:ind w:right="-115"/>
            <w:jc w:val="right"/>
          </w:pPr>
        </w:p>
      </w:tc>
    </w:tr>
  </w:tbl>
  <w:p w14:paraId="3460CA70" w14:textId="29B508BF" w:rsidR="35F98C47" w:rsidRDefault="35F98C47" w:rsidP="00A01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24A027" w14:textId="77777777" w:rsidR="000B2388" w:rsidRDefault="000B2388" w:rsidP="008C4E4C">
      <w:pPr>
        <w:spacing w:after="0" w:line="240" w:lineRule="auto"/>
      </w:pPr>
      <w:r>
        <w:separator/>
      </w:r>
    </w:p>
  </w:footnote>
  <w:footnote w:type="continuationSeparator" w:id="0">
    <w:p w14:paraId="34D1B521" w14:textId="77777777" w:rsidR="000B2388" w:rsidRDefault="000B2388" w:rsidP="008C4E4C">
      <w:pPr>
        <w:spacing w:after="0" w:line="240" w:lineRule="auto"/>
      </w:pPr>
      <w:r>
        <w:continuationSeparator/>
      </w:r>
    </w:p>
  </w:footnote>
  <w:footnote w:type="continuationNotice" w:id="1">
    <w:p w14:paraId="6AF393D9" w14:textId="77777777" w:rsidR="000B2388" w:rsidRDefault="000B23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402"/>
      <w:gridCol w:w="3402"/>
      <w:gridCol w:w="3402"/>
    </w:tblGrid>
    <w:tr w:rsidR="35F98C47" w14:paraId="4033EA39" w14:textId="77777777" w:rsidTr="00A01FDF">
      <w:tc>
        <w:tcPr>
          <w:tcW w:w="3402" w:type="dxa"/>
        </w:tcPr>
        <w:p w14:paraId="13EFF5EE" w14:textId="3383B6C1" w:rsidR="35F98C47" w:rsidRDefault="35F98C47" w:rsidP="00A01FDF">
          <w:pPr>
            <w:pStyle w:val="Header"/>
            <w:ind w:left="-115"/>
          </w:pPr>
        </w:p>
      </w:tc>
      <w:tc>
        <w:tcPr>
          <w:tcW w:w="3402" w:type="dxa"/>
        </w:tcPr>
        <w:p w14:paraId="5858533F" w14:textId="30F9533A" w:rsidR="35F98C47" w:rsidRDefault="35F98C47" w:rsidP="00A01FDF">
          <w:pPr>
            <w:pStyle w:val="Header"/>
            <w:jc w:val="center"/>
          </w:pPr>
        </w:p>
      </w:tc>
      <w:tc>
        <w:tcPr>
          <w:tcW w:w="3402" w:type="dxa"/>
        </w:tcPr>
        <w:p w14:paraId="7C21C2FE" w14:textId="3F8B8091" w:rsidR="35F98C47" w:rsidRDefault="35F98C47" w:rsidP="00A01FDF">
          <w:pPr>
            <w:pStyle w:val="Header"/>
            <w:ind w:right="-115"/>
            <w:jc w:val="right"/>
          </w:pPr>
        </w:p>
      </w:tc>
    </w:tr>
  </w:tbl>
  <w:p w14:paraId="73B55138" w14:textId="7614DBAB" w:rsidR="35F98C47" w:rsidRDefault="35F98C47" w:rsidP="00A01F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C09D3"/>
    <w:multiLevelType w:val="hybridMultilevel"/>
    <w:tmpl w:val="3848800E"/>
    <w:lvl w:ilvl="0" w:tplc="16004C4C">
      <w:start w:val="1"/>
      <w:numFmt w:val="bullet"/>
      <w:lvlText w:val=""/>
      <w:lvlJc w:val="left"/>
      <w:pPr>
        <w:ind w:left="720" w:hanging="360"/>
      </w:pPr>
      <w:rPr>
        <w:rFonts w:ascii="Symbol" w:hAnsi="Symbol" w:hint="default"/>
      </w:rPr>
    </w:lvl>
    <w:lvl w:ilvl="1" w:tplc="628AAA1A">
      <w:start w:val="1"/>
      <w:numFmt w:val="bullet"/>
      <w:lvlText w:val="o"/>
      <w:lvlJc w:val="left"/>
      <w:pPr>
        <w:ind w:left="1440" w:hanging="360"/>
      </w:pPr>
      <w:rPr>
        <w:rFonts w:ascii="Courier New" w:hAnsi="Courier New" w:hint="default"/>
      </w:rPr>
    </w:lvl>
    <w:lvl w:ilvl="2" w:tplc="464081D4">
      <w:start w:val="1"/>
      <w:numFmt w:val="bullet"/>
      <w:lvlText w:val=""/>
      <w:lvlJc w:val="left"/>
      <w:pPr>
        <w:ind w:left="2160" w:hanging="360"/>
      </w:pPr>
      <w:rPr>
        <w:rFonts w:ascii="Wingdings" w:hAnsi="Wingdings" w:hint="default"/>
      </w:rPr>
    </w:lvl>
    <w:lvl w:ilvl="3" w:tplc="4A48192E">
      <w:start w:val="1"/>
      <w:numFmt w:val="bullet"/>
      <w:lvlText w:val=""/>
      <w:lvlJc w:val="left"/>
      <w:pPr>
        <w:ind w:left="2880" w:hanging="360"/>
      </w:pPr>
      <w:rPr>
        <w:rFonts w:ascii="Symbol" w:hAnsi="Symbol" w:hint="default"/>
      </w:rPr>
    </w:lvl>
    <w:lvl w:ilvl="4" w:tplc="4F18BE32">
      <w:start w:val="1"/>
      <w:numFmt w:val="bullet"/>
      <w:lvlText w:val="o"/>
      <w:lvlJc w:val="left"/>
      <w:pPr>
        <w:ind w:left="3600" w:hanging="360"/>
      </w:pPr>
      <w:rPr>
        <w:rFonts w:ascii="Courier New" w:hAnsi="Courier New" w:hint="default"/>
      </w:rPr>
    </w:lvl>
    <w:lvl w:ilvl="5" w:tplc="10249676">
      <w:start w:val="1"/>
      <w:numFmt w:val="bullet"/>
      <w:lvlText w:val=""/>
      <w:lvlJc w:val="left"/>
      <w:pPr>
        <w:ind w:left="4320" w:hanging="360"/>
      </w:pPr>
      <w:rPr>
        <w:rFonts w:ascii="Wingdings" w:hAnsi="Wingdings" w:hint="default"/>
      </w:rPr>
    </w:lvl>
    <w:lvl w:ilvl="6" w:tplc="AF94439C">
      <w:start w:val="1"/>
      <w:numFmt w:val="bullet"/>
      <w:lvlText w:val=""/>
      <w:lvlJc w:val="left"/>
      <w:pPr>
        <w:ind w:left="5040" w:hanging="360"/>
      </w:pPr>
      <w:rPr>
        <w:rFonts w:ascii="Symbol" w:hAnsi="Symbol" w:hint="default"/>
      </w:rPr>
    </w:lvl>
    <w:lvl w:ilvl="7" w:tplc="3C84DE56">
      <w:start w:val="1"/>
      <w:numFmt w:val="bullet"/>
      <w:lvlText w:val="o"/>
      <w:lvlJc w:val="left"/>
      <w:pPr>
        <w:ind w:left="5760" w:hanging="360"/>
      </w:pPr>
      <w:rPr>
        <w:rFonts w:ascii="Courier New" w:hAnsi="Courier New" w:hint="default"/>
      </w:rPr>
    </w:lvl>
    <w:lvl w:ilvl="8" w:tplc="4D40E218">
      <w:start w:val="1"/>
      <w:numFmt w:val="bullet"/>
      <w:lvlText w:val=""/>
      <w:lvlJc w:val="left"/>
      <w:pPr>
        <w:ind w:left="6480" w:hanging="360"/>
      </w:pPr>
      <w:rPr>
        <w:rFonts w:ascii="Wingdings" w:hAnsi="Wingdings" w:hint="default"/>
      </w:rPr>
    </w:lvl>
  </w:abstractNum>
  <w:abstractNum w:abstractNumId="1" w15:restartNumberingAfterBreak="0">
    <w:nsid w:val="03CC6B24"/>
    <w:multiLevelType w:val="hybridMultilevel"/>
    <w:tmpl w:val="00C4C7E4"/>
    <w:lvl w:ilvl="0" w:tplc="F4F02992">
      <w:start w:val="1"/>
      <w:numFmt w:val="bullet"/>
      <w:lvlText w:val=""/>
      <w:lvlJc w:val="left"/>
      <w:pPr>
        <w:ind w:left="720" w:hanging="360"/>
      </w:pPr>
      <w:rPr>
        <w:rFonts w:ascii="Symbol" w:hAnsi="Symbol" w:hint="default"/>
      </w:rPr>
    </w:lvl>
    <w:lvl w:ilvl="1" w:tplc="3FCAB26C">
      <w:start w:val="1"/>
      <w:numFmt w:val="bullet"/>
      <w:lvlText w:val=""/>
      <w:lvlJc w:val="left"/>
      <w:pPr>
        <w:ind w:left="1440" w:hanging="360"/>
      </w:pPr>
      <w:rPr>
        <w:rFonts w:ascii="Symbol" w:hAnsi="Symbol" w:hint="default"/>
      </w:rPr>
    </w:lvl>
    <w:lvl w:ilvl="2" w:tplc="88A21802">
      <w:start w:val="1"/>
      <w:numFmt w:val="bullet"/>
      <w:lvlText w:val=""/>
      <w:lvlJc w:val="left"/>
      <w:pPr>
        <w:ind w:left="2160" w:hanging="360"/>
      </w:pPr>
      <w:rPr>
        <w:rFonts w:ascii="Wingdings" w:hAnsi="Wingdings" w:hint="default"/>
      </w:rPr>
    </w:lvl>
    <w:lvl w:ilvl="3" w:tplc="6D8AB448">
      <w:start w:val="1"/>
      <w:numFmt w:val="bullet"/>
      <w:lvlText w:val=""/>
      <w:lvlJc w:val="left"/>
      <w:pPr>
        <w:ind w:left="2880" w:hanging="360"/>
      </w:pPr>
      <w:rPr>
        <w:rFonts w:ascii="Symbol" w:hAnsi="Symbol" w:hint="default"/>
      </w:rPr>
    </w:lvl>
    <w:lvl w:ilvl="4" w:tplc="E5D015E0">
      <w:start w:val="1"/>
      <w:numFmt w:val="bullet"/>
      <w:lvlText w:val="o"/>
      <w:lvlJc w:val="left"/>
      <w:pPr>
        <w:ind w:left="3600" w:hanging="360"/>
      </w:pPr>
      <w:rPr>
        <w:rFonts w:ascii="Courier New" w:hAnsi="Courier New" w:hint="default"/>
      </w:rPr>
    </w:lvl>
    <w:lvl w:ilvl="5" w:tplc="B3B8192A">
      <w:start w:val="1"/>
      <w:numFmt w:val="bullet"/>
      <w:lvlText w:val=""/>
      <w:lvlJc w:val="left"/>
      <w:pPr>
        <w:ind w:left="4320" w:hanging="360"/>
      </w:pPr>
      <w:rPr>
        <w:rFonts w:ascii="Wingdings" w:hAnsi="Wingdings" w:hint="default"/>
      </w:rPr>
    </w:lvl>
    <w:lvl w:ilvl="6" w:tplc="DBC4A2C2">
      <w:start w:val="1"/>
      <w:numFmt w:val="bullet"/>
      <w:lvlText w:val=""/>
      <w:lvlJc w:val="left"/>
      <w:pPr>
        <w:ind w:left="5040" w:hanging="360"/>
      </w:pPr>
      <w:rPr>
        <w:rFonts w:ascii="Symbol" w:hAnsi="Symbol" w:hint="default"/>
      </w:rPr>
    </w:lvl>
    <w:lvl w:ilvl="7" w:tplc="5E1829AA">
      <w:start w:val="1"/>
      <w:numFmt w:val="bullet"/>
      <w:lvlText w:val="o"/>
      <w:lvlJc w:val="left"/>
      <w:pPr>
        <w:ind w:left="5760" w:hanging="360"/>
      </w:pPr>
      <w:rPr>
        <w:rFonts w:ascii="Courier New" w:hAnsi="Courier New" w:hint="default"/>
      </w:rPr>
    </w:lvl>
    <w:lvl w:ilvl="8" w:tplc="AB3CCDCE">
      <w:start w:val="1"/>
      <w:numFmt w:val="bullet"/>
      <w:lvlText w:val=""/>
      <w:lvlJc w:val="left"/>
      <w:pPr>
        <w:ind w:left="6480" w:hanging="360"/>
      </w:pPr>
      <w:rPr>
        <w:rFonts w:ascii="Wingdings" w:hAnsi="Wingdings" w:hint="default"/>
      </w:rPr>
    </w:lvl>
  </w:abstractNum>
  <w:abstractNum w:abstractNumId="2" w15:restartNumberingAfterBreak="0">
    <w:nsid w:val="062C6ADD"/>
    <w:multiLevelType w:val="hybridMultilevel"/>
    <w:tmpl w:val="C5F60C0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C73FFE"/>
    <w:multiLevelType w:val="hybridMultilevel"/>
    <w:tmpl w:val="47747F00"/>
    <w:lvl w:ilvl="0" w:tplc="9CFE5BCC">
      <w:start w:val="1"/>
      <w:numFmt w:val="bullet"/>
      <w:lvlText w:val=""/>
      <w:lvlJc w:val="left"/>
      <w:pPr>
        <w:ind w:left="720" w:hanging="360"/>
      </w:pPr>
      <w:rPr>
        <w:rFonts w:ascii="Symbol" w:hAnsi="Symbol" w:hint="default"/>
      </w:rPr>
    </w:lvl>
    <w:lvl w:ilvl="1" w:tplc="0E38C70A">
      <w:start w:val="1"/>
      <w:numFmt w:val="bullet"/>
      <w:lvlText w:val="o"/>
      <w:lvlJc w:val="left"/>
      <w:pPr>
        <w:ind w:left="1440" w:hanging="360"/>
      </w:pPr>
      <w:rPr>
        <w:rFonts w:ascii="Courier New" w:hAnsi="Courier New" w:hint="default"/>
      </w:rPr>
    </w:lvl>
    <w:lvl w:ilvl="2" w:tplc="738AE110">
      <w:start w:val="1"/>
      <w:numFmt w:val="bullet"/>
      <w:lvlText w:val=""/>
      <w:lvlJc w:val="left"/>
      <w:pPr>
        <w:ind w:left="2160" w:hanging="360"/>
      </w:pPr>
      <w:rPr>
        <w:rFonts w:ascii="Wingdings" w:hAnsi="Wingdings" w:hint="default"/>
      </w:rPr>
    </w:lvl>
    <w:lvl w:ilvl="3" w:tplc="E12279FA">
      <w:start w:val="1"/>
      <w:numFmt w:val="bullet"/>
      <w:lvlText w:val=""/>
      <w:lvlJc w:val="left"/>
      <w:pPr>
        <w:ind w:left="2880" w:hanging="360"/>
      </w:pPr>
      <w:rPr>
        <w:rFonts w:ascii="Symbol" w:hAnsi="Symbol" w:hint="default"/>
      </w:rPr>
    </w:lvl>
    <w:lvl w:ilvl="4" w:tplc="057CACD8">
      <w:start w:val="1"/>
      <w:numFmt w:val="bullet"/>
      <w:lvlText w:val="o"/>
      <w:lvlJc w:val="left"/>
      <w:pPr>
        <w:ind w:left="3600" w:hanging="360"/>
      </w:pPr>
      <w:rPr>
        <w:rFonts w:ascii="Courier New" w:hAnsi="Courier New" w:hint="default"/>
      </w:rPr>
    </w:lvl>
    <w:lvl w:ilvl="5" w:tplc="690431A2">
      <w:start w:val="1"/>
      <w:numFmt w:val="bullet"/>
      <w:lvlText w:val=""/>
      <w:lvlJc w:val="left"/>
      <w:pPr>
        <w:ind w:left="4320" w:hanging="360"/>
      </w:pPr>
      <w:rPr>
        <w:rFonts w:ascii="Wingdings" w:hAnsi="Wingdings" w:hint="default"/>
      </w:rPr>
    </w:lvl>
    <w:lvl w:ilvl="6" w:tplc="9D3ECF44">
      <w:start w:val="1"/>
      <w:numFmt w:val="bullet"/>
      <w:lvlText w:val=""/>
      <w:lvlJc w:val="left"/>
      <w:pPr>
        <w:ind w:left="5040" w:hanging="360"/>
      </w:pPr>
      <w:rPr>
        <w:rFonts w:ascii="Symbol" w:hAnsi="Symbol" w:hint="default"/>
      </w:rPr>
    </w:lvl>
    <w:lvl w:ilvl="7" w:tplc="D9DEBB1A">
      <w:start w:val="1"/>
      <w:numFmt w:val="bullet"/>
      <w:lvlText w:val="o"/>
      <w:lvlJc w:val="left"/>
      <w:pPr>
        <w:ind w:left="5760" w:hanging="360"/>
      </w:pPr>
      <w:rPr>
        <w:rFonts w:ascii="Courier New" w:hAnsi="Courier New" w:hint="default"/>
      </w:rPr>
    </w:lvl>
    <w:lvl w:ilvl="8" w:tplc="76D07B30">
      <w:start w:val="1"/>
      <w:numFmt w:val="bullet"/>
      <w:lvlText w:val=""/>
      <w:lvlJc w:val="left"/>
      <w:pPr>
        <w:ind w:left="6480" w:hanging="360"/>
      </w:pPr>
      <w:rPr>
        <w:rFonts w:ascii="Wingdings" w:hAnsi="Wingdings" w:hint="default"/>
      </w:rPr>
    </w:lvl>
  </w:abstractNum>
  <w:abstractNum w:abstractNumId="4" w15:restartNumberingAfterBreak="0">
    <w:nsid w:val="0B492AE1"/>
    <w:multiLevelType w:val="hybridMultilevel"/>
    <w:tmpl w:val="8E90B7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56B53"/>
    <w:multiLevelType w:val="hybridMultilevel"/>
    <w:tmpl w:val="4892747E"/>
    <w:lvl w:ilvl="0" w:tplc="8F621EB0">
      <w:start w:val="1"/>
      <w:numFmt w:val="bullet"/>
      <w:lvlText w:val=""/>
      <w:lvlJc w:val="left"/>
      <w:pPr>
        <w:ind w:left="720" w:hanging="360"/>
      </w:pPr>
      <w:rPr>
        <w:rFonts w:ascii="Symbol" w:hAnsi="Symbol" w:hint="default"/>
      </w:rPr>
    </w:lvl>
    <w:lvl w:ilvl="1" w:tplc="A25C28E8">
      <w:start w:val="1"/>
      <w:numFmt w:val="bullet"/>
      <w:lvlText w:val="o"/>
      <w:lvlJc w:val="left"/>
      <w:pPr>
        <w:ind w:left="1440" w:hanging="360"/>
      </w:pPr>
      <w:rPr>
        <w:rFonts w:ascii="Courier New" w:hAnsi="Courier New" w:hint="default"/>
      </w:rPr>
    </w:lvl>
    <w:lvl w:ilvl="2" w:tplc="91585B04">
      <w:start w:val="1"/>
      <w:numFmt w:val="bullet"/>
      <w:lvlText w:val=""/>
      <w:lvlJc w:val="left"/>
      <w:pPr>
        <w:ind w:left="2160" w:hanging="360"/>
      </w:pPr>
      <w:rPr>
        <w:rFonts w:ascii="Wingdings" w:hAnsi="Wingdings" w:hint="default"/>
      </w:rPr>
    </w:lvl>
    <w:lvl w:ilvl="3" w:tplc="1EDE9862">
      <w:start w:val="1"/>
      <w:numFmt w:val="bullet"/>
      <w:lvlText w:val=""/>
      <w:lvlJc w:val="left"/>
      <w:pPr>
        <w:ind w:left="2880" w:hanging="360"/>
      </w:pPr>
      <w:rPr>
        <w:rFonts w:ascii="Symbol" w:hAnsi="Symbol" w:hint="default"/>
      </w:rPr>
    </w:lvl>
    <w:lvl w:ilvl="4" w:tplc="5E5C8CC2">
      <w:start w:val="1"/>
      <w:numFmt w:val="bullet"/>
      <w:lvlText w:val="o"/>
      <w:lvlJc w:val="left"/>
      <w:pPr>
        <w:ind w:left="3600" w:hanging="360"/>
      </w:pPr>
      <w:rPr>
        <w:rFonts w:ascii="Courier New" w:hAnsi="Courier New" w:hint="default"/>
      </w:rPr>
    </w:lvl>
    <w:lvl w:ilvl="5" w:tplc="50F08ED2">
      <w:start w:val="1"/>
      <w:numFmt w:val="bullet"/>
      <w:lvlText w:val=""/>
      <w:lvlJc w:val="left"/>
      <w:pPr>
        <w:ind w:left="4320" w:hanging="360"/>
      </w:pPr>
      <w:rPr>
        <w:rFonts w:ascii="Wingdings" w:hAnsi="Wingdings" w:hint="default"/>
      </w:rPr>
    </w:lvl>
    <w:lvl w:ilvl="6" w:tplc="8D72CFDE">
      <w:start w:val="1"/>
      <w:numFmt w:val="bullet"/>
      <w:lvlText w:val=""/>
      <w:lvlJc w:val="left"/>
      <w:pPr>
        <w:ind w:left="5040" w:hanging="360"/>
      </w:pPr>
      <w:rPr>
        <w:rFonts w:ascii="Symbol" w:hAnsi="Symbol" w:hint="default"/>
      </w:rPr>
    </w:lvl>
    <w:lvl w:ilvl="7" w:tplc="0E74D1BA">
      <w:start w:val="1"/>
      <w:numFmt w:val="bullet"/>
      <w:lvlText w:val="o"/>
      <w:lvlJc w:val="left"/>
      <w:pPr>
        <w:ind w:left="5760" w:hanging="360"/>
      </w:pPr>
      <w:rPr>
        <w:rFonts w:ascii="Courier New" w:hAnsi="Courier New" w:hint="default"/>
      </w:rPr>
    </w:lvl>
    <w:lvl w:ilvl="8" w:tplc="67E65B02">
      <w:start w:val="1"/>
      <w:numFmt w:val="bullet"/>
      <w:lvlText w:val=""/>
      <w:lvlJc w:val="left"/>
      <w:pPr>
        <w:ind w:left="6480" w:hanging="360"/>
      </w:pPr>
      <w:rPr>
        <w:rFonts w:ascii="Wingdings" w:hAnsi="Wingdings" w:hint="default"/>
      </w:rPr>
    </w:lvl>
  </w:abstractNum>
  <w:abstractNum w:abstractNumId="6" w15:restartNumberingAfterBreak="0">
    <w:nsid w:val="15FA4936"/>
    <w:multiLevelType w:val="hybridMultilevel"/>
    <w:tmpl w:val="B9F0A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21AB1"/>
    <w:multiLevelType w:val="hybridMultilevel"/>
    <w:tmpl w:val="37B811AA"/>
    <w:lvl w:ilvl="0" w:tplc="21A64C18">
      <w:start w:val="1"/>
      <w:numFmt w:val="bullet"/>
      <w:lvlText w:val=""/>
      <w:lvlJc w:val="left"/>
      <w:pPr>
        <w:ind w:left="720" w:hanging="360"/>
      </w:pPr>
      <w:rPr>
        <w:rFonts w:ascii="Symbol" w:hAnsi="Symbol" w:hint="default"/>
      </w:rPr>
    </w:lvl>
    <w:lvl w:ilvl="1" w:tplc="B39CD97C">
      <w:start w:val="1"/>
      <w:numFmt w:val="bullet"/>
      <w:lvlText w:val="o"/>
      <w:lvlJc w:val="left"/>
      <w:pPr>
        <w:ind w:left="1440" w:hanging="360"/>
      </w:pPr>
      <w:rPr>
        <w:rFonts w:ascii="Courier New" w:hAnsi="Courier New" w:hint="default"/>
      </w:rPr>
    </w:lvl>
    <w:lvl w:ilvl="2" w:tplc="E6D06BA2">
      <w:start w:val="1"/>
      <w:numFmt w:val="bullet"/>
      <w:lvlText w:val=""/>
      <w:lvlJc w:val="left"/>
      <w:pPr>
        <w:ind w:left="2160" w:hanging="360"/>
      </w:pPr>
      <w:rPr>
        <w:rFonts w:ascii="Wingdings" w:hAnsi="Wingdings" w:hint="default"/>
      </w:rPr>
    </w:lvl>
    <w:lvl w:ilvl="3" w:tplc="91669132">
      <w:start w:val="1"/>
      <w:numFmt w:val="bullet"/>
      <w:lvlText w:val=""/>
      <w:lvlJc w:val="left"/>
      <w:pPr>
        <w:ind w:left="2880" w:hanging="360"/>
      </w:pPr>
      <w:rPr>
        <w:rFonts w:ascii="Symbol" w:hAnsi="Symbol" w:hint="default"/>
      </w:rPr>
    </w:lvl>
    <w:lvl w:ilvl="4" w:tplc="C5723790">
      <w:start w:val="1"/>
      <w:numFmt w:val="bullet"/>
      <w:lvlText w:val="o"/>
      <w:lvlJc w:val="left"/>
      <w:pPr>
        <w:ind w:left="3600" w:hanging="360"/>
      </w:pPr>
      <w:rPr>
        <w:rFonts w:ascii="Courier New" w:hAnsi="Courier New" w:hint="default"/>
      </w:rPr>
    </w:lvl>
    <w:lvl w:ilvl="5" w:tplc="E250A0A6">
      <w:start w:val="1"/>
      <w:numFmt w:val="bullet"/>
      <w:lvlText w:val=""/>
      <w:lvlJc w:val="left"/>
      <w:pPr>
        <w:ind w:left="4320" w:hanging="360"/>
      </w:pPr>
      <w:rPr>
        <w:rFonts w:ascii="Wingdings" w:hAnsi="Wingdings" w:hint="default"/>
      </w:rPr>
    </w:lvl>
    <w:lvl w:ilvl="6" w:tplc="9874208C">
      <w:start w:val="1"/>
      <w:numFmt w:val="bullet"/>
      <w:lvlText w:val=""/>
      <w:lvlJc w:val="left"/>
      <w:pPr>
        <w:ind w:left="5040" w:hanging="360"/>
      </w:pPr>
      <w:rPr>
        <w:rFonts w:ascii="Symbol" w:hAnsi="Symbol" w:hint="default"/>
      </w:rPr>
    </w:lvl>
    <w:lvl w:ilvl="7" w:tplc="22AC74CC">
      <w:start w:val="1"/>
      <w:numFmt w:val="bullet"/>
      <w:lvlText w:val="o"/>
      <w:lvlJc w:val="left"/>
      <w:pPr>
        <w:ind w:left="5760" w:hanging="360"/>
      </w:pPr>
      <w:rPr>
        <w:rFonts w:ascii="Courier New" w:hAnsi="Courier New" w:hint="default"/>
      </w:rPr>
    </w:lvl>
    <w:lvl w:ilvl="8" w:tplc="38CAEDA8">
      <w:start w:val="1"/>
      <w:numFmt w:val="bullet"/>
      <w:lvlText w:val=""/>
      <w:lvlJc w:val="left"/>
      <w:pPr>
        <w:ind w:left="6480" w:hanging="360"/>
      </w:pPr>
      <w:rPr>
        <w:rFonts w:ascii="Wingdings" w:hAnsi="Wingdings" w:hint="default"/>
      </w:rPr>
    </w:lvl>
  </w:abstractNum>
  <w:abstractNum w:abstractNumId="8" w15:restartNumberingAfterBreak="0">
    <w:nsid w:val="231938FA"/>
    <w:multiLevelType w:val="hybridMultilevel"/>
    <w:tmpl w:val="612083F6"/>
    <w:lvl w:ilvl="0" w:tplc="0DC8F0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485626"/>
    <w:multiLevelType w:val="hybridMultilevel"/>
    <w:tmpl w:val="6A3880D6"/>
    <w:lvl w:ilvl="0" w:tplc="D10C6EC6">
      <w:start w:val="1"/>
      <w:numFmt w:val="bullet"/>
      <w:lvlText w:val=""/>
      <w:lvlJc w:val="left"/>
      <w:pPr>
        <w:ind w:left="720" w:hanging="360"/>
      </w:pPr>
      <w:rPr>
        <w:rFonts w:ascii="Symbol" w:hAnsi="Symbol" w:hint="default"/>
      </w:rPr>
    </w:lvl>
    <w:lvl w:ilvl="1" w:tplc="1F00A4F4">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B8228B76">
      <w:start w:val="1"/>
      <w:numFmt w:val="bullet"/>
      <w:lvlText w:val=""/>
      <w:lvlJc w:val="left"/>
      <w:pPr>
        <w:ind w:left="2880" w:hanging="360"/>
      </w:pPr>
      <w:rPr>
        <w:rFonts w:ascii="Symbol" w:hAnsi="Symbol" w:hint="default"/>
      </w:rPr>
    </w:lvl>
    <w:lvl w:ilvl="4" w:tplc="D848D672">
      <w:start w:val="1"/>
      <w:numFmt w:val="bullet"/>
      <w:lvlText w:val="o"/>
      <w:lvlJc w:val="left"/>
      <w:pPr>
        <w:ind w:left="3600" w:hanging="360"/>
      </w:pPr>
      <w:rPr>
        <w:rFonts w:ascii="Courier New" w:hAnsi="Courier New" w:hint="default"/>
      </w:rPr>
    </w:lvl>
    <w:lvl w:ilvl="5" w:tplc="863C0E9A">
      <w:start w:val="1"/>
      <w:numFmt w:val="bullet"/>
      <w:lvlText w:val=""/>
      <w:lvlJc w:val="left"/>
      <w:pPr>
        <w:ind w:left="4320" w:hanging="360"/>
      </w:pPr>
      <w:rPr>
        <w:rFonts w:ascii="Wingdings" w:hAnsi="Wingdings" w:hint="default"/>
      </w:rPr>
    </w:lvl>
    <w:lvl w:ilvl="6" w:tplc="7876C36C">
      <w:start w:val="1"/>
      <w:numFmt w:val="bullet"/>
      <w:lvlText w:val=""/>
      <w:lvlJc w:val="left"/>
      <w:pPr>
        <w:ind w:left="5040" w:hanging="360"/>
      </w:pPr>
      <w:rPr>
        <w:rFonts w:ascii="Symbol" w:hAnsi="Symbol" w:hint="default"/>
      </w:rPr>
    </w:lvl>
    <w:lvl w:ilvl="7" w:tplc="82BA897A">
      <w:start w:val="1"/>
      <w:numFmt w:val="bullet"/>
      <w:lvlText w:val="o"/>
      <w:lvlJc w:val="left"/>
      <w:pPr>
        <w:ind w:left="5760" w:hanging="360"/>
      </w:pPr>
      <w:rPr>
        <w:rFonts w:ascii="Courier New" w:hAnsi="Courier New" w:hint="default"/>
      </w:rPr>
    </w:lvl>
    <w:lvl w:ilvl="8" w:tplc="B42A2D44">
      <w:start w:val="1"/>
      <w:numFmt w:val="bullet"/>
      <w:lvlText w:val=""/>
      <w:lvlJc w:val="left"/>
      <w:pPr>
        <w:ind w:left="6480" w:hanging="360"/>
      </w:pPr>
      <w:rPr>
        <w:rFonts w:ascii="Wingdings" w:hAnsi="Wingdings" w:hint="default"/>
      </w:rPr>
    </w:lvl>
  </w:abstractNum>
  <w:abstractNum w:abstractNumId="10" w15:restartNumberingAfterBreak="0">
    <w:nsid w:val="282C6328"/>
    <w:multiLevelType w:val="hybridMultilevel"/>
    <w:tmpl w:val="97005550"/>
    <w:lvl w:ilvl="0" w:tplc="455687AC">
      <w:start w:val="1"/>
      <w:numFmt w:val="bullet"/>
      <w:lvlText w:val=""/>
      <w:lvlJc w:val="left"/>
      <w:pPr>
        <w:ind w:left="720" w:hanging="360"/>
      </w:pPr>
      <w:rPr>
        <w:rFonts w:ascii="Symbol" w:hAnsi="Symbol" w:hint="default"/>
      </w:rPr>
    </w:lvl>
    <w:lvl w:ilvl="1" w:tplc="3586D5C2">
      <w:start w:val="1"/>
      <w:numFmt w:val="bullet"/>
      <w:lvlText w:val="o"/>
      <w:lvlJc w:val="left"/>
      <w:pPr>
        <w:ind w:left="1440" w:hanging="360"/>
      </w:pPr>
      <w:rPr>
        <w:rFonts w:ascii="Courier New" w:hAnsi="Courier New" w:hint="default"/>
      </w:rPr>
    </w:lvl>
    <w:lvl w:ilvl="2" w:tplc="10DAE824">
      <w:start w:val="1"/>
      <w:numFmt w:val="bullet"/>
      <w:lvlText w:val=""/>
      <w:lvlJc w:val="left"/>
      <w:pPr>
        <w:ind w:left="2160" w:hanging="360"/>
      </w:pPr>
      <w:rPr>
        <w:rFonts w:ascii="Wingdings" w:hAnsi="Wingdings" w:hint="default"/>
      </w:rPr>
    </w:lvl>
    <w:lvl w:ilvl="3" w:tplc="5234218A">
      <w:start w:val="1"/>
      <w:numFmt w:val="bullet"/>
      <w:lvlText w:val=""/>
      <w:lvlJc w:val="left"/>
      <w:pPr>
        <w:ind w:left="2880" w:hanging="360"/>
      </w:pPr>
      <w:rPr>
        <w:rFonts w:ascii="Symbol" w:hAnsi="Symbol" w:hint="default"/>
      </w:rPr>
    </w:lvl>
    <w:lvl w:ilvl="4" w:tplc="14CA02C2">
      <w:start w:val="1"/>
      <w:numFmt w:val="bullet"/>
      <w:lvlText w:val="o"/>
      <w:lvlJc w:val="left"/>
      <w:pPr>
        <w:ind w:left="3600" w:hanging="360"/>
      </w:pPr>
      <w:rPr>
        <w:rFonts w:ascii="Courier New" w:hAnsi="Courier New" w:hint="default"/>
      </w:rPr>
    </w:lvl>
    <w:lvl w:ilvl="5" w:tplc="463238FA">
      <w:start w:val="1"/>
      <w:numFmt w:val="bullet"/>
      <w:lvlText w:val=""/>
      <w:lvlJc w:val="left"/>
      <w:pPr>
        <w:ind w:left="4320" w:hanging="360"/>
      </w:pPr>
      <w:rPr>
        <w:rFonts w:ascii="Wingdings" w:hAnsi="Wingdings" w:hint="default"/>
      </w:rPr>
    </w:lvl>
    <w:lvl w:ilvl="6" w:tplc="50AC582C">
      <w:start w:val="1"/>
      <w:numFmt w:val="bullet"/>
      <w:lvlText w:val=""/>
      <w:lvlJc w:val="left"/>
      <w:pPr>
        <w:ind w:left="5040" w:hanging="360"/>
      </w:pPr>
      <w:rPr>
        <w:rFonts w:ascii="Symbol" w:hAnsi="Symbol" w:hint="default"/>
      </w:rPr>
    </w:lvl>
    <w:lvl w:ilvl="7" w:tplc="1A6C25DA">
      <w:start w:val="1"/>
      <w:numFmt w:val="bullet"/>
      <w:lvlText w:val="o"/>
      <w:lvlJc w:val="left"/>
      <w:pPr>
        <w:ind w:left="5760" w:hanging="360"/>
      </w:pPr>
      <w:rPr>
        <w:rFonts w:ascii="Courier New" w:hAnsi="Courier New" w:hint="default"/>
      </w:rPr>
    </w:lvl>
    <w:lvl w:ilvl="8" w:tplc="721AE222">
      <w:start w:val="1"/>
      <w:numFmt w:val="bullet"/>
      <w:lvlText w:val=""/>
      <w:lvlJc w:val="left"/>
      <w:pPr>
        <w:ind w:left="6480" w:hanging="360"/>
      </w:pPr>
      <w:rPr>
        <w:rFonts w:ascii="Wingdings" w:hAnsi="Wingdings" w:hint="default"/>
      </w:rPr>
    </w:lvl>
  </w:abstractNum>
  <w:abstractNum w:abstractNumId="11" w15:restartNumberingAfterBreak="0">
    <w:nsid w:val="2ED84EE0"/>
    <w:multiLevelType w:val="hybridMultilevel"/>
    <w:tmpl w:val="6F14EA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04394A"/>
    <w:multiLevelType w:val="hybridMultilevel"/>
    <w:tmpl w:val="02361D54"/>
    <w:lvl w:ilvl="0" w:tplc="628AAA1A">
      <w:start w:val="1"/>
      <w:numFmt w:val="bullet"/>
      <w:lvlText w:val="o"/>
      <w:lvlJc w:val="left"/>
      <w:pPr>
        <w:ind w:left="2138" w:hanging="360"/>
      </w:pPr>
      <w:rPr>
        <w:rFonts w:ascii="Courier New" w:hAnsi="Courier New"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 w15:restartNumberingAfterBreak="0">
    <w:nsid w:val="3573403F"/>
    <w:multiLevelType w:val="hybridMultilevel"/>
    <w:tmpl w:val="0C00DF3C"/>
    <w:lvl w:ilvl="0" w:tplc="C2F4A276">
      <w:numFmt w:val="bullet"/>
      <w:lvlText w:val="·"/>
      <w:lvlJc w:val="left"/>
      <w:pPr>
        <w:ind w:left="720" w:hanging="360"/>
      </w:pPr>
      <w:rPr>
        <w:rFonts w:ascii="Frutiger LT Std 55 Roman" w:eastAsia="Times New Roman" w:hAnsi="Frutiger LT Std 55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A35947"/>
    <w:multiLevelType w:val="hybridMultilevel"/>
    <w:tmpl w:val="D5F828BA"/>
    <w:lvl w:ilvl="0" w:tplc="D71AADF4">
      <w:start w:val="1"/>
      <w:numFmt w:val="decimal"/>
      <w:lvlText w:val="%1."/>
      <w:lvlJc w:val="left"/>
      <w:pPr>
        <w:ind w:left="720" w:hanging="360"/>
      </w:pPr>
      <w:rPr>
        <w:rFonts w:ascii="Frutiger LT Std 55 Roman" w:hAnsi="Frutiger LT Std 55 Roman" w:hint="default"/>
        <w:b/>
      </w:rPr>
    </w:lvl>
    <w:lvl w:ilvl="1" w:tplc="1CE8767C">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C1316"/>
    <w:multiLevelType w:val="hybridMultilevel"/>
    <w:tmpl w:val="D1FAE6A2"/>
    <w:lvl w:ilvl="0" w:tplc="856C07A4">
      <w:start w:val="1"/>
      <w:numFmt w:val="bullet"/>
      <w:lvlText w:val=""/>
      <w:lvlJc w:val="left"/>
      <w:pPr>
        <w:ind w:left="720" w:hanging="360"/>
      </w:pPr>
      <w:rPr>
        <w:rFonts w:ascii="Symbol" w:hAnsi="Symbol" w:hint="default"/>
      </w:rPr>
    </w:lvl>
    <w:lvl w:ilvl="1" w:tplc="77AEC8C0">
      <w:start w:val="1"/>
      <w:numFmt w:val="bullet"/>
      <w:lvlText w:val="o"/>
      <w:lvlJc w:val="left"/>
      <w:pPr>
        <w:ind w:left="1440" w:hanging="360"/>
      </w:pPr>
      <w:rPr>
        <w:rFonts w:ascii="Courier New" w:hAnsi="Courier New" w:hint="default"/>
      </w:rPr>
    </w:lvl>
    <w:lvl w:ilvl="2" w:tplc="2946F02C">
      <w:start w:val="1"/>
      <w:numFmt w:val="bullet"/>
      <w:lvlText w:val=""/>
      <w:lvlJc w:val="left"/>
      <w:pPr>
        <w:ind w:left="2160" w:hanging="360"/>
      </w:pPr>
      <w:rPr>
        <w:rFonts w:ascii="Wingdings" w:hAnsi="Wingdings" w:hint="default"/>
      </w:rPr>
    </w:lvl>
    <w:lvl w:ilvl="3" w:tplc="485EABF8">
      <w:start w:val="1"/>
      <w:numFmt w:val="bullet"/>
      <w:lvlText w:val=""/>
      <w:lvlJc w:val="left"/>
      <w:pPr>
        <w:ind w:left="2880" w:hanging="360"/>
      </w:pPr>
      <w:rPr>
        <w:rFonts w:ascii="Symbol" w:hAnsi="Symbol" w:hint="default"/>
      </w:rPr>
    </w:lvl>
    <w:lvl w:ilvl="4" w:tplc="DCE6F632">
      <w:start w:val="1"/>
      <w:numFmt w:val="bullet"/>
      <w:lvlText w:val="o"/>
      <w:lvlJc w:val="left"/>
      <w:pPr>
        <w:ind w:left="3600" w:hanging="360"/>
      </w:pPr>
      <w:rPr>
        <w:rFonts w:ascii="Courier New" w:hAnsi="Courier New" w:hint="default"/>
      </w:rPr>
    </w:lvl>
    <w:lvl w:ilvl="5" w:tplc="64381CDC">
      <w:start w:val="1"/>
      <w:numFmt w:val="bullet"/>
      <w:lvlText w:val=""/>
      <w:lvlJc w:val="left"/>
      <w:pPr>
        <w:ind w:left="4320" w:hanging="360"/>
      </w:pPr>
      <w:rPr>
        <w:rFonts w:ascii="Wingdings" w:hAnsi="Wingdings" w:hint="default"/>
      </w:rPr>
    </w:lvl>
    <w:lvl w:ilvl="6" w:tplc="8A36A0DC">
      <w:start w:val="1"/>
      <w:numFmt w:val="bullet"/>
      <w:lvlText w:val=""/>
      <w:lvlJc w:val="left"/>
      <w:pPr>
        <w:ind w:left="5040" w:hanging="360"/>
      </w:pPr>
      <w:rPr>
        <w:rFonts w:ascii="Symbol" w:hAnsi="Symbol" w:hint="default"/>
      </w:rPr>
    </w:lvl>
    <w:lvl w:ilvl="7" w:tplc="BCBC2A0C">
      <w:start w:val="1"/>
      <w:numFmt w:val="bullet"/>
      <w:lvlText w:val="o"/>
      <w:lvlJc w:val="left"/>
      <w:pPr>
        <w:ind w:left="5760" w:hanging="360"/>
      </w:pPr>
      <w:rPr>
        <w:rFonts w:ascii="Courier New" w:hAnsi="Courier New" w:hint="default"/>
      </w:rPr>
    </w:lvl>
    <w:lvl w:ilvl="8" w:tplc="615C5A0C">
      <w:start w:val="1"/>
      <w:numFmt w:val="bullet"/>
      <w:lvlText w:val=""/>
      <w:lvlJc w:val="left"/>
      <w:pPr>
        <w:ind w:left="6480" w:hanging="360"/>
      </w:pPr>
      <w:rPr>
        <w:rFonts w:ascii="Wingdings" w:hAnsi="Wingdings" w:hint="default"/>
      </w:rPr>
    </w:lvl>
  </w:abstractNum>
  <w:abstractNum w:abstractNumId="16" w15:restartNumberingAfterBreak="0">
    <w:nsid w:val="3CDD2816"/>
    <w:multiLevelType w:val="hybridMultilevel"/>
    <w:tmpl w:val="25CAF98E"/>
    <w:lvl w:ilvl="0" w:tplc="8332A33E">
      <w:start w:val="1"/>
      <w:numFmt w:val="bullet"/>
      <w:lvlText w:val=""/>
      <w:lvlJc w:val="left"/>
      <w:pPr>
        <w:ind w:left="720" w:hanging="360"/>
      </w:pPr>
      <w:rPr>
        <w:rFonts w:ascii="Symbol" w:hAnsi="Symbol" w:hint="default"/>
      </w:rPr>
    </w:lvl>
    <w:lvl w:ilvl="1" w:tplc="22EC2896">
      <w:start w:val="1"/>
      <w:numFmt w:val="bullet"/>
      <w:lvlText w:val="o"/>
      <w:lvlJc w:val="left"/>
      <w:pPr>
        <w:ind w:left="1440" w:hanging="360"/>
      </w:pPr>
      <w:rPr>
        <w:rFonts w:ascii="Courier New" w:hAnsi="Courier New" w:hint="default"/>
      </w:rPr>
    </w:lvl>
    <w:lvl w:ilvl="2" w:tplc="8CB6A3D6">
      <w:start w:val="1"/>
      <w:numFmt w:val="bullet"/>
      <w:lvlText w:val=""/>
      <w:lvlJc w:val="left"/>
      <w:pPr>
        <w:ind w:left="2160" w:hanging="360"/>
      </w:pPr>
      <w:rPr>
        <w:rFonts w:ascii="Wingdings" w:hAnsi="Wingdings" w:hint="default"/>
      </w:rPr>
    </w:lvl>
    <w:lvl w:ilvl="3" w:tplc="F18AEDD0">
      <w:start w:val="1"/>
      <w:numFmt w:val="bullet"/>
      <w:lvlText w:val=""/>
      <w:lvlJc w:val="left"/>
      <w:pPr>
        <w:ind w:left="2880" w:hanging="360"/>
      </w:pPr>
      <w:rPr>
        <w:rFonts w:ascii="Symbol" w:hAnsi="Symbol" w:hint="default"/>
      </w:rPr>
    </w:lvl>
    <w:lvl w:ilvl="4" w:tplc="F5428540">
      <w:start w:val="1"/>
      <w:numFmt w:val="bullet"/>
      <w:lvlText w:val="o"/>
      <w:lvlJc w:val="left"/>
      <w:pPr>
        <w:ind w:left="3600" w:hanging="360"/>
      </w:pPr>
      <w:rPr>
        <w:rFonts w:ascii="Courier New" w:hAnsi="Courier New" w:hint="default"/>
      </w:rPr>
    </w:lvl>
    <w:lvl w:ilvl="5" w:tplc="50B2159E">
      <w:start w:val="1"/>
      <w:numFmt w:val="bullet"/>
      <w:lvlText w:val=""/>
      <w:lvlJc w:val="left"/>
      <w:pPr>
        <w:ind w:left="4320" w:hanging="360"/>
      </w:pPr>
      <w:rPr>
        <w:rFonts w:ascii="Wingdings" w:hAnsi="Wingdings" w:hint="default"/>
      </w:rPr>
    </w:lvl>
    <w:lvl w:ilvl="6" w:tplc="98D47582">
      <w:start w:val="1"/>
      <w:numFmt w:val="bullet"/>
      <w:lvlText w:val=""/>
      <w:lvlJc w:val="left"/>
      <w:pPr>
        <w:ind w:left="5040" w:hanging="360"/>
      </w:pPr>
      <w:rPr>
        <w:rFonts w:ascii="Symbol" w:hAnsi="Symbol" w:hint="default"/>
      </w:rPr>
    </w:lvl>
    <w:lvl w:ilvl="7" w:tplc="5EC8B316">
      <w:start w:val="1"/>
      <w:numFmt w:val="bullet"/>
      <w:lvlText w:val="o"/>
      <w:lvlJc w:val="left"/>
      <w:pPr>
        <w:ind w:left="5760" w:hanging="360"/>
      </w:pPr>
      <w:rPr>
        <w:rFonts w:ascii="Courier New" w:hAnsi="Courier New" w:hint="default"/>
      </w:rPr>
    </w:lvl>
    <w:lvl w:ilvl="8" w:tplc="C89229F6">
      <w:start w:val="1"/>
      <w:numFmt w:val="bullet"/>
      <w:lvlText w:val=""/>
      <w:lvlJc w:val="left"/>
      <w:pPr>
        <w:ind w:left="6480" w:hanging="360"/>
      </w:pPr>
      <w:rPr>
        <w:rFonts w:ascii="Wingdings" w:hAnsi="Wingdings" w:hint="default"/>
      </w:rPr>
    </w:lvl>
  </w:abstractNum>
  <w:abstractNum w:abstractNumId="17" w15:restartNumberingAfterBreak="0">
    <w:nsid w:val="3E1203F9"/>
    <w:multiLevelType w:val="hybridMultilevel"/>
    <w:tmpl w:val="D2244EF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4B0526"/>
    <w:multiLevelType w:val="hybridMultilevel"/>
    <w:tmpl w:val="422E5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E4676B"/>
    <w:multiLevelType w:val="hybridMultilevel"/>
    <w:tmpl w:val="91E231FE"/>
    <w:lvl w:ilvl="0" w:tplc="628AAA1A">
      <w:start w:val="1"/>
      <w:numFmt w:val="bullet"/>
      <w:lvlText w:val="o"/>
      <w:lvlJc w:val="left"/>
      <w:pPr>
        <w:ind w:left="2138" w:hanging="360"/>
      </w:pPr>
      <w:rPr>
        <w:rFonts w:ascii="Courier New" w:hAnsi="Courier New"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0" w15:restartNumberingAfterBreak="0">
    <w:nsid w:val="472F0FFA"/>
    <w:multiLevelType w:val="hybridMultilevel"/>
    <w:tmpl w:val="4D5AE78C"/>
    <w:lvl w:ilvl="0" w:tplc="D10C6EC6">
      <w:start w:val="1"/>
      <w:numFmt w:val="bullet"/>
      <w:lvlText w:val=""/>
      <w:lvlJc w:val="left"/>
      <w:pPr>
        <w:ind w:left="720" w:hanging="360"/>
      </w:pPr>
      <w:rPr>
        <w:rFonts w:ascii="Symbol" w:hAnsi="Symbol" w:hint="default"/>
      </w:rPr>
    </w:lvl>
    <w:lvl w:ilvl="1" w:tplc="1F00A4F4">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B8228B76">
      <w:start w:val="1"/>
      <w:numFmt w:val="bullet"/>
      <w:lvlText w:val=""/>
      <w:lvlJc w:val="left"/>
      <w:pPr>
        <w:ind w:left="2880" w:hanging="360"/>
      </w:pPr>
      <w:rPr>
        <w:rFonts w:ascii="Symbol" w:hAnsi="Symbol" w:hint="default"/>
      </w:rPr>
    </w:lvl>
    <w:lvl w:ilvl="4" w:tplc="D848D672">
      <w:start w:val="1"/>
      <w:numFmt w:val="bullet"/>
      <w:lvlText w:val="o"/>
      <w:lvlJc w:val="left"/>
      <w:pPr>
        <w:ind w:left="3600" w:hanging="360"/>
      </w:pPr>
      <w:rPr>
        <w:rFonts w:ascii="Courier New" w:hAnsi="Courier New" w:hint="default"/>
      </w:rPr>
    </w:lvl>
    <w:lvl w:ilvl="5" w:tplc="863C0E9A">
      <w:start w:val="1"/>
      <w:numFmt w:val="bullet"/>
      <w:lvlText w:val=""/>
      <w:lvlJc w:val="left"/>
      <w:pPr>
        <w:ind w:left="4320" w:hanging="360"/>
      </w:pPr>
      <w:rPr>
        <w:rFonts w:ascii="Wingdings" w:hAnsi="Wingdings" w:hint="default"/>
      </w:rPr>
    </w:lvl>
    <w:lvl w:ilvl="6" w:tplc="7876C36C">
      <w:start w:val="1"/>
      <w:numFmt w:val="bullet"/>
      <w:lvlText w:val=""/>
      <w:lvlJc w:val="left"/>
      <w:pPr>
        <w:ind w:left="5040" w:hanging="360"/>
      </w:pPr>
      <w:rPr>
        <w:rFonts w:ascii="Symbol" w:hAnsi="Symbol" w:hint="default"/>
      </w:rPr>
    </w:lvl>
    <w:lvl w:ilvl="7" w:tplc="82BA897A">
      <w:start w:val="1"/>
      <w:numFmt w:val="bullet"/>
      <w:lvlText w:val="o"/>
      <w:lvlJc w:val="left"/>
      <w:pPr>
        <w:ind w:left="5760" w:hanging="360"/>
      </w:pPr>
      <w:rPr>
        <w:rFonts w:ascii="Courier New" w:hAnsi="Courier New" w:hint="default"/>
      </w:rPr>
    </w:lvl>
    <w:lvl w:ilvl="8" w:tplc="B42A2D44">
      <w:start w:val="1"/>
      <w:numFmt w:val="bullet"/>
      <w:lvlText w:val=""/>
      <w:lvlJc w:val="left"/>
      <w:pPr>
        <w:ind w:left="6480" w:hanging="360"/>
      </w:pPr>
      <w:rPr>
        <w:rFonts w:ascii="Wingdings" w:hAnsi="Wingdings" w:hint="default"/>
      </w:rPr>
    </w:lvl>
  </w:abstractNum>
  <w:abstractNum w:abstractNumId="21" w15:restartNumberingAfterBreak="0">
    <w:nsid w:val="4B21673B"/>
    <w:multiLevelType w:val="hybridMultilevel"/>
    <w:tmpl w:val="0D105D8E"/>
    <w:lvl w:ilvl="0" w:tplc="628AAA1A">
      <w:start w:val="1"/>
      <w:numFmt w:val="bullet"/>
      <w:lvlText w:val="o"/>
      <w:lvlJc w:val="left"/>
      <w:pPr>
        <w:ind w:left="2138" w:hanging="360"/>
      </w:pPr>
      <w:rPr>
        <w:rFonts w:ascii="Courier New" w:hAnsi="Courier New"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2" w15:restartNumberingAfterBreak="0">
    <w:nsid w:val="4DA16777"/>
    <w:multiLevelType w:val="hybridMultilevel"/>
    <w:tmpl w:val="3DDC8860"/>
    <w:lvl w:ilvl="0" w:tplc="880CB3F8">
      <w:start w:val="1"/>
      <w:numFmt w:val="bullet"/>
      <w:lvlText w:val=""/>
      <w:lvlJc w:val="left"/>
      <w:pPr>
        <w:tabs>
          <w:tab w:val="num" w:pos="720"/>
        </w:tabs>
        <w:ind w:left="720" w:hanging="360"/>
      </w:pPr>
      <w:rPr>
        <w:rFonts w:ascii="Symbol" w:hAnsi="Symbol" w:hint="default"/>
        <w:sz w:val="20"/>
      </w:rPr>
    </w:lvl>
    <w:lvl w:ilvl="1" w:tplc="A6627130" w:tentative="1">
      <w:start w:val="1"/>
      <w:numFmt w:val="bullet"/>
      <w:lvlText w:val=""/>
      <w:lvlJc w:val="left"/>
      <w:pPr>
        <w:tabs>
          <w:tab w:val="num" w:pos="1440"/>
        </w:tabs>
        <w:ind w:left="1440" w:hanging="360"/>
      </w:pPr>
      <w:rPr>
        <w:rFonts w:ascii="Symbol" w:hAnsi="Symbol" w:hint="default"/>
        <w:sz w:val="20"/>
      </w:rPr>
    </w:lvl>
    <w:lvl w:ilvl="2" w:tplc="9B3E3BB8" w:tentative="1">
      <w:start w:val="1"/>
      <w:numFmt w:val="bullet"/>
      <w:lvlText w:val=""/>
      <w:lvlJc w:val="left"/>
      <w:pPr>
        <w:tabs>
          <w:tab w:val="num" w:pos="2160"/>
        </w:tabs>
        <w:ind w:left="2160" w:hanging="360"/>
      </w:pPr>
      <w:rPr>
        <w:rFonts w:ascii="Symbol" w:hAnsi="Symbol" w:hint="default"/>
        <w:sz w:val="20"/>
      </w:rPr>
    </w:lvl>
    <w:lvl w:ilvl="3" w:tplc="5C6ACB46" w:tentative="1">
      <w:start w:val="1"/>
      <w:numFmt w:val="bullet"/>
      <w:lvlText w:val=""/>
      <w:lvlJc w:val="left"/>
      <w:pPr>
        <w:tabs>
          <w:tab w:val="num" w:pos="2880"/>
        </w:tabs>
        <w:ind w:left="2880" w:hanging="360"/>
      </w:pPr>
      <w:rPr>
        <w:rFonts w:ascii="Symbol" w:hAnsi="Symbol" w:hint="default"/>
        <w:sz w:val="20"/>
      </w:rPr>
    </w:lvl>
    <w:lvl w:ilvl="4" w:tplc="F51859C2" w:tentative="1">
      <w:start w:val="1"/>
      <w:numFmt w:val="bullet"/>
      <w:lvlText w:val=""/>
      <w:lvlJc w:val="left"/>
      <w:pPr>
        <w:tabs>
          <w:tab w:val="num" w:pos="3600"/>
        </w:tabs>
        <w:ind w:left="3600" w:hanging="360"/>
      </w:pPr>
      <w:rPr>
        <w:rFonts w:ascii="Symbol" w:hAnsi="Symbol" w:hint="default"/>
        <w:sz w:val="20"/>
      </w:rPr>
    </w:lvl>
    <w:lvl w:ilvl="5" w:tplc="EE361A18" w:tentative="1">
      <w:start w:val="1"/>
      <w:numFmt w:val="bullet"/>
      <w:lvlText w:val=""/>
      <w:lvlJc w:val="left"/>
      <w:pPr>
        <w:tabs>
          <w:tab w:val="num" w:pos="4320"/>
        </w:tabs>
        <w:ind w:left="4320" w:hanging="360"/>
      </w:pPr>
      <w:rPr>
        <w:rFonts w:ascii="Symbol" w:hAnsi="Symbol" w:hint="default"/>
        <w:sz w:val="20"/>
      </w:rPr>
    </w:lvl>
    <w:lvl w:ilvl="6" w:tplc="74622E16" w:tentative="1">
      <w:start w:val="1"/>
      <w:numFmt w:val="bullet"/>
      <w:lvlText w:val=""/>
      <w:lvlJc w:val="left"/>
      <w:pPr>
        <w:tabs>
          <w:tab w:val="num" w:pos="5040"/>
        </w:tabs>
        <w:ind w:left="5040" w:hanging="360"/>
      </w:pPr>
      <w:rPr>
        <w:rFonts w:ascii="Symbol" w:hAnsi="Symbol" w:hint="default"/>
        <w:sz w:val="20"/>
      </w:rPr>
    </w:lvl>
    <w:lvl w:ilvl="7" w:tplc="6FBCDDBE" w:tentative="1">
      <w:start w:val="1"/>
      <w:numFmt w:val="bullet"/>
      <w:lvlText w:val=""/>
      <w:lvlJc w:val="left"/>
      <w:pPr>
        <w:tabs>
          <w:tab w:val="num" w:pos="5760"/>
        </w:tabs>
        <w:ind w:left="5760" w:hanging="360"/>
      </w:pPr>
      <w:rPr>
        <w:rFonts w:ascii="Symbol" w:hAnsi="Symbol" w:hint="default"/>
        <w:sz w:val="20"/>
      </w:rPr>
    </w:lvl>
    <w:lvl w:ilvl="8" w:tplc="64CC692E"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8D4E87"/>
    <w:multiLevelType w:val="hybridMultilevel"/>
    <w:tmpl w:val="CF6E30DC"/>
    <w:lvl w:ilvl="0" w:tplc="628AAA1A">
      <w:start w:val="1"/>
      <w:numFmt w:val="bullet"/>
      <w:lvlText w:val="o"/>
      <w:lvlJc w:val="left"/>
      <w:pPr>
        <w:ind w:left="2138" w:hanging="360"/>
      </w:pPr>
      <w:rPr>
        <w:rFonts w:ascii="Courier New" w:hAnsi="Courier New"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4" w15:restartNumberingAfterBreak="0">
    <w:nsid w:val="557C4F0E"/>
    <w:multiLevelType w:val="hybridMultilevel"/>
    <w:tmpl w:val="32541B16"/>
    <w:lvl w:ilvl="0" w:tplc="62002932">
      <w:start w:val="1"/>
      <w:numFmt w:val="bullet"/>
      <w:lvlText w:val=""/>
      <w:lvlJc w:val="left"/>
      <w:pPr>
        <w:ind w:left="720" w:hanging="360"/>
      </w:pPr>
      <w:rPr>
        <w:rFonts w:ascii="Symbol" w:hAnsi="Symbol" w:hint="default"/>
      </w:rPr>
    </w:lvl>
    <w:lvl w:ilvl="1" w:tplc="C3D2D466">
      <w:start w:val="1"/>
      <w:numFmt w:val="bullet"/>
      <w:lvlText w:val="o"/>
      <w:lvlJc w:val="left"/>
      <w:pPr>
        <w:ind w:left="1440" w:hanging="360"/>
      </w:pPr>
      <w:rPr>
        <w:rFonts w:ascii="Courier New" w:hAnsi="Courier New" w:hint="default"/>
      </w:rPr>
    </w:lvl>
    <w:lvl w:ilvl="2" w:tplc="D6B2F686">
      <w:start w:val="1"/>
      <w:numFmt w:val="bullet"/>
      <w:lvlText w:val=""/>
      <w:lvlJc w:val="left"/>
      <w:pPr>
        <w:ind w:left="2160" w:hanging="360"/>
      </w:pPr>
      <w:rPr>
        <w:rFonts w:ascii="Wingdings" w:hAnsi="Wingdings" w:hint="default"/>
      </w:rPr>
    </w:lvl>
    <w:lvl w:ilvl="3" w:tplc="FE5E0A1E">
      <w:start w:val="1"/>
      <w:numFmt w:val="bullet"/>
      <w:lvlText w:val=""/>
      <w:lvlJc w:val="left"/>
      <w:pPr>
        <w:ind w:left="2880" w:hanging="360"/>
      </w:pPr>
      <w:rPr>
        <w:rFonts w:ascii="Symbol" w:hAnsi="Symbol" w:hint="default"/>
      </w:rPr>
    </w:lvl>
    <w:lvl w:ilvl="4" w:tplc="87F08A12">
      <w:start w:val="1"/>
      <w:numFmt w:val="bullet"/>
      <w:lvlText w:val="o"/>
      <w:lvlJc w:val="left"/>
      <w:pPr>
        <w:ind w:left="3600" w:hanging="360"/>
      </w:pPr>
      <w:rPr>
        <w:rFonts w:ascii="Courier New" w:hAnsi="Courier New" w:hint="default"/>
      </w:rPr>
    </w:lvl>
    <w:lvl w:ilvl="5" w:tplc="61FA1470">
      <w:start w:val="1"/>
      <w:numFmt w:val="bullet"/>
      <w:lvlText w:val=""/>
      <w:lvlJc w:val="left"/>
      <w:pPr>
        <w:ind w:left="4320" w:hanging="360"/>
      </w:pPr>
      <w:rPr>
        <w:rFonts w:ascii="Wingdings" w:hAnsi="Wingdings" w:hint="default"/>
      </w:rPr>
    </w:lvl>
    <w:lvl w:ilvl="6" w:tplc="6982363E">
      <w:start w:val="1"/>
      <w:numFmt w:val="bullet"/>
      <w:lvlText w:val=""/>
      <w:lvlJc w:val="left"/>
      <w:pPr>
        <w:ind w:left="5040" w:hanging="360"/>
      </w:pPr>
      <w:rPr>
        <w:rFonts w:ascii="Symbol" w:hAnsi="Symbol" w:hint="default"/>
      </w:rPr>
    </w:lvl>
    <w:lvl w:ilvl="7" w:tplc="6562EB34">
      <w:start w:val="1"/>
      <w:numFmt w:val="bullet"/>
      <w:lvlText w:val="o"/>
      <w:lvlJc w:val="left"/>
      <w:pPr>
        <w:ind w:left="5760" w:hanging="360"/>
      </w:pPr>
      <w:rPr>
        <w:rFonts w:ascii="Courier New" w:hAnsi="Courier New" w:hint="default"/>
      </w:rPr>
    </w:lvl>
    <w:lvl w:ilvl="8" w:tplc="DC729CFE">
      <w:start w:val="1"/>
      <w:numFmt w:val="bullet"/>
      <w:lvlText w:val=""/>
      <w:lvlJc w:val="left"/>
      <w:pPr>
        <w:ind w:left="6480" w:hanging="360"/>
      </w:pPr>
      <w:rPr>
        <w:rFonts w:ascii="Wingdings" w:hAnsi="Wingdings" w:hint="default"/>
      </w:rPr>
    </w:lvl>
  </w:abstractNum>
  <w:abstractNum w:abstractNumId="25" w15:restartNumberingAfterBreak="0">
    <w:nsid w:val="57DB27B4"/>
    <w:multiLevelType w:val="hybridMultilevel"/>
    <w:tmpl w:val="B03EA83C"/>
    <w:lvl w:ilvl="0" w:tplc="9400335A">
      <w:start w:val="1"/>
      <w:numFmt w:val="bullet"/>
      <w:lvlText w:val=""/>
      <w:lvlJc w:val="left"/>
      <w:pPr>
        <w:ind w:left="720" w:hanging="360"/>
      </w:pPr>
      <w:rPr>
        <w:rFonts w:ascii="Symbol" w:hAnsi="Symbol" w:hint="default"/>
      </w:rPr>
    </w:lvl>
    <w:lvl w:ilvl="1" w:tplc="6BB8ECB0">
      <w:start w:val="1"/>
      <w:numFmt w:val="bullet"/>
      <w:lvlText w:val="o"/>
      <w:lvlJc w:val="left"/>
      <w:pPr>
        <w:ind w:left="1440" w:hanging="360"/>
      </w:pPr>
      <w:rPr>
        <w:rFonts w:ascii="Courier New" w:hAnsi="Courier New" w:hint="default"/>
      </w:rPr>
    </w:lvl>
    <w:lvl w:ilvl="2" w:tplc="A4FE2454">
      <w:start w:val="1"/>
      <w:numFmt w:val="bullet"/>
      <w:lvlText w:val=""/>
      <w:lvlJc w:val="left"/>
      <w:pPr>
        <w:ind w:left="2160" w:hanging="360"/>
      </w:pPr>
      <w:rPr>
        <w:rFonts w:ascii="Wingdings" w:hAnsi="Wingdings" w:hint="default"/>
      </w:rPr>
    </w:lvl>
    <w:lvl w:ilvl="3" w:tplc="F06A943A">
      <w:start w:val="1"/>
      <w:numFmt w:val="bullet"/>
      <w:lvlText w:val=""/>
      <w:lvlJc w:val="left"/>
      <w:pPr>
        <w:ind w:left="2880" w:hanging="360"/>
      </w:pPr>
      <w:rPr>
        <w:rFonts w:ascii="Symbol" w:hAnsi="Symbol" w:hint="default"/>
      </w:rPr>
    </w:lvl>
    <w:lvl w:ilvl="4" w:tplc="23F01CE4">
      <w:start w:val="1"/>
      <w:numFmt w:val="bullet"/>
      <w:lvlText w:val="o"/>
      <w:lvlJc w:val="left"/>
      <w:pPr>
        <w:ind w:left="3600" w:hanging="360"/>
      </w:pPr>
      <w:rPr>
        <w:rFonts w:ascii="Courier New" w:hAnsi="Courier New" w:hint="default"/>
      </w:rPr>
    </w:lvl>
    <w:lvl w:ilvl="5" w:tplc="98BC04BE">
      <w:start w:val="1"/>
      <w:numFmt w:val="bullet"/>
      <w:lvlText w:val=""/>
      <w:lvlJc w:val="left"/>
      <w:pPr>
        <w:ind w:left="4320" w:hanging="360"/>
      </w:pPr>
      <w:rPr>
        <w:rFonts w:ascii="Wingdings" w:hAnsi="Wingdings" w:hint="default"/>
      </w:rPr>
    </w:lvl>
    <w:lvl w:ilvl="6" w:tplc="35AA1CC8">
      <w:start w:val="1"/>
      <w:numFmt w:val="bullet"/>
      <w:lvlText w:val=""/>
      <w:lvlJc w:val="left"/>
      <w:pPr>
        <w:ind w:left="5040" w:hanging="360"/>
      </w:pPr>
      <w:rPr>
        <w:rFonts w:ascii="Symbol" w:hAnsi="Symbol" w:hint="default"/>
      </w:rPr>
    </w:lvl>
    <w:lvl w:ilvl="7" w:tplc="87DA60B8">
      <w:start w:val="1"/>
      <w:numFmt w:val="bullet"/>
      <w:lvlText w:val="o"/>
      <w:lvlJc w:val="left"/>
      <w:pPr>
        <w:ind w:left="5760" w:hanging="360"/>
      </w:pPr>
      <w:rPr>
        <w:rFonts w:ascii="Courier New" w:hAnsi="Courier New" w:hint="default"/>
      </w:rPr>
    </w:lvl>
    <w:lvl w:ilvl="8" w:tplc="DCA4FC14">
      <w:start w:val="1"/>
      <w:numFmt w:val="bullet"/>
      <w:lvlText w:val=""/>
      <w:lvlJc w:val="left"/>
      <w:pPr>
        <w:ind w:left="6480" w:hanging="360"/>
      </w:pPr>
      <w:rPr>
        <w:rFonts w:ascii="Wingdings" w:hAnsi="Wingdings" w:hint="default"/>
      </w:rPr>
    </w:lvl>
  </w:abstractNum>
  <w:abstractNum w:abstractNumId="26" w15:restartNumberingAfterBreak="0">
    <w:nsid w:val="584E6AF6"/>
    <w:multiLevelType w:val="hybridMultilevel"/>
    <w:tmpl w:val="4E384080"/>
    <w:lvl w:ilvl="0" w:tplc="E3E66AD8">
      <w:start w:val="1"/>
      <w:numFmt w:val="bullet"/>
      <w:lvlText w:val=""/>
      <w:lvlJc w:val="left"/>
      <w:pPr>
        <w:ind w:left="720" w:hanging="360"/>
      </w:pPr>
      <w:rPr>
        <w:rFonts w:ascii="Symbol" w:hAnsi="Symbol" w:hint="default"/>
      </w:rPr>
    </w:lvl>
    <w:lvl w:ilvl="1" w:tplc="480A236C">
      <w:start w:val="1"/>
      <w:numFmt w:val="bullet"/>
      <w:lvlText w:val=""/>
      <w:lvlJc w:val="left"/>
      <w:pPr>
        <w:ind w:left="1440" w:hanging="360"/>
      </w:pPr>
      <w:rPr>
        <w:rFonts w:ascii="Symbol" w:hAnsi="Symbol" w:hint="default"/>
      </w:rPr>
    </w:lvl>
    <w:lvl w:ilvl="2" w:tplc="32CC46EE">
      <w:start w:val="1"/>
      <w:numFmt w:val="bullet"/>
      <w:lvlText w:val=""/>
      <w:lvlJc w:val="left"/>
      <w:pPr>
        <w:ind w:left="2160" w:hanging="360"/>
      </w:pPr>
      <w:rPr>
        <w:rFonts w:ascii="Wingdings" w:hAnsi="Wingdings" w:hint="default"/>
      </w:rPr>
    </w:lvl>
    <w:lvl w:ilvl="3" w:tplc="72A80556">
      <w:start w:val="1"/>
      <w:numFmt w:val="bullet"/>
      <w:lvlText w:val=""/>
      <w:lvlJc w:val="left"/>
      <w:pPr>
        <w:ind w:left="2880" w:hanging="360"/>
      </w:pPr>
      <w:rPr>
        <w:rFonts w:ascii="Symbol" w:hAnsi="Symbol" w:hint="default"/>
      </w:rPr>
    </w:lvl>
    <w:lvl w:ilvl="4" w:tplc="37120648">
      <w:start w:val="1"/>
      <w:numFmt w:val="bullet"/>
      <w:lvlText w:val="o"/>
      <w:lvlJc w:val="left"/>
      <w:pPr>
        <w:ind w:left="3600" w:hanging="360"/>
      </w:pPr>
      <w:rPr>
        <w:rFonts w:ascii="Courier New" w:hAnsi="Courier New" w:hint="default"/>
      </w:rPr>
    </w:lvl>
    <w:lvl w:ilvl="5" w:tplc="47D8BAC6">
      <w:start w:val="1"/>
      <w:numFmt w:val="bullet"/>
      <w:lvlText w:val=""/>
      <w:lvlJc w:val="left"/>
      <w:pPr>
        <w:ind w:left="4320" w:hanging="360"/>
      </w:pPr>
      <w:rPr>
        <w:rFonts w:ascii="Wingdings" w:hAnsi="Wingdings" w:hint="default"/>
      </w:rPr>
    </w:lvl>
    <w:lvl w:ilvl="6" w:tplc="B1849B9E">
      <w:start w:val="1"/>
      <w:numFmt w:val="bullet"/>
      <w:lvlText w:val=""/>
      <w:lvlJc w:val="left"/>
      <w:pPr>
        <w:ind w:left="5040" w:hanging="360"/>
      </w:pPr>
      <w:rPr>
        <w:rFonts w:ascii="Symbol" w:hAnsi="Symbol" w:hint="default"/>
      </w:rPr>
    </w:lvl>
    <w:lvl w:ilvl="7" w:tplc="A310455E">
      <w:start w:val="1"/>
      <w:numFmt w:val="bullet"/>
      <w:lvlText w:val="o"/>
      <w:lvlJc w:val="left"/>
      <w:pPr>
        <w:ind w:left="5760" w:hanging="360"/>
      </w:pPr>
      <w:rPr>
        <w:rFonts w:ascii="Courier New" w:hAnsi="Courier New" w:hint="default"/>
      </w:rPr>
    </w:lvl>
    <w:lvl w:ilvl="8" w:tplc="A21C840C">
      <w:start w:val="1"/>
      <w:numFmt w:val="bullet"/>
      <w:lvlText w:val=""/>
      <w:lvlJc w:val="left"/>
      <w:pPr>
        <w:ind w:left="6480" w:hanging="360"/>
      </w:pPr>
      <w:rPr>
        <w:rFonts w:ascii="Wingdings" w:hAnsi="Wingdings" w:hint="default"/>
      </w:rPr>
    </w:lvl>
  </w:abstractNum>
  <w:abstractNum w:abstractNumId="27" w15:restartNumberingAfterBreak="0">
    <w:nsid w:val="5EF059C0"/>
    <w:multiLevelType w:val="hybridMultilevel"/>
    <w:tmpl w:val="DFD6A5B0"/>
    <w:lvl w:ilvl="0" w:tplc="309ADA02">
      <w:start w:val="1"/>
      <w:numFmt w:val="bullet"/>
      <w:lvlText w:val=""/>
      <w:lvlJc w:val="left"/>
      <w:pPr>
        <w:tabs>
          <w:tab w:val="num" w:pos="720"/>
        </w:tabs>
        <w:ind w:left="720" w:hanging="360"/>
      </w:pPr>
      <w:rPr>
        <w:rFonts w:ascii="Symbol" w:hAnsi="Symbol" w:hint="default"/>
        <w:sz w:val="20"/>
      </w:rPr>
    </w:lvl>
    <w:lvl w:ilvl="1" w:tplc="21B0B8CA" w:tentative="1">
      <w:start w:val="1"/>
      <w:numFmt w:val="bullet"/>
      <w:lvlText w:val=""/>
      <w:lvlJc w:val="left"/>
      <w:pPr>
        <w:tabs>
          <w:tab w:val="num" w:pos="1440"/>
        </w:tabs>
        <w:ind w:left="1440" w:hanging="360"/>
      </w:pPr>
      <w:rPr>
        <w:rFonts w:ascii="Symbol" w:hAnsi="Symbol" w:hint="default"/>
        <w:sz w:val="20"/>
      </w:rPr>
    </w:lvl>
    <w:lvl w:ilvl="2" w:tplc="B300ACB4" w:tentative="1">
      <w:start w:val="1"/>
      <w:numFmt w:val="bullet"/>
      <w:lvlText w:val=""/>
      <w:lvlJc w:val="left"/>
      <w:pPr>
        <w:tabs>
          <w:tab w:val="num" w:pos="2160"/>
        </w:tabs>
        <w:ind w:left="2160" w:hanging="360"/>
      </w:pPr>
      <w:rPr>
        <w:rFonts w:ascii="Symbol" w:hAnsi="Symbol" w:hint="default"/>
        <w:sz w:val="20"/>
      </w:rPr>
    </w:lvl>
    <w:lvl w:ilvl="3" w:tplc="E1D8B512" w:tentative="1">
      <w:start w:val="1"/>
      <w:numFmt w:val="bullet"/>
      <w:lvlText w:val=""/>
      <w:lvlJc w:val="left"/>
      <w:pPr>
        <w:tabs>
          <w:tab w:val="num" w:pos="2880"/>
        </w:tabs>
        <w:ind w:left="2880" w:hanging="360"/>
      </w:pPr>
      <w:rPr>
        <w:rFonts w:ascii="Symbol" w:hAnsi="Symbol" w:hint="default"/>
        <w:sz w:val="20"/>
      </w:rPr>
    </w:lvl>
    <w:lvl w:ilvl="4" w:tplc="F65CB2BE" w:tentative="1">
      <w:start w:val="1"/>
      <w:numFmt w:val="bullet"/>
      <w:lvlText w:val=""/>
      <w:lvlJc w:val="left"/>
      <w:pPr>
        <w:tabs>
          <w:tab w:val="num" w:pos="3600"/>
        </w:tabs>
        <w:ind w:left="3600" w:hanging="360"/>
      </w:pPr>
      <w:rPr>
        <w:rFonts w:ascii="Symbol" w:hAnsi="Symbol" w:hint="default"/>
        <w:sz w:val="20"/>
      </w:rPr>
    </w:lvl>
    <w:lvl w:ilvl="5" w:tplc="C630D26E" w:tentative="1">
      <w:start w:val="1"/>
      <w:numFmt w:val="bullet"/>
      <w:lvlText w:val=""/>
      <w:lvlJc w:val="left"/>
      <w:pPr>
        <w:tabs>
          <w:tab w:val="num" w:pos="4320"/>
        </w:tabs>
        <w:ind w:left="4320" w:hanging="360"/>
      </w:pPr>
      <w:rPr>
        <w:rFonts w:ascii="Symbol" w:hAnsi="Symbol" w:hint="default"/>
        <w:sz w:val="20"/>
      </w:rPr>
    </w:lvl>
    <w:lvl w:ilvl="6" w:tplc="6822404E" w:tentative="1">
      <w:start w:val="1"/>
      <w:numFmt w:val="bullet"/>
      <w:lvlText w:val=""/>
      <w:lvlJc w:val="left"/>
      <w:pPr>
        <w:tabs>
          <w:tab w:val="num" w:pos="5040"/>
        </w:tabs>
        <w:ind w:left="5040" w:hanging="360"/>
      </w:pPr>
      <w:rPr>
        <w:rFonts w:ascii="Symbol" w:hAnsi="Symbol" w:hint="default"/>
        <w:sz w:val="20"/>
      </w:rPr>
    </w:lvl>
    <w:lvl w:ilvl="7" w:tplc="84A6675A" w:tentative="1">
      <w:start w:val="1"/>
      <w:numFmt w:val="bullet"/>
      <w:lvlText w:val=""/>
      <w:lvlJc w:val="left"/>
      <w:pPr>
        <w:tabs>
          <w:tab w:val="num" w:pos="5760"/>
        </w:tabs>
        <w:ind w:left="5760" w:hanging="360"/>
      </w:pPr>
      <w:rPr>
        <w:rFonts w:ascii="Symbol" w:hAnsi="Symbol" w:hint="default"/>
        <w:sz w:val="20"/>
      </w:rPr>
    </w:lvl>
    <w:lvl w:ilvl="8" w:tplc="56E874BE"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784198"/>
    <w:multiLevelType w:val="hybridMultilevel"/>
    <w:tmpl w:val="6E22679A"/>
    <w:lvl w:ilvl="0" w:tplc="D7F42A98">
      <w:start w:val="1"/>
      <w:numFmt w:val="bullet"/>
      <w:lvlText w:val=""/>
      <w:lvlJc w:val="left"/>
      <w:pPr>
        <w:ind w:left="720" w:hanging="360"/>
      </w:pPr>
      <w:rPr>
        <w:rFonts w:ascii="Symbol" w:hAnsi="Symbol" w:hint="default"/>
      </w:rPr>
    </w:lvl>
    <w:lvl w:ilvl="1" w:tplc="7716E966">
      <w:start w:val="1"/>
      <w:numFmt w:val="bullet"/>
      <w:lvlText w:val=""/>
      <w:lvlJc w:val="left"/>
      <w:pPr>
        <w:ind w:left="1440" w:hanging="360"/>
      </w:pPr>
      <w:rPr>
        <w:rFonts w:ascii="Symbol" w:hAnsi="Symbol" w:hint="default"/>
      </w:rPr>
    </w:lvl>
    <w:lvl w:ilvl="2" w:tplc="9448F1FA">
      <w:start w:val="1"/>
      <w:numFmt w:val="bullet"/>
      <w:lvlText w:val=""/>
      <w:lvlJc w:val="left"/>
      <w:pPr>
        <w:ind w:left="2160" w:hanging="360"/>
      </w:pPr>
      <w:rPr>
        <w:rFonts w:ascii="Wingdings" w:hAnsi="Wingdings" w:hint="default"/>
      </w:rPr>
    </w:lvl>
    <w:lvl w:ilvl="3" w:tplc="C7D49E06">
      <w:start w:val="1"/>
      <w:numFmt w:val="bullet"/>
      <w:lvlText w:val=""/>
      <w:lvlJc w:val="left"/>
      <w:pPr>
        <w:ind w:left="2880" w:hanging="360"/>
      </w:pPr>
      <w:rPr>
        <w:rFonts w:ascii="Symbol" w:hAnsi="Symbol" w:hint="default"/>
      </w:rPr>
    </w:lvl>
    <w:lvl w:ilvl="4" w:tplc="F7C255BA">
      <w:start w:val="1"/>
      <w:numFmt w:val="bullet"/>
      <w:lvlText w:val="o"/>
      <w:lvlJc w:val="left"/>
      <w:pPr>
        <w:ind w:left="3600" w:hanging="360"/>
      </w:pPr>
      <w:rPr>
        <w:rFonts w:ascii="Courier New" w:hAnsi="Courier New" w:hint="default"/>
      </w:rPr>
    </w:lvl>
    <w:lvl w:ilvl="5" w:tplc="249250B8">
      <w:start w:val="1"/>
      <w:numFmt w:val="bullet"/>
      <w:lvlText w:val=""/>
      <w:lvlJc w:val="left"/>
      <w:pPr>
        <w:ind w:left="4320" w:hanging="360"/>
      </w:pPr>
      <w:rPr>
        <w:rFonts w:ascii="Wingdings" w:hAnsi="Wingdings" w:hint="default"/>
      </w:rPr>
    </w:lvl>
    <w:lvl w:ilvl="6" w:tplc="15EED44A">
      <w:start w:val="1"/>
      <w:numFmt w:val="bullet"/>
      <w:lvlText w:val=""/>
      <w:lvlJc w:val="left"/>
      <w:pPr>
        <w:ind w:left="5040" w:hanging="360"/>
      </w:pPr>
      <w:rPr>
        <w:rFonts w:ascii="Symbol" w:hAnsi="Symbol" w:hint="default"/>
      </w:rPr>
    </w:lvl>
    <w:lvl w:ilvl="7" w:tplc="CE36656A">
      <w:start w:val="1"/>
      <w:numFmt w:val="bullet"/>
      <w:lvlText w:val="o"/>
      <w:lvlJc w:val="left"/>
      <w:pPr>
        <w:ind w:left="5760" w:hanging="360"/>
      </w:pPr>
      <w:rPr>
        <w:rFonts w:ascii="Courier New" w:hAnsi="Courier New" w:hint="default"/>
      </w:rPr>
    </w:lvl>
    <w:lvl w:ilvl="8" w:tplc="0F1E50A0">
      <w:start w:val="1"/>
      <w:numFmt w:val="bullet"/>
      <w:lvlText w:val=""/>
      <w:lvlJc w:val="left"/>
      <w:pPr>
        <w:ind w:left="6480" w:hanging="360"/>
      </w:pPr>
      <w:rPr>
        <w:rFonts w:ascii="Wingdings" w:hAnsi="Wingdings" w:hint="default"/>
      </w:rPr>
    </w:lvl>
  </w:abstractNum>
  <w:abstractNum w:abstractNumId="29" w15:restartNumberingAfterBreak="0">
    <w:nsid w:val="6AB615A2"/>
    <w:multiLevelType w:val="hybridMultilevel"/>
    <w:tmpl w:val="7166F916"/>
    <w:lvl w:ilvl="0" w:tplc="98CEC278">
      <w:start w:val="1"/>
      <w:numFmt w:val="bullet"/>
      <w:lvlText w:val=""/>
      <w:lvlJc w:val="left"/>
      <w:pPr>
        <w:ind w:left="720" w:hanging="360"/>
      </w:pPr>
      <w:rPr>
        <w:rFonts w:ascii="Symbol" w:hAnsi="Symbol" w:hint="default"/>
      </w:rPr>
    </w:lvl>
    <w:lvl w:ilvl="1" w:tplc="1EA62E88">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8D58D354">
      <w:start w:val="1"/>
      <w:numFmt w:val="bullet"/>
      <w:lvlText w:val=""/>
      <w:lvlJc w:val="left"/>
      <w:pPr>
        <w:ind w:left="2880" w:hanging="360"/>
      </w:pPr>
      <w:rPr>
        <w:rFonts w:ascii="Symbol" w:hAnsi="Symbol" w:hint="default"/>
      </w:rPr>
    </w:lvl>
    <w:lvl w:ilvl="4" w:tplc="C62E6E4A">
      <w:start w:val="1"/>
      <w:numFmt w:val="bullet"/>
      <w:lvlText w:val="o"/>
      <w:lvlJc w:val="left"/>
      <w:pPr>
        <w:ind w:left="3600" w:hanging="360"/>
      </w:pPr>
      <w:rPr>
        <w:rFonts w:ascii="Courier New" w:hAnsi="Courier New" w:hint="default"/>
      </w:rPr>
    </w:lvl>
    <w:lvl w:ilvl="5" w:tplc="AD5AC6A0">
      <w:start w:val="1"/>
      <w:numFmt w:val="bullet"/>
      <w:lvlText w:val=""/>
      <w:lvlJc w:val="left"/>
      <w:pPr>
        <w:ind w:left="4320" w:hanging="360"/>
      </w:pPr>
      <w:rPr>
        <w:rFonts w:ascii="Wingdings" w:hAnsi="Wingdings" w:hint="default"/>
      </w:rPr>
    </w:lvl>
    <w:lvl w:ilvl="6" w:tplc="6A085764">
      <w:start w:val="1"/>
      <w:numFmt w:val="bullet"/>
      <w:lvlText w:val=""/>
      <w:lvlJc w:val="left"/>
      <w:pPr>
        <w:ind w:left="5040" w:hanging="360"/>
      </w:pPr>
      <w:rPr>
        <w:rFonts w:ascii="Symbol" w:hAnsi="Symbol" w:hint="default"/>
      </w:rPr>
    </w:lvl>
    <w:lvl w:ilvl="7" w:tplc="0472F0C6">
      <w:start w:val="1"/>
      <w:numFmt w:val="bullet"/>
      <w:lvlText w:val="o"/>
      <w:lvlJc w:val="left"/>
      <w:pPr>
        <w:ind w:left="5760" w:hanging="360"/>
      </w:pPr>
      <w:rPr>
        <w:rFonts w:ascii="Courier New" w:hAnsi="Courier New" w:hint="default"/>
      </w:rPr>
    </w:lvl>
    <w:lvl w:ilvl="8" w:tplc="92321110">
      <w:start w:val="1"/>
      <w:numFmt w:val="bullet"/>
      <w:lvlText w:val=""/>
      <w:lvlJc w:val="left"/>
      <w:pPr>
        <w:ind w:left="6480" w:hanging="360"/>
      </w:pPr>
      <w:rPr>
        <w:rFonts w:ascii="Wingdings" w:hAnsi="Wingdings" w:hint="default"/>
      </w:rPr>
    </w:lvl>
  </w:abstractNum>
  <w:abstractNum w:abstractNumId="30" w15:restartNumberingAfterBreak="0">
    <w:nsid w:val="6BB434F3"/>
    <w:multiLevelType w:val="hybridMultilevel"/>
    <w:tmpl w:val="9DBA69EA"/>
    <w:lvl w:ilvl="0" w:tplc="B8ECAB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8401BC"/>
    <w:multiLevelType w:val="hybridMultilevel"/>
    <w:tmpl w:val="92E83D32"/>
    <w:lvl w:ilvl="0" w:tplc="F8848B2C">
      <w:start w:val="1"/>
      <w:numFmt w:val="bullet"/>
      <w:lvlText w:val=""/>
      <w:lvlJc w:val="left"/>
      <w:pPr>
        <w:ind w:left="720" w:hanging="360"/>
      </w:pPr>
      <w:rPr>
        <w:rFonts w:ascii="Symbol" w:hAnsi="Symbol" w:hint="default"/>
      </w:rPr>
    </w:lvl>
    <w:lvl w:ilvl="1" w:tplc="B33A6E40">
      <w:start w:val="1"/>
      <w:numFmt w:val="bullet"/>
      <w:lvlText w:val="o"/>
      <w:lvlJc w:val="left"/>
      <w:pPr>
        <w:ind w:left="1440" w:hanging="360"/>
      </w:pPr>
      <w:rPr>
        <w:rFonts w:ascii="Courier New" w:hAnsi="Courier New" w:hint="default"/>
      </w:rPr>
    </w:lvl>
    <w:lvl w:ilvl="2" w:tplc="28883244">
      <w:start w:val="1"/>
      <w:numFmt w:val="bullet"/>
      <w:lvlText w:val=""/>
      <w:lvlJc w:val="left"/>
      <w:pPr>
        <w:ind w:left="2160" w:hanging="360"/>
      </w:pPr>
      <w:rPr>
        <w:rFonts w:ascii="Wingdings" w:hAnsi="Wingdings" w:hint="default"/>
      </w:rPr>
    </w:lvl>
    <w:lvl w:ilvl="3" w:tplc="D020140A">
      <w:start w:val="1"/>
      <w:numFmt w:val="bullet"/>
      <w:lvlText w:val=""/>
      <w:lvlJc w:val="left"/>
      <w:pPr>
        <w:ind w:left="2880" w:hanging="360"/>
      </w:pPr>
      <w:rPr>
        <w:rFonts w:ascii="Symbol" w:hAnsi="Symbol" w:hint="default"/>
      </w:rPr>
    </w:lvl>
    <w:lvl w:ilvl="4" w:tplc="0C187574">
      <w:start w:val="1"/>
      <w:numFmt w:val="bullet"/>
      <w:lvlText w:val="o"/>
      <w:lvlJc w:val="left"/>
      <w:pPr>
        <w:ind w:left="3600" w:hanging="360"/>
      </w:pPr>
      <w:rPr>
        <w:rFonts w:ascii="Courier New" w:hAnsi="Courier New" w:hint="default"/>
      </w:rPr>
    </w:lvl>
    <w:lvl w:ilvl="5" w:tplc="806AE410">
      <w:start w:val="1"/>
      <w:numFmt w:val="bullet"/>
      <w:lvlText w:val=""/>
      <w:lvlJc w:val="left"/>
      <w:pPr>
        <w:ind w:left="4320" w:hanging="360"/>
      </w:pPr>
      <w:rPr>
        <w:rFonts w:ascii="Wingdings" w:hAnsi="Wingdings" w:hint="default"/>
      </w:rPr>
    </w:lvl>
    <w:lvl w:ilvl="6" w:tplc="F02079E8">
      <w:start w:val="1"/>
      <w:numFmt w:val="bullet"/>
      <w:lvlText w:val=""/>
      <w:lvlJc w:val="left"/>
      <w:pPr>
        <w:ind w:left="5040" w:hanging="360"/>
      </w:pPr>
      <w:rPr>
        <w:rFonts w:ascii="Symbol" w:hAnsi="Symbol" w:hint="default"/>
      </w:rPr>
    </w:lvl>
    <w:lvl w:ilvl="7" w:tplc="2392F212">
      <w:start w:val="1"/>
      <w:numFmt w:val="bullet"/>
      <w:lvlText w:val="o"/>
      <w:lvlJc w:val="left"/>
      <w:pPr>
        <w:ind w:left="5760" w:hanging="360"/>
      </w:pPr>
      <w:rPr>
        <w:rFonts w:ascii="Courier New" w:hAnsi="Courier New" w:hint="default"/>
      </w:rPr>
    </w:lvl>
    <w:lvl w:ilvl="8" w:tplc="2B50F020">
      <w:start w:val="1"/>
      <w:numFmt w:val="bullet"/>
      <w:lvlText w:val=""/>
      <w:lvlJc w:val="left"/>
      <w:pPr>
        <w:ind w:left="6480" w:hanging="360"/>
      </w:pPr>
      <w:rPr>
        <w:rFonts w:ascii="Wingdings" w:hAnsi="Wingdings" w:hint="default"/>
      </w:rPr>
    </w:lvl>
  </w:abstractNum>
  <w:abstractNum w:abstractNumId="32" w15:restartNumberingAfterBreak="0">
    <w:nsid w:val="702F1804"/>
    <w:multiLevelType w:val="hybridMultilevel"/>
    <w:tmpl w:val="06741318"/>
    <w:lvl w:ilvl="0" w:tplc="F0D48E6C">
      <w:start w:val="1"/>
      <w:numFmt w:val="bullet"/>
      <w:lvlText w:val=""/>
      <w:lvlJc w:val="left"/>
      <w:pPr>
        <w:ind w:left="720" w:hanging="360"/>
      </w:pPr>
      <w:rPr>
        <w:rFonts w:ascii="Symbol" w:hAnsi="Symbol" w:hint="default"/>
      </w:rPr>
    </w:lvl>
    <w:lvl w:ilvl="1" w:tplc="36E0A1E8">
      <w:start w:val="1"/>
      <w:numFmt w:val="bullet"/>
      <w:lvlText w:val=""/>
      <w:lvlJc w:val="left"/>
      <w:pPr>
        <w:ind w:left="1440" w:hanging="360"/>
      </w:pPr>
      <w:rPr>
        <w:rFonts w:ascii="Symbol" w:hAnsi="Symbol" w:hint="default"/>
      </w:rPr>
    </w:lvl>
    <w:lvl w:ilvl="2" w:tplc="E6166A22">
      <w:start w:val="1"/>
      <w:numFmt w:val="bullet"/>
      <w:lvlText w:val=""/>
      <w:lvlJc w:val="left"/>
      <w:pPr>
        <w:ind w:left="2160" w:hanging="360"/>
      </w:pPr>
      <w:rPr>
        <w:rFonts w:ascii="Wingdings" w:hAnsi="Wingdings" w:hint="default"/>
      </w:rPr>
    </w:lvl>
    <w:lvl w:ilvl="3" w:tplc="1BEC71BA">
      <w:start w:val="1"/>
      <w:numFmt w:val="bullet"/>
      <w:lvlText w:val=""/>
      <w:lvlJc w:val="left"/>
      <w:pPr>
        <w:ind w:left="2880" w:hanging="360"/>
      </w:pPr>
      <w:rPr>
        <w:rFonts w:ascii="Symbol" w:hAnsi="Symbol" w:hint="default"/>
      </w:rPr>
    </w:lvl>
    <w:lvl w:ilvl="4" w:tplc="558A062C">
      <w:start w:val="1"/>
      <w:numFmt w:val="bullet"/>
      <w:lvlText w:val="o"/>
      <w:lvlJc w:val="left"/>
      <w:pPr>
        <w:ind w:left="3600" w:hanging="360"/>
      </w:pPr>
      <w:rPr>
        <w:rFonts w:ascii="Courier New" w:hAnsi="Courier New" w:hint="default"/>
      </w:rPr>
    </w:lvl>
    <w:lvl w:ilvl="5" w:tplc="1E585ECC">
      <w:start w:val="1"/>
      <w:numFmt w:val="bullet"/>
      <w:lvlText w:val=""/>
      <w:lvlJc w:val="left"/>
      <w:pPr>
        <w:ind w:left="4320" w:hanging="360"/>
      </w:pPr>
      <w:rPr>
        <w:rFonts w:ascii="Wingdings" w:hAnsi="Wingdings" w:hint="default"/>
      </w:rPr>
    </w:lvl>
    <w:lvl w:ilvl="6" w:tplc="24124218">
      <w:start w:val="1"/>
      <w:numFmt w:val="bullet"/>
      <w:lvlText w:val=""/>
      <w:lvlJc w:val="left"/>
      <w:pPr>
        <w:ind w:left="5040" w:hanging="360"/>
      </w:pPr>
      <w:rPr>
        <w:rFonts w:ascii="Symbol" w:hAnsi="Symbol" w:hint="default"/>
      </w:rPr>
    </w:lvl>
    <w:lvl w:ilvl="7" w:tplc="E88E2976">
      <w:start w:val="1"/>
      <w:numFmt w:val="bullet"/>
      <w:lvlText w:val="o"/>
      <w:lvlJc w:val="left"/>
      <w:pPr>
        <w:ind w:left="5760" w:hanging="360"/>
      </w:pPr>
      <w:rPr>
        <w:rFonts w:ascii="Courier New" w:hAnsi="Courier New" w:hint="default"/>
      </w:rPr>
    </w:lvl>
    <w:lvl w:ilvl="8" w:tplc="F05A4790">
      <w:start w:val="1"/>
      <w:numFmt w:val="bullet"/>
      <w:lvlText w:val=""/>
      <w:lvlJc w:val="left"/>
      <w:pPr>
        <w:ind w:left="6480" w:hanging="360"/>
      </w:pPr>
      <w:rPr>
        <w:rFonts w:ascii="Wingdings" w:hAnsi="Wingdings" w:hint="default"/>
      </w:rPr>
    </w:lvl>
  </w:abstractNum>
  <w:abstractNum w:abstractNumId="33" w15:restartNumberingAfterBreak="0">
    <w:nsid w:val="74133EB1"/>
    <w:multiLevelType w:val="hybridMultilevel"/>
    <w:tmpl w:val="760AEC90"/>
    <w:lvl w:ilvl="0" w:tplc="628AAA1A">
      <w:start w:val="1"/>
      <w:numFmt w:val="bullet"/>
      <w:lvlText w:val="o"/>
      <w:lvlJc w:val="left"/>
      <w:pPr>
        <w:ind w:left="2858" w:hanging="360"/>
      </w:pPr>
      <w:rPr>
        <w:rFonts w:ascii="Courier New" w:hAnsi="Courier New" w:hint="default"/>
      </w:rPr>
    </w:lvl>
    <w:lvl w:ilvl="1" w:tplc="04090003" w:tentative="1">
      <w:start w:val="1"/>
      <w:numFmt w:val="bullet"/>
      <w:lvlText w:val="o"/>
      <w:lvlJc w:val="left"/>
      <w:pPr>
        <w:ind w:left="3578" w:hanging="360"/>
      </w:pPr>
      <w:rPr>
        <w:rFonts w:ascii="Courier New" w:hAnsi="Courier New" w:cs="Courier New" w:hint="default"/>
      </w:rPr>
    </w:lvl>
    <w:lvl w:ilvl="2" w:tplc="04090005" w:tentative="1">
      <w:start w:val="1"/>
      <w:numFmt w:val="bullet"/>
      <w:lvlText w:val=""/>
      <w:lvlJc w:val="left"/>
      <w:pPr>
        <w:ind w:left="4298" w:hanging="360"/>
      </w:pPr>
      <w:rPr>
        <w:rFonts w:ascii="Wingdings" w:hAnsi="Wingdings" w:hint="default"/>
      </w:rPr>
    </w:lvl>
    <w:lvl w:ilvl="3" w:tplc="04090001" w:tentative="1">
      <w:start w:val="1"/>
      <w:numFmt w:val="bullet"/>
      <w:lvlText w:val=""/>
      <w:lvlJc w:val="left"/>
      <w:pPr>
        <w:ind w:left="5018" w:hanging="360"/>
      </w:pPr>
      <w:rPr>
        <w:rFonts w:ascii="Symbol" w:hAnsi="Symbol" w:hint="default"/>
      </w:rPr>
    </w:lvl>
    <w:lvl w:ilvl="4" w:tplc="04090003" w:tentative="1">
      <w:start w:val="1"/>
      <w:numFmt w:val="bullet"/>
      <w:lvlText w:val="o"/>
      <w:lvlJc w:val="left"/>
      <w:pPr>
        <w:ind w:left="5738" w:hanging="360"/>
      </w:pPr>
      <w:rPr>
        <w:rFonts w:ascii="Courier New" w:hAnsi="Courier New" w:cs="Courier New" w:hint="default"/>
      </w:rPr>
    </w:lvl>
    <w:lvl w:ilvl="5" w:tplc="04090005" w:tentative="1">
      <w:start w:val="1"/>
      <w:numFmt w:val="bullet"/>
      <w:lvlText w:val=""/>
      <w:lvlJc w:val="left"/>
      <w:pPr>
        <w:ind w:left="6458" w:hanging="360"/>
      </w:pPr>
      <w:rPr>
        <w:rFonts w:ascii="Wingdings" w:hAnsi="Wingdings" w:hint="default"/>
      </w:rPr>
    </w:lvl>
    <w:lvl w:ilvl="6" w:tplc="04090001" w:tentative="1">
      <w:start w:val="1"/>
      <w:numFmt w:val="bullet"/>
      <w:lvlText w:val=""/>
      <w:lvlJc w:val="left"/>
      <w:pPr>
        <w:ind w:left="7178" w:hanging="360"/>
      </w:pPr>
      <w:rPr>
        <w:rFonts w:ascii="Symbol" w:hAnsi="Symbol" w:hint="default"/>
      </w:rPr>
    </w:lvl>
    <w:lvl w:ilvl="7" w:tplc="04090003" w:tentative="1">
      <w:start w:val="1"/>
      <w:numFmt w:val="bullet"/>
      <w:lvlText w:val="o"/>
      <w:lvlJc w:val="left"/>
      <w:pPr>
        <w:ind w:left="7898" w:hanging="360"/>
      </w:pPr>
      <w:rPr>
        <w:rFonts w:ascii="Courier New" w:hAnsi="Courier New" w:cs="Courier New" w:hint="default"/>
      </w:rPr>
    </w:lvl>
    <w:lvl w:ilvl="8" w:tplc="04090005" w:tentative="1">
      <w:start w:val="1"/>
      <w:numFmt w:val="bullet"/>
      <w:lvlText w:val=""/>
      <w:lvlJc w:val="left"/>
      <w:pPr>
        <w:ind w:left="8618" w:hanging="360"/>
      </w:pPr>
      <w:rPr>
        <w:rFonts w:ascii="Wingdings" w:hAnsi="Wingdings" w:hint="default"/>
      </w:rPr>
    </w:lvl>
  </w:abstractNum>
  <w:abstractNum w:abstractNumId="34" w15:restartNumberingAfterBreak="0">
    <w:nsid w:val="784F44AF"/>
    <w:multiLevelType w:val="hybridMultilevel"/>
    <w:tmpl w:val="7DA6BF54"/>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5" w15:restartNumberingAfterBreak="0">
    <w:nsid w:val="7B4F47C3"/>
    <w:multiLevelType w:val="hybridMultilevel"/>
    <w:tmpl w:val="F6D265EC"/>
    <w:lvl w:ilvl="0" w:tplc="9D704826">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B7C088A"/>
    <w:multiLevelType w:val="hybridMultilevel"/>
    <w:tmpl w:val="86D2A5F0"/>
    <w:lvl w:ilvl="0" w:tplc="7B6ECA5C">
      <w:start w:val="1"/>
      <w:numFmt w:val="bullet"/>
      <w:lvlText w:val=""/>
      <w:lvlJc w:val="left"/>
      <w:pPr>
        <w:ind w:left="720" w:hanging="360"/>
      </w:pPr>
      <w:rPr>
        <w:rFonts w:ascii="Symbol" w:hAnsi="Symbol" w:hint="default"/>
      </w:rPr>
    </w:lvl>
    <w:lvl w:ilvl="1" w:tplc="CF103352">
      <w:start w:val="1"/>
      <w:numFmt w:val="bullet"/>
      <w:lvlText w:val="o"/>
      <w:lvlJc w:val="left"/>
      <w:pPr>
        <w:ind w:left="1440" w:hanging="360"/>
      </w:pPr>
      <w:rPr>
        <w:rFonts w:ascii="Courier New" w:hAnsi="Courier New" w:hint="default"/>
      </w:rPr>
    </w:lvl>
    <w:lvl w:ilvl="2" w:tplc="27680B2E">
      <w:start w:val="1"/>
      <w:numFmt w:val="bullet"/>
      <w:lvlText w:val=""/>
      <w:lvlJc w:val="left"/>
      <w:pPr>
        <w:ind w:left="2160" w:hanging="360"/>
      </w:pPr>
      <w:rPr>
        <w:rFonts w:ascii="Wingdings" w:hAnsi="Wingdings" w:hint="default"/>
      </w:rPr>
    </w:lvl>
    <w:lvl w:ilvl="3" w:tplc="450EB6D0">
      <w:start w:val="1"/>
      <w:numFmt w:val="bullet"/>
      <w:lvlText w:val=""/>
      <w:lvlJc w:val="left"/>
      <w:pPr>
        <w:ind w:left="2880" w:hanging="360"/>
      </w:pPr>
      <w:rPr>
        <w:rFonts w:ascii="Symbol" w:hAnsi="Symbol" w:hint="default"/>
      </w:rPr>
    </w:lvl>
    <w:lvl w:ilvl="4" w:tplc="CEAE88BC">
      <w:start w:val="1"/>
      <w:numFmt w:val="bullet"/>
      <w:lvlText w:val="o"/>
      <w:lvlJc w:val="left"/>
      <w:pPr>
        <w:ind w:left="3600" w:hanging="360"/>
      </w:pPr>
      <w:rPr>
        <w:rFonts w:ascii="Courier New" w:hAnsi="Courier New" w:hint="default"/>
      </w:rPr>
    </w:lvl>
    <w:lvl w:ilvl="5" w:tplc="1902B5A4">
      <w:start w:val="1"/>
      <w:numFmt w:val="bullet"/>
      <w:lvlText w:val=""/>
      <w:lvlJc w:val="left"/>
      <w:pPr>
        <w:ind w:left="4320" w:hanging="360"/>
      </w:pPr>
      <w:rPr>
        <w:rFonts w:ascii="Wingdings" w:hAnsi="Wingdings" w:hint="default"/>
      </w:rPr>
    </w:lvl>
    <w:lvl w:ilvl="6" w:tplc="E8D48DAA">
      <w:start w:val="1"/>
      <w:numFmt w:val="bullet"/>
      <w:lvlText w:val=""/>
      <w:lvlJc w:val="left"/>
      <w:pPr>
        <w:ind w:left="5040" w:hanging="360"/>
      </w:pPr>
      <w:rPr>
        <w:rFonts w:ascii="Symbol" w:hAnsi="Symbol" w:hint="default"/>
      </w:rPr>
    </w:lvl>
    <w:lvl w:ilvl="7" w:tplc="32FC79D8">
      <w:start w:val="1"/>
      <w:numFmt w:val="bullet"/>
      <w:lvlText w:val="o"/>
      <w:lvlJc w:val="left"/>
      <w:pPr>
        <w:ind w:left="5760" w:hanging="360"/>
      </w:pPr>
      <w:rPr>
        <w:rFonts w:ascii="Courier New" w:hAnsi="Courier New" w:hint="default"/>
      </w:rPr>
    </w:lvl>
    <w:lvl w:ilvl="8" w:tplc="D0EECEA0">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36"/>
  </w:num>
  <w:num w:numId="4">
    <w:abstractNumId w:val="16"/>
  </w:num>
  <w:num w:numId="5">
    <w:abstractNumId w:val="5"/>
  </w:num>
  <w:num w:numId="6">
    <w:abstractNumId w:val="32"/>
  </w:num>
  <w:num w:numId="7">
    <w:abstractNumId w:val="24"/>
  </w:num>
  <w:num w:numId="8">
    <w:abstractNumId w:val="10"/>
  </w:num>
  <w:num w:numId="9">
    <w:abstractNumId w:val="26"/>
  </w:num>
  <w:num w:numId="10">
    <w:abstractNumId w:val="7"/>
  </w:num>
  <w:num w:numId="11">
    <w:abstractNumId w:val="1"/>
  </w:num>
  <w:num w:numId="12">
    <w:abstractNumId w:val="28"/>
  </w:num>
  <w:num w:numId="13">
    <w:abstractNumId w:val="20"/>
  </w:num>
  <w:num w:numId="14">
    <w:abstractNumId w:val="29"/>
  </w:num>
  <w:num w:numId="15">
    <w:abstractNumId w:val="31"/>
  </w:num>
  <w:num w:numId="16">
    <w:abstractNumId w:val="25"/>
  </w:num>
  <w:num w:numId="17">
    <w:abstractNumId w:val="3"/>
  </w:num>
  <w:num w:numId="18">
    <w:abstractNumId w:val="2"/>
  </w:num>
  <w:num w:numId="19">
    <w:abstractNumId w:val="35"/>
  </w:num>
  <w:num w:numId="20">
    <w:abstractNumId w:val="14"/>
  </w:num>
  <w:num w:numId="21">
    <w:abstractNumId w:val="8"/>
  </w:num>
  <w:num w:numId="22">
    <w:abstractNumId w:val="30"/>
  </w:num>
  <w:num w:numId="23">
    <w:abstractNumId w:val="4"/>
  </w:num>
  <w:num w:numId="24">
    <w:abstractNumId w:val="17"/>
  </w:num>
  <w:num w:numId="25">
    <w:abstractNumId w:val="12"/>
  </w:num>
  <w:num w:numId="26">
    <w:abstractNumId w:val="33"/>
  </w:num>
  <w:num w:numId="27">
    <w:abstractNumId w:val="19"/>
  </w:num>
  <w:num w:numId="28">
    <w:abstractNumId w:val="23"/>
  </w:num>
  <w:num w:numId="29">
    <w:abstractNumId w:val="21"/>
  </w:num>
  <w:num w:numId="30">
    <w:abstractNumId w:val="11"/>
  </w:num>
  <w:num w:numId="31">
    <w:abstractNumId w:val="9"/>
  </w:num>
  <w:num w:numId="32">
    <w:abstractNumId w:val="27"/>
  </w:num>
  <w:num w:numId="33">
    <w:abstractNumId w:val="22"/>
  </w:num>
  <w:num w:numId="34">
    <w:abstractNumId w:val="34"/>
  </w:num>
  <w:num w:numId="35">
    <w:abstractNumId w:val="18"/>
  </w:num>
  <w:num w:numId="36">
    <w:abstractNumId w:val="13"/>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A51"/>
    <w:rsid w:val="000013F5"/>
    <w:rsid w:val="00016637"/>
    <w:rsid w:val="000352E8"/>
    <w:rsid w:val="000371BA"/>
    <w:rsid w:val="00042241"/>
    <w:rsid w:val="000638F0"/>
    <w:rsid w:val="00073B83"/>
    <w:rsid w:val="000842C8"/>
    <w:rsid w:val="0008474D"/>
    <w:rsid w:val="00094A3B"/>
    <w:rsid w:val="00094EFC"/>
    <w:rsid w:val="000B2388"/>
    <w:rsid w:val="000B52EA"/>
    <w:rsid w:val="000E590B"/>
    <w:rsid w:val="00107066"/>
    <w:rsid w:val="00112888"/>
    <w:rsid w:val="001218AD"/>
    <w:rsid w:val="0012629D"/>
    <w:rsid w:val="00131801"/>
    <w:rsid w:val="001479F4"/>
    <w:rsid w:val="0015141E"/>
    <w:rsid w:val="0016083C"/>
    <w:rsid w:val="001617C6"/>
    <w:rsid w:val="00190BE5"/>
    <w:rsid w:val="00191FBB"/>
    <w:rsid w:val="001945B5"/>
    <w:rsid w:val="001A40EF"/>
    <w:rsid w:val="001A65E2"/>
    <w:rsid w:val="001B3835"/>
    <w:rsid w:val="001C3DCC"/>
    <w:rsid w:val="001C6013"/>
    <w:rsid w:val="001D4755"/>
    <w:rsid w:val="001F4CB6"/>
    <w:rsid w:val="00203600"/>
    <w:rsid w:val="00204059"/>
    <w:rsid w:val="00207E60"/>
    <w:rsid w:val="00216EF4"/>
    <w:rsid w:val="00226543"/>
    <w:rsid w:val="0023500D"/>
    <w:rsid w:val="00242D5A"/>
    <w:rsid w:val="00244A5A"/>
    <w:rsid w:val="00264FD0"/>
    <w:rsid w:val="00271923"/>
    <w:rsid w:val="002946DC"/>
    <w:rsid w:val="002A4B07"/>
    <w:rsid w:val="002B0F7E"/>
    <w:rsid w:val="002B7249"/>
    <w:rsid w:val="002B7357"/>
    <w:rsid w:val="002C0AD9"/>
    <w:rsid w:val="002C4E47"/>
    <w:rsid w:val="002C68D5"/>
    <w:rsid w:val="002D025D"/>
    <w:rsid w:val="002F4EAA"/>
    <w:rsid w:val="002F7AB5"/>
    <w:rsid w:val="003076E5"/>
    <w:rsid w:val="00333FE1"/>
    <w:rsid w:val="00346C8A"/>
    <w:rsid w:val="00362351"/>
    <w:rsid w:val="003626BD"/>
    <w:rsid w:val="003650A5"/>
    <w:rsid w:val="00365FCD"/>
    <w:rsid w:val="003B27BF"/>
    <w:rsid w:val="003B2961"/>
    <w:rsid w:val="003C1D9A"/>
    <w:rsid w:val="003D53FA"/>
    <w:rsid w:val="003E1354"/>
    <w:rsid w:val="003F31A0"/>
    <w:rsid w:val="004030D4"/>
    <w:rsid w:val="00403A10"/>
    <w:rsid w:val="00410181"/>
    <w:rsid w:val="00410A2B"/>
    <w:rsid w:val="00411616"/>
    <w:rsid w:val="00423840"/>
    <w:rsid w:val="004254E9"/>
    <w:rsid w:val="004440EC"/>
    <w:rsid w:val="0047518E"/>
    <w:rsid w:val="00484209"/>
    <w:rsid w:val="004868C3"/>
    <w:rsid w:val="00486B54"/>
    <w:rsid w:val="004A038E"/>
    <w:rsid w:val="004B2742"/>
    <w:rsid w:val="004D6A24"/>
    <w:rsid w:val="004E143B"/>
    <w:rsid w:val="004F0869"/>
    <w:rsid w:val="00500538"/>
    <w:rsid w:val="005108FA"/>
    <w:rsid w:val="00514B77"/>
    <w:rsid w:val="00540767"/>
    <w:rsid w:val="00574D49"/>
    <w:rsid w:val="00577000"/>
    <w:rsid w:val="005942D3"/>
    <w:rsid w:val="005C7C73"/>
    <w:rsid w:val="005D2B1D"/>
    <w:rsid w:val="005D7AD3"/>
    <w:rsid w:val="0060737E"/>
    <w:rsid w:val="00612171"/>
    <w:rsid w:val="006151F2"/>
    <w:rsid w:val="00616DCA"/>
    <w:rsid w:val="00622D8E"/>
    <w:rsid w:val="006250D1"/>
    <w:rsid w:val="00635A51"/>
    <w:rsid w:val="00643BA9"/>
    <w:rsid w:val="006444D2"/>
    <w:rsid w:val="006506A5"/>
    <w:rsid w:val="00651297"/>
    <w:rsid w:val="00655289"/>
    <w:rsid w:val="00661E9A"/>
    <w:rsid w:val="00665F1B"/>
    <w:rsid w:val="00687BFF"/>
    <w:rsid w:val="006956DD"/>
    <w:rsid w:val="006B55FB"/>
    <w:rsid w:val="006C436C"/>
    <w:rsid w:val="006D2491"/>
    <w:rsid w:val="006D35EC"/>
    <w:rsid w:val="006D7DDC"/>
    <w:rsid w:val="006E1677"/>
    <w:rsid w:val="006E3A93"/>
    <w:rsid w:val="006E415F"/>
    <w:rsid w:val="00700A22"/>
    <w:rsid w:val="00701141"/>
    <w:rsid w:val="0070204F"/>
    <w:rsid w:val="00711213"/>
    <w:rsid w:val="00722904"/>
    <w:rsid w:val="00732CF3"/>
    <w:rsid w:val="00735449"/>
    <w:rsid w:val="00736AE8"/>
    <w:rsid w:val="007430F6"/>
    <w:rsid w:val="0074552F"/>
    <w:rsid w:val="00751140"/>
    <w:rsid w:val="00753429"/>
    <w:rsid w:val="00764932"/>
    <w:rsid w:val="007765DB"/>
    <w:rsid w:val="00784F7A"/>
    <w:rsid w:val="007856A2"/>
    <w:rsid w:val="007C70F8"/>
    <w:rsid w:val="007C72BA"/>
    <w:rsid w:val="007D4F83"/>
    <w:rsid w:val="007F145A"/>
    <w:rsid w:val="00801ACB"/>
    <w:rsid w:val="00803AA8"/>
    <w:rsid w:val="00821511"/>
    <w:rsid w:val="008318BD"/>
    <w:rsid w:val="00831A90"/>
    <w:rsid w:val="008423CE"/>
    <w:rsid w:val="00842A17"/>
    <w:rsid w:val="00851B80"/>
    <w:rsid w:val="00877697"/>
    <w:rsid w:val="008A28A8"/>
    <w:rsid w:val="008A39C5"/>
    <w:rsid w:val="008A4AAE"/>
    <w:rsid w:val="008A6169"/>
    <w:rsid w:val="008B459F"/>
    <w:rsid w:val="008C4E4C"/>
    <w:rsid w:val="008C543E"/>
    <w:rsid w:val="008C648F"/>
    <w:rsid w:val="008D32E9"/>
    <w:rsid w:val="008D4326"/>
    <w:rsid w:val="008F58B6"/>
    <w:rsid w:val="00930A67"/>
    <w:rsid w:val="00934063"/>
    <w:rsid w:val="00940AC1"/>
    <w:rsid w:val="009423B9"/>
    <w:rsid w:val="00945FF9"/>
    <w:rsid w:val="009533DF"/>
    <w:rsid w:val="00962624"/>
    <w:rsid w:val="00962831"/>
    <w:rsid w:val="00962CE1"/>
    <w:rsid w:val="00972FB2"/>
    <w:rsid w:val="00986CE6"/>
    <w:rsid w:val="0098769A"/>
    <w:rsid w:val="00990018"/>
    <w:rsid w:val="00995B75"/>
    <w:rsid w:val="009A05C4"/>
    <w:rsid w:val="009A22E7"/>
    <w:rsid w:val="009C1889"/>
    <w:rsid w:val="009C2131"/>
    <w:rsid w:val="009D0265"/>
    <w:rsid w:val="009D43FD"/>
    <w:rsid w:val="009D70EA"/>
    <w:rsid w:val="009D72C7"/>
    <w:rsid w:val="009F229E"/>
    <w:rsid w:val="009F743B"/>
    <w:rsid w:val="00A01FDF"/>
    <w:rsid w:val="00A12938"/>
    <w:rsid w:val="00A26DB3"/>
    <w:rsid w:val="00A27A24"/>
    <w:rsid w:val="00A34460"/>
    <w:rsid w:val="00A43AE3"/>
    <w:rsid w:val="00A456AC"/>
    <w:rsid w:val="00A54024"/>
    <w:rsid w:val="00A54167"/>
    <w:rsid w:val="00A67645"/>
    <w:rsid w:val="00A70C35"/>
    <w:rsid w:val="00A93894"/>
    <w:rsid w:val="00AA082A"/>
    <w:rsid w:val="00AB151A"/>
    <w:rsid w:val="00AB694F"/>
    <w:rsid w:val="00AC3C74"/>
    <w:rsid w:val="00AC7AED"/>
    <w:rsid w:val="00AD525D"/>
    <w:rsid w:val="00AE1D24"/>
    <w:rsid w:val="00B04A98"/>
    <w:rsid w:val="00B05898"/>
    <w:rsid w:val="00B12B05"/>
    <w:rsid w:val="00B15DD3"/>
    <w:rsid w:val="00B24567"/>
    <w:rsid w:val="00B27989"/>
    <w:rsid w:val="00B43D13"/>
    <w:rsid w:val="00B519DC"/>
    <w:rsid w:val="00B56016"/>
    <w:rsid w:val="00B614BD"/>
    <w:rsid w:val="00B81AE6"/>
    <w:rsid w:val="00B83489"/>
    <w:rsid w:val="00B8496D"/>
    <w:rsid w:val="00B92451"/>
    <w:rsid w:val="00BB7D24"/>
    <w:rsid w:val="00BC3338"/>
    <w:rsid w:val="00BC48FD"/>
    <w:rsid w:val="00C02D07"/>
    <w:rsid w:val="00C038B3"/>
    <w:rsid w:val="00C25C52"/>
    <w:rsid w:val="00C33145"/>
    <w:rsid w:val="00C45BDD"/>
    <w:rsid w:val="00C61735"/>
    <w:rsid w:val="00C711E6"/>
    <w:rsid w:val="00C7146B"/>
    <w:rsid w:val="00C715AA"/>
    <w:rsid w:val="00C73AAA"/>
    <w:rsid w:val="00C80A03"/>
    <w:rsid w:val="00C95989"/>
    <w:rsid w:val="00CA494F"/>
    <w:rsid w:val="00CA5A41"/>
    <w:rsid w:val="00CB2BA3"/>
    <w:rsid w:val="00CB3742"/>
    <w:rsid w:val="00CB4020"/>
    <w:rsid w:val="00CC672B"/>
    <w:rsid w:val="00CC6C10"/>
    <w:rsid w:val="00CE0786"/>
    <w:rsid w:val="00CE3D4F"/>
    <w:rsid w:val="00CE3F39"/>
    <w:rsid w:val="00D11199"/>
    <w:rsid w:val="00D1431E"/>
    <w:rsid w:val="00D200C2"/>
    <w:rsid w:val="00D27EA7"/>
    <w:rsid w:val="00D34B08"/>
    <w:rsid w:val="00D4064C"/>
    <w:rsid w:val="00D5119A"/>
    <w:rsid w:val="00D516EE"/>
    <w:rsid w:val="00D53D39"/>
    <w:rsid w:val="00D664DD"/>
    <w:rsid w:val="00D71990"/>
    <w:rsid w:val="00D85235"/>
    <w:rsid w:val="00D8527B"/>
    <w:rsid w:val="00D86894"/>
    <w:rsid w:val="00D9324E"/>
    <w:rsid w:val="00DA5B4E"/>
    <w:rsid w:val="00DA7AA5"/>
    <w:rsid w:val="00DC083D"/>
    <w:rsid w:val="00DC5F58"/>
    <w:rsid w:val="00DD14CC"/>
    <w:rsid w:val="00DD5237"/>
    <w:rsid w:val="00DD6D8C"/>
    <w:rsid w:val="00DE1C08"/>
    <w:rsid w:val="00DE375F"/>
    <w:rsid w:val="00E07067"/>
    <w:rsid w:val="00E07119"/>
    <w:rsid w:val="00E15924"/>
    <w:rsid w:val="00E1701E"/>
    <w:rsid w:val="00E20AD4"/>
    <w:rsid w:val="00E343B5"/>
    <w:rsid w:val="00E40C7A"/>
    <w:rsid w:val="00E41F33"/>
    <w:rsid w:val="00E43A30"/>
    <w:rsid w:val="00E554DD"/>
    <w:rsid w:val="00E61027"/>
    <w:rsid w:val="00E61C4D"/>
    <w:rsid w:val="00E6344B"/>
    <w:rsid w:val="00E84801"/>
    <w:rsid w:val="00E90B4F"/>
    <w:rsid w:val="00EA041F"/>
    <w:rsid w:val="00EB413A"/>
    <w:rsid w:val="00EC1F81"/>
    <w:rsid w:val="00EC4076"/>
    <w:rsid w:val="00ED331E"/>
    <w:rsid w:val="00ED4082"/>
    <w:rsid w:val="00ED4713"/>
    <w:rsid w:val="00ED5C12"/>
    <w:rsid w:val="00EE7108"/>
    <w:rsid w:val="00EF0729"/>
    <w:rsid w:val="00EF0E58"/>
    <w:rsid w:val="00EF1D55"/>
    <w:rsid w:val="00F018D2"/>
    <w:rsid w:val="00F05689"/>
    <w:rsid w:val="00F24596"/>
    <w:rsid w:val="00F25B75"/>
    <w:rsid w:val="00F5025A"/>
    <w:rsid w:val="00F5331F"/>
    <w:rsid w:val="00F53348"/>
    <w:rsid w:val="00F540F2"/>
    <w:rsid w:val="00F5557D"/>
    <w:rsid w:val="00F576F5"/>
    <w:rsid w:val="00F72691"/>
    <w:rsid w:val="00F87DFC"/>
    <w:rsid w:val="00F958BE"/>
    <w:rsid w:val="00FA198B"/>
    <w:rsid w:val="00FA47CE"/>
    <w:rsid w:val="00FB541E"/>
    <w:rsid w:val="00FC7590"/>
    <w:rsid w:val="00FD591E"/>
    <w:rsid w:val="00FE3912"/>
    <w:rsid w:val="00FE4987"/>
    <w:rsid w:val="00FF15A7"/>
    <w:rsid w:val="00FF31AC"/>
    <w:rsid w:val="00FF7516"/>
    <w:rsid w:val="0198CA26"/>
    <w:rsid w:val="0EA7B5BA"/>
    <w:rsid w:val="1202A693"/>
    <w:rsid w:val="15085B1D"/>
    <w:rsid w:val="16470649"/>
    <w:rsid w:val="1E80D36C"/>
    <w:rsid w:val="244A1B17"/>
    <w:rsid w:val="25582C49"/>
    <w:rsid w:val="29C8EFA3"/>
    <w:rsid w:val="2ECDB328"/>
    <w:rsid w:val="35F98C47"/>
    <w:rsid w:val="3D2E558F"/>
    <w:rsid w:val="4B74652C"/>
    <w:rsid w:val="526119F3"/>
    <w:rsid w:val="56FCC42F"/>
    <w:rsid w:val="7C7FF40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CA54D"/>
  <w15:chartTrackingRefBased/>
  <w15:docId w15:val="{852F4C54-BB6D-497F-8903-88EC6EA3E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A51"/>
    <w:pPr>
      <w:ind w:left="720"/>
      <w:contextualSpacing/>
    </w:pPr>
  </w:style>
  <w:style w:type="paragraph" w:styleId="Header">
    <w:name w:val="header"/>
    <w:basedOn w:val="Normal"/>
    <w:link w:val="HeaderChar"/>
    <w:uiPriority w:val="99"/>
    <w:unhideWhenUsed/>
    <w:rsid w:val="008C4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E4C"/>
  </w:style>
  <w:style w:type="paragraph" w:styleId="Footer">
    <w:name w:val="footer"/>
    <w:basedOn w:val="Normal"/>
    <w:link w:val="FooterChar"/>
    <w:uiPriority w:val="99"/>
    <w:unhideWhenUsed/>
    <w:rsid w:val="008C4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E4C"/>
  </w:style>
  <w:style w:type="paragraph" w:styleId="Caption">
    <w:name w:val="caption"/>
    <w:basedOn w:val="Normal"/>
    <w:next w:val="Normal"/>
    <w:uiPriority w:val="35"/>
    <w:unhideWhenUsed/>
    <w:qFormat/>
    <w:rsid w:val="00EC4076"/>
    <w:pPr>
      <w:spacing w:after="200" w:line="240" w:lineRule="auto"/>
    </w:pPr>
    <w:rPr>
      <w:i/>
      <w:iCs/>
      <w:color w:val="44546A" w:themeColor="text2"/>
      <w:sz w:val="18"/>
      <w:szCs w:val="18"/>
    </w:rPr>
  </w:style>
  <w:style w:type="character" w:styleId="Hyperlink">
    <w:name w:val="Hyperlink"/>
    <w:basedOn w:val="DefaultParagraphFont"/>
    <w:uiPriority w:val="99"/>
    <w:unhideWhenUsed/>
    <w:rsid w:val="00E90B4F"/>
    <w:rPr>
      <w:color w:val="0563C1" w:themeColor="hyperlink"/>
      <w:u w:val="single"/>
    </w:rPr>
  </w:style>
  <w:style w:type="character" w:styleId="UnresolvedMention">
    <w:name w:val="Unresolved Mention"/>
    <w:basedOn w:val="DefaultParagraphFont"/>
    <w:uiPriority w:val="99"/>
    <w:semiHidden/>
    <w:unhideWhenUsed/>
    <w:rsid w:val="00E90B4F"/>
    <w:rPr>
      <w:color w:val="605E5C"/>
      <w:shd w:val="clear" w:color="auto" w:fill="E1DFDD"/>
    </w:rPr>
  </w:style>
  <w:style w:type="character" w:styleId="FollowedHyperlink">
    <w:name w:val="FollowedHyperlink"/>
    <w:basedOn w:val="DefaultParagraphFont"/>
    <w:uiPriority w:val="99"/>
    <w:semiHidden/>
    <w:unhideWhenUsed/>
    <w:rsid w:val="00851B80"/>
    <w:rPr>
      <w:color w:val="954F72" w:themeColor="followedHyperlink"/>
      <w:u w:val="single"/>
    </w:rPr>
  </w:style>
  <w:style w:type="paragraph" w:styleId="BalloonText">
    <w:name w:val="Balloon Text"/>
    <w:basedOn w:val="Normal"/>
    <w:link w:val="BalloonTextChar"/>
    <w:uiPriority w:val="99"/>
    <w:semiHidden/>
    <w:unhideWhenUsed/>
    <w:rsid w:val="00831A9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31A90"/>
    <w:rPr>
      <w:rFonts w:ascii="Times New Roman" w:hAnsi="Times New Roman" w:cs="Times New Roman"/>
      <w:sz w:val="18"/>
      <w:szCs w:val="18"/>
    </w:rPr>
  </w:style>
  <w:style w:type="character" w:customStyle="1" w:styleId="normaltextrun">
    <w:name w:val="normaltextrun"/>
    <w:basedOn w:val="DefaultParagraphFont"/>
    <w:rsid w:val="00D71990"/>
  </w:style>
  <w:style w:type="character" w:customStyle="1" w:styleId="eop">
    <w:name w:val="eop"/>
    <w:basedOn w:val="DefaultParagraphFont"/>
    <w:rsid w:val="00D71990"/>
  </w:style>
  <w:style w:type="paragraph" w:customStyle="1" w:styleId="paragraph">
    <w:name w:val="paragraph"/>
    <w:basedOn w:val="Normal"/>
    <w:rsid w:val="00E0706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765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65DB"/>
    <w:rPr>
      <w:b/>
      <w:bC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487444">
      <w:bodyDiv w:val="1"/>
      <w:marLeft w:val="0"/>
      <w:marRight w:val="0"/>
      <w:marTop w:val="0"/>
      <w:marBottom w:val="0"/>
      <w:divBdr>
        <w:top w:val="none" w:sz="0" w:space="0" w:color="auto"/>
        <w:left w:val="none" w:sz="0" w:space="0" w:color="auto"/>
        <w:bottom w:val="none" w:sz="0" w:space="0" w:color="auto"/>
        <w:right w:val="none" w:sz="0" w:space="0" w:color="auto"/>
      </w:divBdr>
    </w:div>
    <w:div w:id="141851251">
      <w:bodyDiv w:val="1"/>
      <w:marLeft w:val="0"/>
      <w:marRight w:val="0"/>
      <w:marTop w:val="0"/>
      <w:marBottom w:val="0"/>
      <w:divBdr>
        <w:top w:val="none" w:sz="0" w:space="0" w:color="auto"/>
        <w:left w:val="none" w:sz="0" w:space="0" w:color="auto"/>
        <w:bottom w:val="none" w:sz="0" w:space="0" w:color="auto"/>
        <w:right w:val="none" w:sz="0" w:space="0" w:color="auto"/>
      </w:divBdr>
    </w:div>
    <w:div w:id="198319248">
      <w:bodyDiv w:val="1"/>
      <w:marLeft w:val="0"/>
      <w:marRight w:val="0"/>
      <w:marTop w:val="0"/>
      <w:marBottom w:val="0"/>
      <w:divBdr>
        <w:top w:val="none" w:sz="0" w:space="0" w:color="auto"/>
        <w:left w:val="none" w:sz="0" w:space="0" w:color="auto"/>
        <w:bottom w:val="none" w:sz="0" w:space="0" w:color="auto"/>
        <w:right w:val="none" w:sz="0" w:space="0" w:color="auto"/>
      </w:divBdr>
    </w:div>
    <w:div w:id="237908946">
      <w:bodyDiv w:val="1"/>
      <w:marLeft w:val="0"/>
      <w:marRight w:val="0"/>
      <w:marTop w:val="0"/>
      <w:marBottom w:val="0"/>
      <w:divBdr>
        <w:top w:val="none" w:sz="0" w:space="0" w:color="auto"/>
        <w:left w:val="none" w:sz="0" w:space="0" w:color="auto"/>
        <w:bottom w:val="none" w:sz="0" w:space="0" w:color="auto"/>
        <w:right w:val="none" w:sz="0" w:space="0" w:color="auto"/>
      </w:divBdr>
    </w:div>
    <w:div w:id="430784710">
      <w:bodyDiv w:val="1"/>
      <w:marLeft w:val="0"/>
      <w:marRight w:val="0"/>
      <w:marTop w:val="0"/>
      <w:marBottom w:val="0"/>
      <w:divBdr>
        <w:top w:val="none" w:sz="0" w:space="0" w:color="auto"/>
        <w:left w:val="none" w:sz="0" w:space="0" w:color="auto"/>
        <w:bottom w:val="none" w:sz="0" w:space="0" w:color="auto"/>
        <w:right w:val="none" w:sz="0" w:space="0" w:color="auto"/>
      </w:divBdr>
      <w:divsChild>
        <w:div w:id="1512990778">
          <w:marLeft w:val="0"/>
          <w:marRight w:val="0"/>
          <w:marTop w:val="0"/>
          <w:marBottom w:val="0"/>
          <w:divBdr>
            <w:top w:val="none" w:sz="0" w:space="0" w:color="auto"/>
            <w:left w:val="none" w:sz="0" w:space="0" w:color="auto"/>
            <w:bottom w:val="none" w:sz="0" w:space="0" w:color="auto"/>
            <w:right w:val="none" w:sz="0" w:space="0" w:color="auto"/>
          </w:divBdr>
          <w:divsChild>
            <w:div w:id="468789697">
              <w:marLeft w:val="0"/>
              <w:marRight w:val="0"/>
              <w:marTop w:val="0"/>
              <w:marBottom w:val="0"/>
              <w:divBdr>
                <w:top w:val="none" w:sz="0" w:space="0" w:color="auto"/>
                <w:left w:val="none" w:sz="0" w:space="0" w:color="auto"/>
                <w:bottom w:val="none" w:sz="0" w:space="0" w:color="auto"/>
                <w:right w:val="none" w:sz="0" w:space="0" w:color="auto"/>
              </w:divBdr>
            </w:div>
          </w:divsChild>
        </w:div>
        <w:div w:id="1702516687">
          <w:marLeft w:val="0"/>
          <w:marRight w:val="0"/>
          <w:marTop w:val="0"/>
          <w:marBottom w:val="0"/>
          <w:divBdr>
            <w:top w:val="none" w:sz="0" w:space="0" w:color="auto"/>
            <w:left w:val="none" w:sz="0" w:space="0" w:color="auto"/>
            <w:bottom w:val="none" w:sz="0" w:space="0" w:color="auto"/>
            <w:right w:val="none" w:sz="0" w:space="0" w:color="auto"/>
          </w:divBdr>
          <w:divsChild>
            <w:div w:id="677464452">
              <w:marLeft w:val="0"/>
              <w:marRight w:val="0"/>
              <w:marTop w:val="0"/>
              <w:marBottom w:val="0"/>
              <w:divBdr>
                <w:top w:val="none" w:sz="0" w:space="0" w:color="auto"/>
                <w:left w:val="none" w:sz="0" w:space="0" w:color="auto"/>
                <w:bottom w:val="none" w:sz="0" w:space="0" w:color="auto"/>
                <w:right w:val="none" w:sz="0" w:space="0" w:color="auto"/>
              </w:divBdr>
            </w:div>
            <w:div w:id="199244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21196">
      <w:bodyDiv w:val="1"/>
      <w:marLeft w:val="0"/>
      <w:marRight w:val="0"/>
      <w:marTop w:val="0"/>
      <w:marBottom w:val="0"/>
      <w:divBdr>
        <w:top w:val="none" w:sz="0" w:space="0" w:color="auto"/>
        <w:left w:val="none" w:sz="0" w:space="0" w:color="auto"/>
        <w:bottom w:val="none" w:sz="0" w:space="0" w:color="auto"/>
        <w:right w:val="none" w:sz="0" w:space="0" w:color="auto"/>
      </w:divBdr>
      <w:divsChild>
        <w:div w:id="947078161">
          <w:marLeft w:val="0"/>
          <w:marRight w:val="0"/>
          <w:marTop w:val="0"/>
          <w:marBottom w:val="0"/>
          <w:divBdr>
            <w:top w:val="none" w:sz="0" w:space="0" w:color="auto"/>
            <w:left w:val="none" w:sz="0" w:space="0" w:color="auto"/>
            <w:bottom w:val="none" w:sz="0" w:space="0" w:color="auto"/>
            <w:right w:val="none" w:sz="0" w:space="0" w:color="auto"/>
          </w:divBdr>
        </w:div>
        <w:div w:id="1781297561">
          <w:marLeft w:val="0"/>
          <w:marRight w:val="0"/>
          <w:marTop w:val="0"/>
          <w:marBottom w:val="0"/>
          <w:divBdr>
            <w:top w:val="none" w:sz="0" w:space="0" w:color="auto"/>
            <w:left w:val="none" w:sz="0" w:space="0" w:color="auto"/>
            <w:bottom w:val="none" w:sz="0" w:space="0" w:color="auto"/>
            <w:right w:val="none" w:sz="0" w:space="0" w:color="auto"/>
          </w:divBdr>
        </w:div>
      </w:divsChild>
    </w:div>
    <w:div w:id="572665721">
      <w:bodyDiv w:val="1"/>
      <w:marLeft w:val="0"/>
      <w:marRight w:val="0"/>
      <w:marTop w:val="0"/>
      <w:marBottom w:val="0"/>
      <w:divBdr>
        <w:top w:val="none" w:sz="0" w:space="0" w:color="auto"/>
        <w:left w:val="none" w:sz="0" w:space="0" w:color="auto"/>
        <w:bottom w:val="none" w:sz="0" w:space="0" w:color="auto"/>
        <w:right w:val="none" w:sz="0" w:space="0" w:color="auto"/>
      </w:divBdr>
    </w:div>
    <w:div w:id="575092271">
      <w:bodyDiv w:val="1"/>
      <w:marLeft w:val="0"/>
      <w:marRight w:val="0"/>
      <w:marTop w:val="0"/>
      <w:marBottom w:val="0"/>
      <w:divBdr>
        <w:top w:val="none" w:sz="0" w:space="0" w:color="auto"/>
        <w:left w:val="none" w:sz="0" w:space="0" w:color="auto"/>
        <w:bottom w:val="none" w:sz="0" w:space="0" w:color="auto"/>
        <w:right w:val="none" w:sz="0" w:space="0" w:color="auto"/>
      </w:divBdr>
    </w:div>
    <w:div w:id="877279849">
      <w:bodyDiv w:val="1"/>
      <w:marLeft w:val="0"/>
      <w:marRight w:val="0"/>
      <w:marTop w:val="0"/>
      <w:marBottom w:val="0"/>
      <w:divBdr>
        <w:top w:val="none" w:sz="0" w:space="0" w:color="auto"/>
        <w:left w:val="none" w:sz="0" w:space="0" w:color="auto"/>
        <w:bottom w:val="none" w:sz="0" w:space="0" w:color="auto"/>
        <w:right w:val="none" w:sz="0" w:space="0" w:color="auto"/>
      </w:divBdr>
    </w:div>
    <w:div w:id="1243300893">
      <w:bodyDiv w:val="1"/>
      <w:marLeft w:val="0"/>
      <w:marRight w:val="0"/>
      <w:marTop w:val="0"/>
      <w:marBottom w:val="0"/>
      <w:divBdr>
        <w:top w:val="none" w:sz="0" w:space="0" w:color="auto"/>
        <w:left w:val="none" w:sz="0" w:space="0" w:color="auto"/>
        <w:bottom w:val="none" w:sz="0" w:space="0" w:color="auto"/>
        <w:right w:val="none" w:sz="0" w:space="0" w:color="auto"/>
      </w:divBdr>
    </w:div>
    <w:div w:id="1245382332">
      <w:bodyDiv w:val="1"/>
      <w:marLeft w:val="0"/>
      <w:marRight w:val="0"/>
      <w:marTop w:val="0"/>
      <w:marBottom w:val="0"/>
      <w:divBdr>
        <w:top w:val="none" w:sz="0" w:space="0" w:color="auto"/>
        <w:left w:val="none" w:sz="0" w:space="0" w:color="auto"/>
        <w:bottom w:val="none" w:sz="0" w:space="0" w:color="auto"/>
        <w:right w:val="none" w:sz="0" w:space="0" w:color="auto"/>
      </w:divBdr>
    </w:div>
    <w:div w:id="1246495755">
      <w:bodyDiv w:val="1"/>
      <w:marLeft w:val="0"/>
      <w:marRight w:val="0"/>
      <w:marTop w:val="0"/>
      <w:marBottom w:val="0"/>
      <w:divBdr>
        <w:top w:val="none" w:sz="0" w:space="0" w:color="auto"/>
        <w:left w:val="none" w:sz="0" w:space="0" w:color="auto"/>
        <w:bottom w:val="none" w:sz="0" w:space="0" w:color="auto"/>
        <w:right w:val="none" w:sz="0" w:space="0" w:color="auto"/>
      </w:divBdr>
    </w:div>
    <w:div w:id="1314530713">
      <w:bodyDiv w:val="1"/>
      <w:marLeft w:val="0"/>
      <w:marRight w:val="0"/>
      <w:marTop w:val="0"/>
      <w:marBottom w:val="0"/>
      <w:divBdr>
        <w:top w:val="none" w:sz="0" w:space="0" w:color="auto"/>
        <w:left w:val="none" w:sz="0" w:space="0" w:color="auto"/>
        <w:bottom w:val="none" w:sz="0" w:space="0" w:color="auto"/>
        <w:right w:val="none" w:sz="0" w:space="0" w:color="auto"/>
      </w:divBdr>
    </w:div>
    <w:div w:id="1367103879">
      <w:bodyDiv w:val="1"/>
      <w:marLeft w:val="0"/>
      <w:marRight w:val="0"/>
      <w:marTop w:val="0"/>
      <w:marBottom w:val="0"/>
      <w:divBdr>
        <w:top w:val="none" w:sz="0" w:space="0" w:color="auto"/>
        <w:left w:val="none" w:sz="0" w:space="0" w:color="auto"/>
        <w:bottom w:val="none" w:sz="0" w:space="0" w:color="auto"/>
        <w:right w:val="none" w:sz="0" w:space="0" w:color="auto"/>
      </w:divBdr>
    </w:div>
    <w:div w:id="1491093973">
      <w:bodyDiv w:val="1"/>
      <w:marLeft w:val="0"/>
      <w:marRight w:val="0"/>
      <w:marTop w:val="0"/>
      <w:marBottom w:val="0"/>
      <w:divBdr>
        <w:top w:val="none" w:sz="0" w:space="0" w:color="auto"/>
        <w:left w:val="none" w:sz="0" w:space="0" w:color="auto"/>
        <w:bottom w:val="none" w:sz="0" w:space="0" w:color="auto"/>
        <w:right w:val="none" w:sz="0" w:space="0" w:color="auto"/>
      </w:divBdr>
    </w:div>
    <w:div w:id="1599605341">
      <w:bodyDiv w:val="1"/>
      <w:marLeft w:val="0"/>
      <w:marRight w:val="0"/>
      <w:marTop w:val="0"/>
      <w:marBottom w:val="0"/>
      <w:divBdr>
        <w:top w:val="none" w:sz="0" w:space="0" w:color="auto"/>
        <w:left w:val="none" w:sz="0" w:space="0" w:color="auto"/>
        <w:bottom w:val="none" w:sz="0" w:space="0" w:color="auto"/>
        <w:right w:val="none" w:sz="0" w:space="0" w:color="auto"/>
      </w:divBdr>
    </w:div>
    <w:div w:id="1686206637">
      <w:bodyDiv w:val="1"/>
      <w:marLeft w:val="0"/>
      <w:marRight w:val="0"/>
      <w:marTop w:val="0"/>
      <w:marBottom w:val="0"/>
      <w:divBdr>
        <w:top w:val="none" w:sz="0" w:space="0" w:color="auto"/>
        <w:left w:val="none" w:sz="0" w:space="0" w:color="auto"/>
        <w:bottom w:val="none" w:sz="0" w:space="0" w:color="auto"/>
        <w:right w:val="none" w:sz="0" w:space="0" w:color="auto"/>
      </w:divBdr>
    </w:div>
    <w:div w:id="1756851981">
      <w:bodyDiv w:val="1"/>
      <w:marLeft w:val="0"/>
      <w:marRight w:val="0"/>
      <w:marTop w:val="0"/>
      <w:marBottom w:val="0"/>
      <w:divBdr>
        <w:top w:val="none" w:sz="0" w:space="0" w:color="auto"/>
        <w:left w:val="none" w:sz="0" w:space="0" w:color="auto"/>
        <w:bottom w:val="none" w:sz="0" w:space="0" w:color="auto"/>
        <w:right w:val="none" w:sz="0" w:space="0" w:color="auto"/>
      </w:divBdr>
    </w:div>
    <w:div w:id="1809781807">
      <w:bodyDiv w:val="1"/>
      <w:marLeft w:val="0"/>
      <w:marRight w:val="0"/>
      <w:marTop w:val="0"/>
      <w:marBottom w:val="0"/>
      <w:divBdr>
        <w:top w:val="none" w:sz="0" w:space="0" w:color="auto"/>
        <w:left w:val="none" w:sz="0" w:space="0" w:color="auto"/>
        <w:bottom w:val="none" w:sz="0" w:space="0" w:color="auto"/>
        <w:right w:val="none" w:sz="0" w:space="0" w:color="auto"/>
      </w:divBdr>
    </w:div>
    <w:div w:id="2002075452">
      <w:bodyDiv w:val="1"/>
      <w:marLeft w:val="0"/>
      <w:marRight w:val="0"/>
      <w:marTop w:val="0"/>
      <w:marBottom w:val="0"/>
      <w:divBdr>
        <w:top w:val="none" w:sz="0" w:space="0" w:color="auto"/>
        <w:left w:val="none" w:sz="0" w:space="0" w:color="auto"/>
        <w:bottom w:val="none" w:sz="0" w:space="0" w:color="auto"/>
        <w:right w:val="none" w:sz="0" w:space="0" w:color="auto"/>
      </w:divBdr>
    </w:div>
    <w:div w:id="201549860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ba40be5-6f6d-47ef-b1e4-f30ae2117e04">
      <UserInfo>
        <DisplayName>Lena Patterson</DisplayName>
        <AccountId>47</AccountId>
        <AccountType/>
      </UserInfo>
      <UserInfo>
        <DisplayName>Jamee Robinson</DisplayName>
        <AccountId>16</AccountId>
        <AccountType/>
      </UserInfo>
      <UserInfo>
        <DisplayName>Robert Luke</DisplayName>
        <AccountId>424</AccountId>
        <AccountType/>
      </UserInfo>
      <UserInfo>
        <DisplayName>Jason Northway-Frank</DisplayName>
        <AccountId>425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DA8F1BB4DB6A4CAB923FFA61B3C5D6" ma:contentTypeVersion="12" ma:contentTypeDescription="Create a new document." ma:contentTypeScope="" ma:versionID="c5dfbbba7bd539a515830ac7d3019890">
  <xsd:schema xmlns:xsd="http://www.w3.org/2001/XMLSchema" xmlns:xs="http://www.w3.org/2001/XMLSchema" xmlns:p="http://schemas.microsoft.com/office/2006/metadata/properties" xmlns:ns2="fb6207ff-d2d7-4526-a238-6dd593d65044" xmlns:ns3="4ba40be5-6f6d-47ef-b1e4-f30ae2117e04" targetNamespace="http://schemas.microsoft.com/office/2006/metadata/properties" ma:root="true" ma:fieldsID="99e6d9eb83c965a75045a96d292ea4d3" ns2:_="" ns3:_="">
    <xsd:import namespace="fb6207ff-d2d7-4526-a238-6dd593d65044"/>
    <xsd:import namespace="4ba40be5-6f6d-47ef-b1e4-f30ae2117e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07ff-d2d7-4526-a238-6dd593d650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a40be5-6f6d-47ef-b1e4-f30ae2117e0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762EE5-73B7-4B26-A11B-6894EADAB1E9}">
  <ds:schemaRefs>
    <ds:schemaRef ds:uri="http://schemas.microsoft.com/office/2006/metadata/properties"/>
    <ds:schemaRef ds:uri="http://schemas.microsoft.com/office/infopath/2007/PartnerControls"/>
    <ds:schemaRef ds:uri="4ba40be5-6f6d-47ef-b1e4-f30ae2117e04"/>
  </ds:schemaRefs>
</ds:datastoreItem>
</file>

<file path=customXml/itemProps2.xml><?xml version="1.0" encoding="utf-8"?>
<ds:datastoreItem xmlns:ds="http://schemas.openxmlformats.org/officeDocument/2006/customXml" ds:itemID="{9D2DD3E4-29AF-4A2D-AED2-DA3254214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07ff-d2d7-4526-a238-6dd593d65044"/>
    <ds:schemaRef ds:uri="4ba40be5-6f6d-47ef-b1e4-f30ae2117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CD120E-4582-4676-9A9F-12BC05A615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Pribotchenkov</dc:creator>
  <cp:keywords/>
  <dc:description/>
  <cp:lastModifiedBy>Lana Hall</cp:lastModifiedBy>
  <cp:revision>4</cp:revision>
  <cp:lastPrinted>2020-11-06T19:23:00Z</cp:lastPrinted>
  <dcterms:created xsi:type="dcterms:W3CDTF">2020-11-09T12:00:00Z</dcterms:created>
  <dcterms:modified xsi:type="dcterms:W3CDTF">2020-11-09T16:16:00Z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0x010100BCDA8F1BB4DB6A4CAB923FFA61B3C5D6</vt:lpwstr>
  </property>
</Properties>
</file>