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9EC3D" w14:textId="4C45D29E" w:rsidR="00346E1D" w:rsidRPr="001071AA" w:rsidRDefault="001071AA" w:rsidP="001071AA">
      <w:pPr>
        <w:jc w:val="center"/>
        <w:rPr>
          <w:rFonts w:asciiTheme="minorHAnsi" w:hAnsiTheme="minorHAnsi" w:cstheme="minorHAnsi"/>
          <w:b/>
          <w:bCs/>
          <w:sz w:val="32"/>
          <w:szCs w:val="32"/>
        </w:rPr>
      </w:pPr>
      <w:r w:rsidRPr="001071AA">
        <w:rPr>
          <w:rFonts w:asciiTheme="minorHAnsi" w:hAnsiTheme="minorHAnsi" w:cstheme="minorHAnsi"/>
          <w:b/>
          <w:bCs/>
          <w:sz w:val="32"/>
          <w:szCs w:val="32"/>
        </w:rPr>
        <w:t>Solar Integrated Roofing Corp. Discusses Recent Acquisitions, 2021 Outlook, Audit and Uplist</w:t>
      </w:r>
      <w:r>
        <w:rPr>
          <w:rFonts w:asciiTheme="minorHAnsi" w:hAnsiTheme="minorHAnsi" w:cstheme="minorHAnsi"/>
          <w:b/>
          <w:bCs/>
          <w:sz w:val="32"/>
          <w:szCs w:val="32"/>
        </w:rPr>
        <w:t>ing</w:t>
      </w:r>
      <w:r w:rsidRPr="001071AA">
        <w:rPr>
          <w:rFonts w:asciiTheme="minorHAnsi" w:hAnsiTheme="minorHAnsi" w:cstheme="minorHAnsi"/>
          <w:b/>
          <w:bCs/>
          <w:sz w:val="32"/>
          <w:szCs w:val="32"/>
        </w:rPr>
        <w:t xml:space="preserve"> Plans on The Stock Market Podcast</w:t>
      </w:r>
    </w:p>
    <w:p w14:paraId="1418CEFB" w14:textId="77777777" w:rsidR="00346E1D" w:rsidRPr="001071AA" w:rsidRDefault="00346E1D">
      <w:pPr>
        <w:rPr>
          <w:rFonts w:asciiTheme="minorHAnsi" w:hAnsiTheme="minorHAnsi" w:cstheme="minorHAnsi"/>
          <w:sz w:val="22"/>
          <w:szCs w:val="22"/>
        </w:rPr>
      </w:pPr>
    </w:p>
    <w:p w14:paraId="16C93F77" w14:textId="74585AA2" w:rsidR="00346E1D" w:rsidRPr="001071AA" w:rsidRDefault="001071AA" w:rsidP="001071AA">
      <w:pPr>
        <w:jc w:val="both"/>
        <w:rPr>
          <w:rFonts w:asciiTheme="minorHAnsi" w:hAnsiTheme="minorHAnsi" w:cstheme="minorHAnsi"/>
          <w:sz w:val="22"/>
          <w:szCs w:val="22"/>
        </w:rPr>
      </w:pPr>
      <w:r w:rsidRPr="001071AA">
        <w:rPr>
          <w:rFonts w:asciiTheme="minorHAnsi" w:hAnsiTheme="minorHAnsi" w:cstheme="minorHAnsi"/>
          <w:b/>
          <w:bCs/>
          <w:sz w:val="22"/>
          <w:szCs w:val="22"/>
        </w:rPr>
        <w:t xml:space="preserve">EL CAJON, Calif., November </w:t>
      </w:r>
      <w:r w:rsidR="00A44A73">
        <w:rPr>
          <w:rFonts w:asciiTheme="minorHAnsi" w:hAnsiTheme="minorHAnsi" w:cstheme="minorHAnsi"/>
          <w:b/>
          <w:bCs/>
          <w:sz w:val="22"/>
          <w:szCs w:val="22"/>
        </w:rPr>
        <w:t>20</w:t>
      </w:r>
      <w:bookmarkStart w:id="0" w:name="_GoBack"/>
      <w:bookmarkEnd w:id="0"/>
      <w:r w:rsidRPr="001071AA">
        <w:rPr>
          <w:rFonts w:asciiTheme="minorHAnsi" w:hAnsiTheme="minorHAnsi" w:cstheme="minorHAnsi"/>
          <w:b/>
          <w:bCs/>
          <w:sz w:val="22"/>
          <w:szCs w:val="22"/>
        </w:rPr>
        <w:t>, 2020 --</w:t>
      </w:r>
      <w:r w:rsidRPr="001071AA">
        <w:rPr>
          <w:rFonts w:asciiTheme="minorHAnsi" w:hAnsiTheme="minorHAnsi" w:cstheme="minorHAnsi"/>
          <w:sz w:val="22"/>
          <w:szCs w:val="22"/>
        </w:rPr>
        <w:t xml:space="preserve"> </w:t>
      </w:r>
      <w:hyperlink r:id="rId5" w:history="1">
        <w:r w:rsidRPr="001071AA">
          <w:rPr>
            <w:rStyle w:val="Hyperlink"/>
            <w:rFonts w:asciiTheme="minorHAnsi" w:hAnsiTheme="minorHAnsi" w:cstheme="minorHAnsi"/>
            <w:sz w:val="22"/>
            <w:szCs w:val="22"/>
          </w:rPr>
          <w:t>Solar Integrated Roofing Corp.</w:t>
        </w:r>
      </w:hyperlink>
      <w:r w:rsidRPr="001071AA">
        <w:rPr>
          <w:rFonts w:asciiTheme="minorHAnsi" w:hAnsiTheme="minorHAnsi" w:cstheme="minorHAnsi"/>
          <w:sz w:val="22"/>
          <w:szCs w:val="22"/>
        </w:rPr>
        <w:t xml:space="preserve"> (OTC: SIRC), an integrated, single-source solar power and roofing systems installation company, </w:t>
      </w:r>
      <w:r>
        <w:rPr>
          <w:rFonts w:asciiTheme="minorHAnsi" w:hAnsiTheme="minorHAnsi" w:cstheme="minorHAnsi"/>
          <w:sz w:val="22"/>
          <w:szCs w:val="22"/>
        </w:rPr>
        <w:t xml:space="preserve">today announced the completion of an podcast interview with Chief Executive Officer Dave Massey </w:t>
      </w:r>
      <w:r w:rsidRPr="001071AA">
        <w:rPr>
          <w:rFonts w:asciiTheme="minorHAnsi" w:hAnsiTheme="minorHAnsi" w:cstheme="minorHAnsi"/>
          <w:sz w:val="22"/>
          <w:szCs w:val="22"/>
        </w:rPr>
        <w:t>by Stock Market Podcast.</w:t>
      </w:r>
    </w:p>
    <w:p w14:paraId="41946842" w14:textId="77777777" w:rsidR="00346E1D" w:rsidRPr="001071AA" w:rsidRDefault="00346E1D" w:rsidP="001071AA">
      <w:pPr>
        <w:jc w:val="both"/>
        <w:rPr>
          <w:rFonts w:asciiTheme="minorHAnsi" w:hAnsiTheme="minorHAnsi" w:cstheme="minorHAnsi"/>
          <w:sz w:val="22"/>
          <w:szCs w:val="22"/>
        </w:rPr>
      </w:pPr>
    </w:p>
    <w:p w14:paraId="7570965F" w14:textId="3DBB8FA5" w:rsidR="00346E1D" w:rsidRPr="001071AA" w:rsidRDefault="001071AA" w:rsidP="001071AA">
      <w:pPr>
        <w:jc w:val="both"/>
        <w:rPr>
          <w:rFonts w:asciiTheme="minorHAnsi" w:hAnsiTheme="minorHAnsi" w:cstheme="minorHAnsi"/>
          <w:sz w:val="22"/>
          <w:szCs w:val="22"/>
        </w:rPr>
      </w:pPr>
      <w:r w:rsidRPr="001071AA">
        <w:rPr>
          <w:rFonts w:asciiTheme="minorHAnsi" w:hAnsiTheme="minorHAnsi" w:cstheme="minorHAnsi"/>
          <w:sz w:val="22"/>
          <w:szCs w:val="22"/>
        </w:rPr>
        <w:t xml:space="preserve">In </w:t>
      </w:r>
      <w:r>
        <w:rPr>
          <w:rFonts w:asciiTheme="minorHAnsi" w:hAnsiTheme="minorHAnsi" w:cstheme="minorHAnsi"/>
          <w:sz w:val="22"/>
          <w:szCs w:val="22"/>
        </w:rPr>
        <w:t>the</w:t>
      </w:r>
      <w:r w:rsidRPr="001071AA">
        <w:rPr>
          <w:rFonts w:asciiTheme="minorHAnsi" w:hAnsiTheme="minorHAnsi" w:cstheme="minorHAnsi"/>
          <w:sz w:val="22"/>
          <w:szCs w:val="22"/>
        </w:rPr>
        <w:t xml:space="preserve"> podcast, Mr. Massey discusses the current state of Solar Integrated Roofing Corp and provides updates on the audit progress, uplist</w:t>
      </w:r>
      <w:r>
        <w:rPr>
          <w:rFonts w:asciiTheme="minorHAnsi" w:hAnsiTheme="minorHAnsi" w:cstheme="minorHAnsi"/>
          <w:sz w:val="22"/>
          <w:szCs w:val="22"/>
        </w:rPr>
        <w:t>ing</w:t>
      </w:r>
      <w:r w:rsidRPr="001071AA">
        <w:rPr>
          <w:rFonts w:asciiTheme="minorHAnsi" w:hAnsiTheme="minorHAnsi" w:cstheme="minorHAnsi"/>
          <w:sz w:val="22"/>
          <w:szCs w:val="22"/>
        </w:rPr>
        <w:t xml:space="preserve"> plans, recent solar and HVAC acquisitions, including the 2021 outlook.</w:t>
      </w:r>
    </w:p>
    <w:p w14:paraId="7B45B803" w14:textId="77777777" w:rsidR="00346E1D" w:rsidRPr="001071AA" w:rsidRDefault="00346E1D" w:rsidP="001071AA">
      <w:pPr>
        <w:jc w:val="both"/>
        <w:rPr>
          <w:rFonts w:asciiTheme="minorHAnsi" w:hAnsiTheme="minorHAnsi" w:cstheme="minorHAnsi"/>
          <w:sz w:val="22"/>
          <w:szCs w:val="22"/>
        </w:rPr>
      </w:pPr>
    </w:p>
    <w:p w14:paraId="3CB154E2" w14:textId="42054CD3" w:rsidR="00346E1D" w:rsidRDefault="001071AA">
      <w:pPr>
        <w:rPr>
          <w:rFonts w:asciiTheme="minorHAnsi" w:hAnsiTheme="minorHAnsi" w:cstheme="minorHAnsi"/>
          <w:sz w:val="22"/>
          <w:szCs w:val="22"/>
        </w:rPr>
      </w:pPr>
      <w:r w:rsidRPr="001071AA">
        <w:rPr>
          <w:rFonts w:asciiTheme="minorHAnsi" w:hAnsiTheme="minorHAnsi" w:cstheme="minorHAnsi"/>
          <w:sz w:val="22"/>
          <w:szCs w:val="22"/>
        </w:rPr>
        <w:t xml:space="preserve">To access the audio interview, select your </w:t>
      </w:r>
      <w:r>
        <w:rPr>
          <w:rFonts w:asciiTheme="minorHAnsi" w:hAnsiTheme="minorHAnsi" w:cstheme="minorHAnsi"/>
          <w:sz w:val="22"/>
          <w:szCs w:val="22"/>
        </w:rPr>
        <w:t>preferred</w:t>
      </w:r>
      <w:r w:rsidRPr="001071AA">
        <w:rPr>
          <w:rFonts w:asciiTheme="minorHAnsi" w:hAnsiTheme="minorHAnsi" w:cstheme="minorHAnsi"/>
          <w:sz w:val="22"/>
          <w:szCs w:val="22"/>
        </w:rPr>
        <w:t xml:space="preserve"> provider listed </w:t>
      </w:r>
      <w:r>
        <w:rPr>
          <w:rFonts w:asciiTheme="minorHAnsi" w:hAnsiTheme="minorHAnsi" w:cstheme="minorHAnsi"/>
          <w:sz w:val="22"/>
          <w:szCs w:val="22"/>
        </w:rPr>
        <w:t>below</w:t>
      </w:r>
      <w:r w:rsidRPr="001071AA">
        <w:rPr>
          <w:rFonts w:asciiTheme="minorHAnsi" w:hAnsiTheme="minorHAnsi" w:cstheme="minorHAnsi"/>
          <w:sz w:val="22"/>
          <w:szCs w:val="22"/>
        </w:rPr>
        <w:t>:</w:t>
      </w:r>
    </w:p>
    <w:p w14:paraId="026054D4" w14:textId="44A2FE4A" w:rsidR="001071AA" w:rsidRDefault="001071AA">
      <w:pPr>
        <w:rPr>
          <w:rFonts w:asciiTheme="minorHAnsi" w:hAnsiTheme="minorHAnsi" w:cstheme="minorHAnsi"/>
          <w:sz w:val="22"/>
          <w:szCs w:val="22"/>
        </w:rPr>
      </w:pPr>
    </w:p>
    <w:tbl>
      <w:tblPr>
        <w:tblStyle w:val="TableGrid"/>
        <w:tblW w:w="625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29"/>
        <w:gridCol w:w="10406"/>
      </w:tblGrid>
      <w:tr w:rsidR="001071AA" w14:paraId="203B9685" w14:textId="77777777" w:rsidTr="001071AA">
        <w:trPr>
          <w:trHeight w:val="200"/>
        </w:trPr>
        <w:tc>
          <w:tcPr>
            <w:tcW w:w="2538" w:type="dxa"/>
          </w:tcPr>
          <w:p w14:paraId="7FBDB927" w14:textId="311F9A31"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Anchor.FM</w:t>
            </w:r>
          </w:p>
        </w:tc>
        <w:tc>
          <w:tcPr>
            <w:tcW w:w="7650" w:type="dxa"/>
          </w:tcPr>
          <w:p w14:paraId="2C750488" w14:textId="4CFF67EA" w:rsidR="001071AA" w:rsidRDefault="00A44A73">
            <w:pPr>
              <w:rPr>
                <w:rFonts w:asciiTheme="minorHAnsi" w:hAnsiTheme="minorHAnsi" w:cstheme="minorHAnsi"/>
                <w:sz w:val="22"/>
                <w:szCs w:val="22"/>
              </w:rPr>
            </w:pPr>
            <w:hyperlink r:id="rId6">
              <w:r w:rsidR="001071AA" w:rsidRPr="001071AA">
                <w:rPr>
                  <w:rStyle w:val="Hyperlink"/>
                  <w:rFonts w:asciiTheme="minorHAnsi" w:hAnsiTheme="minorHAnsi" w:cstheme="minorHAnsi"/>
                  <w:sz w:val="22"/>
                  <w:szCs w:val="22"/>
                </w:rPr>
                <w:t>https://anchor.fm/stock-market-podcast</w:t>
              </w:r>
            </w:hyperlink>
            <w:r w:rsidR="001071AA" w:rsidRPr="001071AA">
              <w:rPr>
                <w:rFonts w:asciiTheme="minorHAnsi" w:hAnsiTheme="minorHAnsi" w:cstheme="minorHAnsi"/>
                <w:sz w:val="22"/>
                <w:szCs w:val="22"/>
              </w:rPr>
              <w:t xml:space="preserve">  </w:t>
            </w:r>
          </w:p>
        </w:tc>
      </w:tr>
      <w:tr w:rsidR="001071AA" w14:paraId="3CCE7CEB" w14:textId="77777777" w:rsidTr="001071AA">
        <w:trPr>
          <w:trHeight w:val="200"/>
        </w:trPr>
        <w:tc>
          <w:tcPr>
            <w:tcW w:w="2538" w:type="dxa"/>
          </w:tcPr>
          <w:p w14:paraId="290A403D" w14:textId="39A7CD99"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Apple Podcasts</w:t>
            </w:r>
          </w:p>
        </w:tc>
        <w:tc>
          <w:tcPr>
            <w:tcW w:w="7650" w:type="dxa"/>
          </w:tcPr>
          <w:p w14:paraId="094F286C" w14:textId="092C0D89" w:rsidR="001071AA" w:rsidRDefault="00A44A73">
            <w:pPr>
              <w:rPr>
                <w:rFonts w:asciiTheme="minorHAnsi" w:hAnsiTheme="minorHAnsi" w:cstheme="minorHAnsi"/>
                <w:sz w:val="22"/>
                <w:szCs w:val="22"/>
              </w:rPr>
            </w:pPr>
            <w:hyperlink r:id="rId7">
              <w:r w:rsidR="001071AA" w:rsidRPr="001071AA">
                <w:rPr>
                  <w:rStyle w:val="Hyperlink"/>
                  <w:rFonts w:asciiTheme="minorHAnsi" w:hAnsiTheme="minorHAnsi" w:cstheme="minorHAnsi"/>
                  <w:sz w:val="22"/>
                  <w:szCs w:val="22"/>
                </w:rPr>
                <w:t>https://podcasts.apple.com/us/podcast/stock-market-podcast/id1509941030</w:t>
              </w:r>
            </w:hyperlink>
            <w:r w:rsidR="001071AA" w:rsidRPr="001071AA">
              <w:rPr>
                <w:rFonts w:asciiTheme="minorHAnsi" w:hAnsiTheme="minorHAnsi" w:cstheme="minorHAnsi"/>
                <w:sz w:val="22"/>
                <w:szCs w:val="22"/>
              </w:rPr>
              <w:t xml:space="preserve">  </w:t>
            </w:r>
          </w:p>
        </w:tc>
      </w:tr>
      <w:tr w:rsidR="001071AA" w14:paraId="6705A26D" w14:textId="77777777" w:rsidTr="001071AA">
        <w:trPr>
          <w:trHeight w:val="206"/>
        </w:trPr>
        <w:tc>
          <w:tcPr>
            <w:tcW w:w="2538" w:type="dxa"/>
          </w:tcPr>
          <w:p w14:paraId="589B1A5D" w14:textId="0913DA4F"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Breaker</w:t>
            </w:r>
          </w:p>
        </w:tc>
        <w:tc>
          <w:tcPr>
            <w:tcW w:w="7650" w:type="dxa"/>
          </w:tcPr>
          <w:p w14:paraId="514F3734" w14:textId="772BF4F0" w:rsidR="001071AA" w:rsidRDefault="00A44A73">
            <w:pPr>
              <w:rPr>
                <w:rFonts w:asciiTheme="minorHAnsi" w:hAnsiTheme="minorHAnsi" w:cstheme="minorHAnsi"/>
                <w:sz w:val="22"/>
                <w:szCs w:val="22"/>
              </w:rPr>
            </w:pPr>
            <w:hyperlink r:id="rId8">
              <w:r w:rsidR="001071AA" w:rsidRPr="001071AA">
                <w:rPr>
                  <w:rStyle w:val="Hyperlink"/>
                  <w:rFonts w:asciiTheme="minorHAnsi" w:hAnsiTheme="minorHAnsi" w:cstheme="minorHAnsi"/>
                  <w:sz w:val="22"/>
                  <w:szCs w:val="22"/>
                </w:rPr>
                <w:t>https://www.breaker.audio/stock-market-podcast</w:t>
              </w:r>
            </w:hyperlink>
            <w:r w:rsidR="001071AA" w:rsidRPr="001071AA">
              <w:rPr>
                <w:rFonts w:asciiTheme="minorHAnsi" w:hAnsiTheme="minorHAnsi" w:cstheme="minorHAnsi"/>
                <w:sz w:val="22"/>
                <w:szCs w:val="22"/>
              </w:rPr>
              <w:t xml:space="preserve"> </w:t>
            </w:r>
          </w:p>
        </w:tc>
      </w:tr>
      <w:tr w:rsidR="001071AA" w14:paraId="1FEFB98E" w14:textId="77777777" w:rsidTr="001071AA">
        <w:trPr>
          <w:trHeight w:val="170"/>
        </w:trPr>
        <w:tc>
          <w:tcPr>
            <w:tcW w:w="2538" w:type="dxa"/>
          </w:tcPr>
          <w:p w14:paraId="5E3515F3" w14:textId="4EFCF6AE"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Google Podcasts</w:t>
            </w:r>
          </w:p>
        </w:tc>
        <w:tc>
          <w:tcPr>
            <w:tcW w:w="7650" w:type="dxa"/>
          </w:tcPr>
          <w:p w14:paraId="3597E9C3" w14:textId="49648E5F" w:rsidR="001071AA" w:rsidRDefault="00A44A73">
            <w:pPr>
              <w:rPr>
                <w:rFonts w:asciiTheme="minorHAnsi" w:hAnsiTheme="minorHAnsi" w:cstheme="minorHAnsi"/>
                <w:sz w:val="22"/>
                <w:szCs w:val="22"/>
              </w:rPr>
            </w:pPr>
            <w:hyperlink r:id="rId9">
              <w:r w:rsidR="001071AA" w:rsidRPr="001071AA">
                <w:rPr>
                  <w:rStyle w:val="Hyperlink"/>
                  <w:rFonts w:asciiTheme="minorHAnsi" w:hAnsiTheme="minorHAnsi" w:cstheme="minorHAnsi"/>
                  <w:sz w:val="22"/>
                  <w:szCs w:val="22"/>
                </w:rPr>
                <w:t>https://podcasts.google.com/?feed=aHR0cHM6Ly9hbmNob3IuZm0vcy8xZTRhY2Q0Yy9wb2RjYXN0L3Jzcw%3D%3D</w:t>
              </w:r>
            </w:hyperlink>
            <w:r w:rsidR="001071AA" w:rsidRPr="001071AA">
              <w:rPr>
                <w:rFonts w:asciiTheme="minorHAnsi" w:hAnsiTheme="minorHAnsi" w:cstheme="minorHAnsi"/>
                <w:sz w:val="22"/>
                <w:szCs w:val="22"/>
              </w:rPr>
              <w:t xml:space="preserve">  </w:t>
            </w:r>
          </w:p>
        </w:tc>
      </w:tr>
      <w:tr w:rsidR="001071AA" w14:paraId="1C399712" w14:textId="77777777" w:rsidTr="001071AA">
        <w:trPr>
          <w:trHeight w:val="200"/>
        </w:trPr>
        <w:tc>
          <w:tcPr>
            <w:tcW w:w="2538" w:type="dxa"/>
          </w:tcPr>
          <w:p w14:paraId="4AAE3CA6" w14:textId="1E60717F"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Overcast</w:t>
            </w:r>
          </w:p>
        </w:tc>
        <w:tc>
          <w:tcPr>
            <w:tcW w:w="7650" w:type="dxa"/>
          </w:tcPr>
          <w:p w14:paraId="195991C3" w14:textId="17C960C5" w:rsidR="001071AA" w:rsidRDefault="00A44A73">
            <w:pPr>
              <w:rPr>
                <w:rFonts w:asciiTheme="minorHAnsi" w:hAnsiTheme="minorHAnsi" w:cstheme="minorHAnsi"/>
                <w:sz w:val="22"/>
                <w:szCs w:val="22"/>
              </w:rPr>
            </w:pPr>
            <w:hyperlink r:id="rId10">
              <w:r w:rsidR="001071AA" w:rsidRPr="001071AA">
                <w:rPr>
                  <w:rStyle w:val="Hyperlink"/>
                  <w:rFonts w:asciiTheme="minorHAnsi" w:hAnsiTheme="minorHAnsi" w:cstheme="minorHAnsi"/>
                  <w:sz w:val="22"/>
                  <w:szCs w:val="22"/>
                </w:rPr>
                <w:t>https://overcast.fm/itunes1509941030/stock-market-podcast</w:t>
              </w:r>
            </w:hyperlink>
            <w:r w:rsidR="001071AA" w:rsidRPr="001071AA">
              <w:rPr>
                <w:rFonts w:asciiTheme="minorHAnsi" w:hAnsiTheme="minorHAnsi" w:cstheme="minorHAnsi"/>
                <w:sz w:val="22"/>
                <w:szCs w:val="22"/>
              </w:rPr>
              <w:t xml:space="preserve">  </w:t>
            </w:r>
          </w:p>
        </w:tc>
      </w:tr>
      <w:tr w:rsidR="001071AA" w14:paraId="29E61C1A" w14:textId="77777777" w:rsidTr="001071AA">
        <w:trPr>
          <w:trHeight w:val="200"/>
        </w:trPr>
        <w:tc>
          <w:tcPr>
            <w:tcW w:w="2538" w:type="dxa"/>
          </w:tcPr>
          <w:p w14:paraId="68654DFA" w14:textId="6452B608"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Pocket Casts</w:t>
            </w:r>
          </w:p>
        </w:tc>
        <w:tc>
          <w:tcPr>
            <w:tcW w:w="7650" w:type="dxa"/>
          </w:tcPr>
          <w:p w14:paraId="116D51C1" w14:textId="4B8E1D63" w:rsidR="001071AA" w:rsidRDefault="00A44A73">
            <w:pPr>
              <w:rPr>
                <w:rFonts w:asciiTheme="minorHAnsi" w:hAnsiTheme="minorHAnsi" w:cstheme="minorHAnsi"/>
                <w:sz w:val="22"/>
                <w:szCs w:val="22"/>
              </w:rPr>
            </w:pPr>
            <w:hyperlink r:id="rId11">
              <w:r w:rsidR="001071AA" w:rsidRPr="001071AA">
                <w:rPr>
                  <w:rStyle w:val="Hyperlink"/>
                  <w:rFonts w:asciiTheme="minorHAnsi" w:hAnsiTheme="minorHAnsi" w:cstheme="minorHAnsi"/>
                  <w:sz w:val="22"/>
                  <w:szCs w:val="22"/>
                </w:rPr>
                <w:t>https://pca.st/6bp7q9e8</w:t>
              </w:r>
            </w:hyperlink>
            <w:r w:rsidR="001071AA" w:rsidRPr="001071AA">
              <w:rPr>
                <w:rFonts w:asciiTheme="minorHAnsi" w:hAnsiTheme="minorHAnsi" w:cstheme="minorHAnsi"/>
                <w:sz w:val="22"/>
                <w:szCs w:val="22"/>
              </w:rPr>
              <w:t xml:space="preserve">  </w:t>
            </w:r>
          </w:p>
        </w:tc>
      </w:tr>
      <w:tr w:rsidR="001071AA" w14:paraId="00AB4C87" w14:textId="77777777" w:rsidTr="001071AA">
        <w:trPr>
          <w:trHeight w:val="200"/>
        </w:trPr>
        <w:tc>
          <w:tcPr>
            <w:tcW w:w="2538" w:type="dxa"/>
          </w:tcPr>
          <w:p w14:paraId="7BD0D3C1" w14:textId="486DF33C"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RadioPublic</w:t>
            </w:r>
          </w:p>
        </w:tc>
        <w:tc>
          <w:tcPr>
            <w:tcW w:w="7650" w:type="dxa"/>
          </w:tcPr>
          <w:p w14:paraId="155889CD" w14:textId="2B32D5DE" w:rsidR="001071AA" w:rsidRDefault="00A44A73">
            <w:pPr>
              <w:rPr>
                <w:rFonts w:asciiTheme="minorHAnsi" w:hAnsiTheme="minorHAnsi" w:cstheme="minorHAnsi"/>
                <w:sz w:val="22"/>
                <w:szCs w:val="22"/>
              </w:rPr>
            </w:pPr>
            <w:hyperlink r:id="rId12">
              <w:r w:rsidR="001071AA" w:rsidRPr="001071AA">
                <w:rPr>
                  <w:rStyle w:val="Hyperlink"/>
                  <w:rFonts w:asciiTheme="minorHAnsi" w:hAnsiTheme="minorHAnsi" w:cstheme="minorHAnsi"/>
                  <w:sz w:val="22"/>
                  <w:szCs w:val="22"/>
                </w:rPr>
                <w:t>https://radiopublic.com/stock-market-podcast-WaOVRA</w:t>
              </w:r>
            </w:hyperlink>
            <w:r w:rsidR="001071AA" w:rsidRPr="001071AA">
              <w:rPr>
                <w:rFonts w:asciiTheme="minorHAnsi" w:hAnsiTheme="minorHAnsi" w:cstheme="minorHAnsi"/>
                <w:sz w:val="22"/>
                <w:szCs w:val="22"/>
              </w:rPr>
              <w:t xml:space="preserve">  </w:t>
            </w:r>
          </w:p>
        </w:tc>
      </w:tr>
      <w:tr w:rsidR="001071AA" w14:paraId="11BF5E6E" w14:textId="77777777" w:rsidTr="001071AA">
        <w:trPr>
          <w:trHeight w:val="206"/>
        </w:trPr>
        <w:tc>
          <w:tcPr>
            <w:tcW w:w="2538" w:type="dxa"/>
          </w:tcPr>
          <w:p w14:paraId="46A37C5B" w14:textId="7C29EDF4" w:rsidR="001071AA" w:rsidRDefault="001071AA">
            <w:pPr>
              <w:rPr>
                <w:rFonts w:asciiTheme="minorHAnsi" w:hAnsiTheme="minorHAnsi" w:cstheme="minorHAnsi"/>
                <w:sz w:val="22"/>
                <w:szCs w:val="22"/>
              </w:rPr>
            </w:pPr>
            <w:r w:rsidRPr="001071AA">
              <w:rPr>
                <w:rFonts w:asciiTheme="minorHAnsi" w:hAnsiTheme="minorHAnsi" w:cstheme="minorHAnsi"/>
                <w:sz w:val="22"/>
                <w:szCs w:val="22"/>
              </w:rPr>
              <w:t>Spotify</w:t>
            </w:r>
          </w:p>
        </w:tc>
        <w:tc>
          <w:tcPr>
            <w:tcW w:w="7650" w:type="dxa"/>
          </w:tcPr>
          <w:p w14:paraId="08E69A70" w14:textId="4D443D20" w:rsidR="001071AA" w:rsidRDefault="00A44A73">
            <w:pPr>
              <w:rPr>
                <w:rFonts w:asciiTheme="minorHAnsi" w:hAnsiTheme="minorHAnsi" w:cstheme="minorHAnsi"/>
                <w:sz w:val="22"/>
                <w:szCs w:val="22"/>
              </w:rPr>
            </w:pPr>
            <w:hyperlink r:id="rId13">
              <w:r w:rsidR="001071AA" w:rsidRPr="001071AA">
                <w:rPr>
                  <w:rStyle w:val="Hyperlink"/>
                  <w:rFonts w:asciiTheme="minorHAnsi" w:hAnsiTheme="minorHAnsi" w:cstheme="minorHAnsi"/>
                  <w:sz w:val="22"/>
                  <w:szCs w:val="22"/>
                </w:rPr>
                <w:t>https://open.spotify.com/show/3Xe0ze4aqIkm2gpRQOfzJM</w:t>
              </w:r>
            </w:hyperlink>
            <w:r w:rsidR="001071AA" w:rsidRPr="001071AA">
              <w:rPr>
                <w:rFonts w:asciiTheme="minorHAnsi" w:hAnsiTheme="minorHAnsi" w:cstheme="minorHAnsi"/>
                <w:sz w:val="22"/>
                <w:szCs w:val="22"/>
              </w:rPr>
              <w:t xml:space="preserve">  </w:t>
            </w:r>
          </w:p>
        </w:tc>
      </w:tr>
    </w:tbl>
    <w:p w14:paraId="00C0E966" w14:textId="77777777" w:rsidR="001071AA" w:rsidRPr="001071AA" w:rsidRDefault="001071AA">
      <w:pPr>
        <w:rPr>
          <w:rFonts w:asciiTheme="minorHAnsi" w:hAnsiTheme="minorHAnsi" w:cstheme="minorHAnsi"/>
          <w:sz w:val="22"/>
          <w:szCs w:val="22"/>
        </w:rPr>
      </w:pPr>
    </w:p>
    <w:p w14:paraId="1B51229B" w14:textId="77777777" w:rsidR="00346E1D" w:rsidRPr="001071AA" w:rsidRDefault="00346E1D">
      <w:pPr>
        <w:rPr>
          <w:rFonts w:asciiTheme="minorHAnsi" w:hAnsiTheme="minorHAnsi" w:cstheme="minorHAnsi"/>
          <w:sz w:val="22"/>
          <w:szCs w:val="22"/>
        </w:rPr>
      </w:pPr>
    </w:p>
    <w:p w14:paraId="12A95E1E" w14:textId="77777777" w:rsidR="00346E1D" w:rsidRPr="001071AA" w:rsidRDefault="001071AA">
      <w:pPr>
        <w:rPr>
          <w:rFonts w:asciiTheme="minorHAnsi" w:hAnsiTheme="minorHAnsi" w:cstheme="minorHAnsi"/>
          <w:b/>
          <w:bCs/>
          <w:sz w:val="22"/>
          <w:szCs w:val="22"/>
        </w:rPr>
      </w:pPr>
      <w:r w:rsidRPr="001071AA">
        <w:rPr>
          <w:rFonts w:asciiTheme="minorHAnsi" w:hAnsiTheme="minorHAnsi" w:cstheme="minorHAnsi"/>
          <w:b/>
          <w:bCs/>
          <w:sz w:val="22"/>
          <w:szCs w:val="22"/>
        </w:rPr>
        <w:t>About Solar Integrated Roofing Corp.</w:t>
      </w:r>
    </w:p>
    <w:p w14:paraId="068C5528" w14:textId="77777777" w:rsidR="00346E1D" w:rsidRPr="001071AA" w:rsidRDefault="00346E1D">
      <w:pPr>
        <w:rPr>
          <w:rFonts w:asciiTheme="minorHAnsi" w:hAnsiTheme="minorHAnsi" w:cstheme="minorHAnsi"/>
          <w:sz w:val="22"/>
          <w:szCs w:val="22"/>
        </w:rPr>
      </w:pPr>
    </w:p>
    <w:p w14:paraId="50AB921B" w14:textId="330A4A0F" w:rsidR="00346E1D" w:rsidRPr="001071AA" w:rsidRDefault="001071AA" w:rsidP="001071AA">
      <w:pPr>
        <w:jc w:val="both"/>
        <w:rPr>
          <w:rFonts w:asciiTheme="minorHAnsi" w:hAnsiTheme="minorHAnsi" w:cstheme="minorHAnsi"/>
          <w:sz w:val="22"/>
          <w:szCs w:val="22"/>
        </w:rPr>
      </w:pPr>
      <w:r w:rsidRPr="001071AA">
        <w:rPr>
          <w:rFonts w:asciiTheme="minorHAnsi" w:hAnsiTheme="minorHAnsi" w:cstheme="minorHAnsi"/>
          <w:sz w:val="22"/>
          <w:szCs w:val="22"/>
        </w:rPr>
        <w:t xml:space="preserve">Solar Integrated Roofing Corporation (OTC: SIRC), is an integrated, single-source solar power and roofing systems installation company specializing in commercial and residential properties in the Southern California market. For more information, please visit the Company's website at </w:t>
      </w:r>
      <w:hyperlink r:id="rId14" w:history="1">
        <w:r w:rsidRPr="00A26B25">
          <w:rPr>
            <w:rStyle w:val="Hyperlink"/>
            <w:rFonts w:asciiTheme="minorHAnsi" w:hAnsiTheme="minorHAnsi" w:cstheme="minorHAnsi"/>
            <w:sz w:val="22"/>
            <w:szCs w:val="22"/>
          </w:rPr>
          <w:t>http://www.solarintegratedroofingcorp.com</w:t>
        </w:r>
      </w:hyperlink>
      <w:r>
        <w:rPr>
          <w:rFonts w:asciiTheme="minorHAnsi" w:hAnsiTheme="minorHAnsi" w:cstheme="minorHAnsi"/>
          <w:sz w:val="22"/>
          <w:szCs w:val="22"/>
        </w:rPr>
        <w:t xml:space="preserve">. </w:t>
      </w:r>
    </w:p>
    <w:p w14:paraId="611106F3" w14:textId="77777777" w:rsidR="00346E1D" w:rsidRPr="001071AA" w:rsidRDefault="00346E1D">
      <w:pPr>
        <w:rPr>
          <w:rFonts w:asciiTheme="minorHAnsi" w:hAnsiTheme="minorHAnsi" w:cstheme="minorHAnsi"/>
          <w:sz w:val="22"/>
          <w:szCs w:val="22"/>
        </w:rPr>
      </w:pPr>
    </w:p>
    <w:p w14:paraId="65447CC1" w14:textId="77777777" w:rsidR="00346E1D" w:rsidRPr="001071AA" w:rsidRDefault="001071AA">
      <w:pPr>
        <w:rPr>
          <w:rFonts w:asciiTheme="minorHAnsi" w:hAnsiTheme="minorHAnsi" w:cstheme="minorHAnsi"/>
          <w:b/>
          <w:bCs/>
          <w:sz w:val="22"/>
          <w:szCs w:val="22"/>
        </w:rPr>
      </w:pPr>
      <w:r w:rsidRPr="001071AA">
        <w:rPr>
          <w:rFonts w:asciiTheme="minorHAnsi" w:hAnsiTheme="minorHAnsi" w:cstheme="minorHAnsi"/>
          <w:b/>
          <w:bCs/>
          <w:sz w:val="22"/>
          <w:szCs w:val="22"/>
        </w:rPr>
        <w:t>Forward-Looking Statements:</w:t>
      </w:r>
    </w:p>
    <w:p w14:paraId="0F72E836" w14:textId="77777777" w:rsidR="00346E1D" w:rsidRPr="001071AA" w:rsidRDefault="00346E1D">
      <w:pPr>
        <w:rPr>
          <w:rFonts w:asciiTheme="minorHAnsi" w:hAnsiTheme="minorHAnsi" w:cstheme="minorHAnsi"/>
          <w:sz w:val="22"/>
          <w:szCs w:val="22"/>
        </w:rPr>
      </w:pPr>
    </w:p>
    <w:p w14:paraId="464308E7" w14:textId="77777777" w:rsidR="00346E1D" w:rsidRPr="001071AA" w:rsidRDefault="001071AA" w:rsidP="001071AA">
      <w:pPr>
        <w:jc w:val="both"/>
        <w:rPr>
          <w:rFonts w:asciiTheme="minorHAnsi" w:hAnsiTheme="minorHAnsi" w:cstheme="minorHAnsi"/>
          <w:sz w:val="22"/>
          <w:szCs w:val="22"/>
        </w:rPr>
      </w:pPr>
      <w:r w:rsidRPr="001071AA">
        <w:rPr>
          <w:rFonts w:asciiTheme="minorHAnsi" w:hAnsiTheme="minorHAnsi" w:cstheme="minorHAnsi"/>
          <w:sz w:val="22"/>
          <w:szCs w:val="22"/>
        </w:rPr>
        <w:t>Any statements made in this press release which are not historical facts contain certain forward-looking statements; as such term is defined in the Private Security Litigation Reform Act of 1995, concerning potential developments affecting the business, prospects, financial condition, and other aspects of the company to which this release pertains. The actual results of the specific items described in this release, and the company's operations generally, may differ materially from what is projected in such forward-looking statements. Although such statements are based upon the best judgments of management of the company as of the date of this release, significant deviations in magnitude, timing, and other factors may result from business risks and uncertainties including, without limitation, the company's dependence on third parties, general market, and economic conditions, technical factors, the availability of outside capital, receipt of revenues and other factors, many of which are beyond the control of the company. The company disclaims any obligation to update the information contained in any forward-looking statement. This press release shall not be deemed a general solicitation.</w:t>
      </w:r>
    </w:p>
    <w:p w14:paraId="14B962FB" w14:textId="77777777" w:rsidR="00346E1D" w:rsidRPr="001071AA" w:rsidRDefault="00346E1D">
      <w:pPr>
        <w:rPr>
          <w:rFonts w:asciiTheme="minorHAnsi" w:hAnsiTheme="minorHAnsi" w:cstheme="minorHAnsi"/>
          <w:sz w:val="22"/>
          <w:szCs w:val="22"/>
        </w:rPr>
      </w:pPr>
    </w:p>
    <w:p w14:paraId="27170197" w14:textId="77777777" w:rsidR="00346E1D" w:rsidRPr="001071AA" w:rsidRDefault="001071AA">
      <w:pPr>
        <w:rPr>
          <w:rFonts w:asciiTheme="minorHAnsi" w:hAnsiTheme="minorHAnsi" w:cstheme="minorHAnsi"/>
          <w:b/>
          <w:bCs/>
          <w:sz w:val="22"/>
          <w:szCs w:val="22"/>
        </w:rPr>
      </w:pPr>
      <w:r w:rsidRPr="001071AA">
        <w:rPr>
          <w:rFonts w:asciiTheme="minorHAnsi" w:hAnsiTheme="minorHAnsi" w:cstheme="minorHAnsi"/>
          <w:b/>
          <w:bCs/>
          <w:sz w:val="22"/>
          <w:szCs w:val="22"/>
        </w:rPr>
        <w:t>Investor Relations Contact:</w:t>
      </w:r>
    </w:p>
    <w:p w14:paraId="38A4BF7E" w14:textId="77777777" w:rsidR="00346E1D" w:rsidRPr="001071AA" w:rsidRDefault="00346E1D">
      <w:pPr>
        <w:rPr>
          <w:rFonts w:asciiTheme="minorHAnsi" w:hAnsiTheme="minorHAnsi" w:cstheme="minorHAnsi"/>
          <w:sz w:val="22"/>
          <w:szCs w:val="22"/>
        </w:rPr>
      </w:pPr>
    </w:p>
    <w:p w14:paraId="2353231C" w14:textId="77777777" w:rsidR="00346E1D" w:rsidRPr="001071AA" w:rsidRDefault="001071AA">
      <w:pPr>
        <w:rPr>
          <w:rFonts w:asciiTheme="minorHAnsi" w:hAnsiTheme="minorHAnsi" w:cstheme="minorHAnsi"/>
          <w:sz w:val="22"/>
          <w:szCs w:val="22"/>
        </w:rPr>
      </w:pPr>
      <w:r w:rsidRPr="001071AA">
        <w:rPr>
          <w:rFonts w:asciiTheme="minorHAnsi" w:hAnsiTheme="minorHAnsi" w:cstheme="minorHAnsi"/>
          <w:sz w:val="22"/>
          <w:szCs w:val="22"/>
        </w:rPr>
        <w:t>Lucas A. Zimmerman</w:t>
      </w:r>
    </w:p>
    <w:p w14:paraId="4776B6F3" w14:textId="77777777" w:rsidR="00346E1D" w:rsidRPr="001071AA" w:rsidRDefault="001071AA">
      <w:pPr>
        <w:rPr>
          <w:rFonts w:asciiTheme="minorHAnsi" w:hAnsiTheme="minorHAnsi" w:cstheme="minorHAnsi"/>
          <w:sz w:val="22"/>
          <w:szCs w:val="22"/>
        </w:rPr>
      </w:pPr>
      <w:r w:rsidRPr="001071AA">
        <w:rPr>
          <w:rFonts w:asciiTheme="minorHAnsi" w:hAnsiTheme="minorHAnsi" w:cstheme="minorHAnsi"/>
          <w:sz w:val="22"/>
          <w:szCs w:val="22"/>
        </w:rPr>
        <w:t>Senior Vice President</w:t>
      </w:r>
    </w:p>
    <w:p w14:paraId="30555096" w14:textId="77777777" w:rsidR="00346E1D" w:rsidRPr="001071AA" w:rsidRDefault="001071AA">
      <w:pPr>
        <w:rPr>
          <w:rFonts w:asciiTheme="minorHAnsi" w:hAnsiTheme="minorHAnsi" w:cstheme="minorHAnsi"/>
          <w:sz w:val="22"/>
          <w:szCs w:val="22"/>
        </w:rPr>
      </w:pPr>
      <w:r w:rsidRPr="001071AA">
        <w:rPr>
          <w:rFonts w:asciiTheme="minorHAnsi" w:hAnsiTheme="minorHAnsi" w:cstheme="minorHAnsi"/>
          <w:sz w:val="22"/>
          <w:szCs w:val="22"/>
        </w:rPr>
        <w:t>MZ North America</w:t>
      </w:r>
    </w:p>
    <w:p w14:paraId="540148D5" w14:textId="77777777" w:rsidR="00346E1D" w:rsidRPr="001071AA" w:rsidRDefault="001071AA">
      <w:pPr>
        <w:rPr>
          <w:rFonts w:asciiTheme="minorHAnsi" w:hAnsiTheme="minorHAnsi" w:cstheme="minorHAnsi"/>
          <w:sz w:val="22"/>
          <w:szCs w:val="22"/>
        </w:rPr>
      </w:pPr>
      <w:r w:rsidRPr="001071AA">
        <w:rPr>
          <w:rFonts w:asciiTheme="minorHAnsi" w:hAnsiTheme="minorHAnsi" w:cstheme="minorHAnsi"/>
          <w:sz w:val="22"/>
          <w:szCs w:val="22"/>
        </w:rPr>
        <w:lastRenderedPageBreak/>
        <w:t>Main: 949-259-4987</w:t>
      </w:r>
    </w:p>
    <w:p w14:paraId="5053F203" w14:textId="44574484" w:rsidR="00346E1D" w:rsidRPr="001071AA" w:rsidRDefault="00A44A73">
      <w:pPr>
        <w:rPr>
          <w:rFonts w:asciiTheme="minorHAnsi" w:hAnsiTheme="minorHAnsi" w:cstheme="minorHAnsi"/>
          <w:sz w:val="22"/>
          <w:szCs w:val="22"/>
        </w:rPr>
      </w:pPr>
      <w:hyperlink r:id="rId15" w:history="1">
        <w:r w:rsidR="001071AA" w:rsidRPr="00A26B25">
          <w:rPr>
            <w:rStyle w:val="Hyperlink"/>
            <w:rFonts w:asciiTheme="minorHAnsi" w:hAnsiTheme="minorHAnsi" w:cstheme="minorHAnsi"/>
            <w:sz w:val="22"/>
            <w:szCs w:val="22"/>
          </w:rPr>
          <w:t>SIRC@mzgroup.us</w:t>
        </w:r>
      </w:hyperlink>
      <w:r w:rsidR="001071AA">
        <w:rPr>
          <w:rFonts w:asciiTheme="minorHAnsi" w:hAnsiTheme="minorHAnsi" w:cstheme="minorHAnsi"/>
          <w:sz w:val="22"/>
          <w:szCs w:val="22"/>
        </w:rPr>
        <w:t xml:space="preserve"> </w:t>
      </w:r>
    </w:p>
    <w:p w14:paraId="7160AAAB" w14:textId="3645B901" w:rsidR="00346E1D" w:rsidRPr="001071AA" w:rsidRDefault="00A44A73">
      <w:pPr>
        <w:rPr>
          <w:rFonts w:asciiTheme="minorHAnsi" w:hAnsiTheme="minorHAnsi" w:cstheme="minorHAnsi"/>
          <w:sz w:val="22"/>
          <w:szCs w:val="22"/>
        </w:rPr>
      </w:pPr>
      <w:hyperlink r:id="rId16" w:history="1">
        <w:r w:rsidR="001071AA" w:rsidRPr="00A26B25">
          <w:rPr>
            <w:rStyle w:val="Hyperlink"/>
            <w:rFonts w:asciiTheme="minorHAnsi" w:hAnsiTheme="minorHAnsi" w:cstheme="minorHAnsi"/>
            <w:sz w:val="22"/>
            <w:szCs w:val="22"/>
          </w:rPr>
          <w:t>www.mzgroup.us</w:t>
        </w:r>
      </w:hyperlink>
      <w:r w:rsidR="001071AA">
        <w:rPr>
          <w:rFonts w:asciiTheme="minorHAnsi" w:hAnsiTheme="minorHAnsi" w:cstheme="minorHAnsi"/>
          <w:sz w:val="22"/>
          <w:szCs w:val="22"/>
        </w:rPr>
        <w:t xml:space="preserve"> </w:t>
      </w:r>
    </w:p>
    <w:sectPr w:rsidR="00346E1D" w:rsidRPr="001071AA">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D15911"/>
    <w:multiLevelType w:val="hybridMultilevel"/>
    <w:tmpl w:val="727E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characterSpacingControl w:val="doNotCompress"/>
  <w:compat>
    <w:useFELayout/>
    <w:compatSetting w:name="compatibilityMode" w:uri="http://schemas.microsoft.com/office/word" w:val="12"/>
    <w:compatSetting w:name="useWord2013TrackBottomHyphenation" w:uri="http://schemas.microsoft.com/office/word" w:val="1"/>
  </w:compat>
  <w:rsids>
    <w:rsidRoot w:val="00346E1D"/>
    <w:rsid w:val="001071AA"/>
    <w:rsid w:val="00346E1D"/>
    <w:rsid w:val="00A44A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3299"/>
  <w15:docId w15:val="{721CA308-BC47-49E3-BC3E-8EBEB507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Mangal"/>
        <w:kern w:val="2"/>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UnresolvedMention">
    <w:name w:val="Unresolved Mention"/>
    <w:basedOn w:val="DefaultParagraphFont"/>
    <w:uiPriority w:val="99"/>
    <w:semiHidden/>
    <w:unhideWhenUsed/>
    <w:rsid w:val="001071AA"/>
    <w:rPr>
      <w:color w:val="605E5C"/>
      <w:shd w:val="clear" w:color="auto" w:fill="E1DFDD"/>
    </w:rPr>
  </w:style>
  <w:style w:type="paragraph" w:styleId="ListParagraph">
    <w:name w:val="List Paragraph"/>
    <w:basedOn w:val="Normal"/>
    <w:uiPriority w:val="34"/>
    <w:qFormat/>
    <w:rsid w:val="001071AA"/>
    <w:pPr>
      <w:ind w:left="720"/>
      <w:contextualSpacing/>
    </w:pPr>
    <w:rPr>
      <w:szCs w:val="21"/>
    </w:rPr>
  </w:style>
  <w:style w:type="table" w:styleId="TableGrid">
    <w:name w:val="Table Grid"/>
    <w:basedOn w:val="TableNormal"/>
    <w:uiPriority w:val="39"/>
    <w:rsid w:val="00107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breaker.audio/stock-market-podcast" TargetMode="External"/><Relationship Id="rId13" Type="http://schemas.openxmlformats.org/officeDocument/2006/relationships/hyperlink" Target="https://open.spotify.com/show/3Xe0ze4aqIkm2gpRQOfzJ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dcasts.apple.com/us/podcast/stock-market-podcast/id1509941030" TargetMode="External"/><Relationship Id="rId12" Type="http://schemas.openxmlformats.org/officeDocument/2006/relationships/hyperlink" Target="https://radiopublic.com/stock-market-podcast-WaOVR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zgroup.us" TargetMode="External"/><Relationship Id="rId1" Type="http://schemas.openxmlformats.org/officeDocument/2006/relationships/numbering" Target="numbering.xml"/><Relationship Id="rId6" Type="http://schemas.openxmlformats.org/officeDocument/2006/relationships/hyperlink" Target="https://anchor.fm/stock-market-podcast" TargetMode="External"/><Relationship Id="rId11" Type="http://schemas.openxmlformats.org/officeDocument/2006/relationships/hyperlink" Target="https://pca.st/6bp7q9e8" TargetMode="External"/><Relationship Id="rId5" Type="http://schemas.openxmlformats.org/officeDocument/2006/relationships/hyperlink" Target="http://www.solarintegratedroofingcorp.com/" TargetMode="External"/><Relationship Id="rId15" Type="http://schemas.openxmlformats.org/officeDocument/2006/relationships/hyperlink" Target="mailto:SIRC@mzgroup.us" TargetMode="External"/><Relationship Id="rId10" Type="http://schemas.openxmlformats.org/officeDocument/2006/relationships/hyperlink" Target="https://overcast.fm/itunes1509941030/stock-market-podcast" TargetMode="External"/><Relationship Id="rId4" Type="http://schemas.openxmlformats.org/officeDocument/2006/relationships/webSettings" Target="webSettings.xml"/><Relationship Id="rId9" Type="http://schemas.openxmlformats.org/officeDocument/2006/relationships/hyperlink" Target="https://podcasts.google.com/?feed=aHR0cHM6Ly9hbmNob3IuZm0vcy8xZTRhY2Q0Yy9wb2RjYXN0L3Jzcw%3D%3D" TargetMode="External"/><Relationship Id="rId14" Type="http://schemas.openxmlformats.org/officeDocument/2006/relationships/hyperlink" Target="http://www.solarintegratedroofingcor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Luke Zimmerman</cp:lastModifiedBy>
  <cp:revision>7</cp:revision>
  <dcterms:created xsi:type="dcterms:W3CDTF">2020-10-28T10:09:00Z</dcterms:created>
  <dcterms:modified xsi:type="dcterms:W3CDTF">2020-11-20T03:37:00Z</dcterms:modified>
  <dc:language>en-US</dc:language>
</cp:coreProperties>
</file>