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C58C5" w14:textId="49D30FE5" w:rsidR="00FB7E5F" w:rsidRDefault="00FB7E5F" w:rsidP="00FB7E5F">
      <w:pPr>
        <w:jc w:val="center"/>
        <w:rPr>
          <w:b/>
          <w:sz w:val="36"/>
          <w:szCs w:val="36"/>
        </w:rPr>
      </w:pPr>
    </w:p>
    <w:p w14:paraId="41479BE3" w14:textId="49295361" w:rsidR="00FB7E5F" w:rsidRDefault="00FB7E5F" w:rsidP="000647F5">
      <w:pPr>
        <w:jc w:val="center"/>
        <w:rPr>
          <w:b/>
          <w:sz w:val="36"/>
          <w:szCs w:val="36"/>
        </w:rPr>
      </w:pPr>
      <w:r>
        <w:rPr>
          <w:b/>
          <w:sz w:val="36"/>
          <w:szCs w:val="36"/>
        </w:rPr>
        <w:t>VIPdrv</w:t>
      </w:r>
      <w:r w:rsidR="001F1C29">
        <w:rPr>
          <w:b/>
          <w:sz w:val="36"/>
          <w:szCs w:val="36"/>
        </w:rPr>
        <w:t xml:space="preserve"> </w:t>
      </w:r>
      <w:r>
        <w:rPr>
          <w:b/>
          <w:sz w:val="36"/>
          <w:szCs w:val="36"/>
        </w:rPr>
        <w:t>Test Drive Now Approved for Mazda Digital Certified 2.0 Program</w:t>
      </w:r>
    </w:p>
    <w:p w14:paraId="7334311F" w14:textId="77777777" w:rsidR="00FB7E5F" w:rsidRDefault="00FB7E5F" w:rsidP="00FB7E5F">
      <w:pPr>
        <w:jc w:val="center"/>
        <w:rPr>
          <w:b/>
          <w:sz w:val="36"/>
          <w:szCs w:val="36"/>
        </w:rPr>
      </w:pPr>
    </w:p>
    <w:p w14:paraId="39897F09" w14:textId="6ADB5AFA" w:rsidR="00BD03FA" w:rsidRPr="001F1C29" w:rsidRDefault="00BD03FA" w:rsidP="00BD03FA">
      <w:pPr>
        <w:jc w:val="center"/>
        <w:rPr>
          <w:sz w:val="21"/>
          <w:szCs w:val="21"/>
        </w:rPr>
      </w:pPr>
      <w:r w:rsidRPr="001F1C29">
        <w:rPr>
          <w:sz w:val="21"/>
          <w:szCs w:val="21"/>
        </w:rPr>
        <w:t>VIPdrv is the first of its kind, offering Mazda dealers an opportunity to provide customers with a unique and elevated test drive scheduling experience.</w:t>
      </w:r>
    </w:p>
    <w:p w14:paraId="5F9838C4" w14:textId="6DC69F6D" w:rsidR="00FB7E5F" w:rsidRDefault="00FB7E5F" w:rsidP="00FB7E5F">
      <w:pPr>
        <w:jc w:val="center"/>
        <w:rPr>
          <w:bCs/>
        </w:rPr>
      </w:pPr>
    </w:p>
    <w:p w14:paraId="0117E857" w14:textId="64EA262A" w:rsidR="00FB7E5F" w:rsidRDefault="00FB7E5F" w:rsidP="00FB7E5F">
      <w:pPr>
        <w:rPr>
          <w:bCs/>
        </w:rPr>
      </w:pPr>
    </w:p>
    <w:p w14:paraId="79AB1351" w14:textId="149272DE" w:rsidR="000647F5" w:rsidRDefault="00FB7E5F" w:rsidP="00FB7E5F">
      <w:pPr>
        <w:rPr>
          <w:sz w:val="21"/>
          <w:szCs w:val="21"/>
        </w:rPr>
      </w:pPr>
      <w:r>
        <w:rPr>
          <w:b/>
          <w:sz w:val="21"/>
          <w:szCs w:val="21"/>
        </w:rPr>
        <w:t>Palm Springs, CA. (Feb. 1</w:t>
      </w:r>
      <w:r w:rsidRPr="00A37DC7">
        <w:rPr>
          <w:b/>
          <w:sz w:val="21"/>
          <w:szCs w:val="21"/>
          <w:vertAlign w:val="superscript"/>
        </w:rPr>
        <w:t>st</w:t>
      </w:r>
      <w:proofErr w:type="gramStart"/>
      <w:r>
        <w:rPr>
          <w:b/>
          <w:sz w:val="21"/>
          <w:szCs w:val="21"/>
        </w:rPr>
        <w:t xml:space="preserve"> 2021</w:t>
      </w:r>
      <w:proofErr w:type="gramEnd"/>
      <w:r>
        <w:rPr>
          <w:b/>
          <w:sz w:val="21"/>
          <w:szCs w:val="21"/>
        </w:rPr>
        <w:t>)</w:t>
      </w:r>
      <w:r>
        <w:rPr>
          <w:sz w:val="21"/>
          <w:szCs w:val="21"/>
        </w:rPr>
        <w:t xml:space="preserve"> – VIPdrv Test Drive is pleased to announce Mazda USA has approved and endorsed VIPdrv as certified vendor for </w:t>
      </w:r>
      <w:r w:rsidR="009C6429">
        <w:rPr>
          <w:sz w:val="21"/>
          <w:szCs w:val="21"/>
        </w:rPr>
        <w:t xml:space="preserve">U.S. </w:t>
      </w:r>
      <w:r>
        <w:rPr>
          <w:sz w:val="21"/>
          <w:szCs w:val="21"/>
        </w:rPr>
        <w:t xml:space="preserve">Mazda Dealers. </w:t>
      </w:r>
    </w:p>
    <w:p w14:paraId="311F053C" w14:textId="77777777" w:rsidR="000647F5" w:rsidRDefault="000647F5" w:rsidP="00FB7E5F">
      <w:pPr>
        <w:rPr>
          <w:sz w:val="21"/>
          <w:szCs w:val="21"/>
        </w:rPr>
      </w:pPr>
    </w:p>
    <w:p w14:paraId="709AEBB0" w14:textId="579D907C" w:rsidR="00BD03FA" w:rsidRPr="00994AA9" w:rsidRDefault="009C6429" w:rsidP="00BD03FA">
      <w:pPr>
        <w:rPr>
          <w:sz w:val="21"/>
          <w:szCs w:val="21"/>
        </w:rPr>
      </w:pPr>
      <w:r>
        <w:rPr>
          <w:sz w:val="21"/>
          <w:szCs w:val="21"/>
        </w:rPr>
        <w:t>VIPdrv started in 2018 and is</w:t>
      </w:r>
      <w:r w:rsidR="00BD03FA">
        <w:rPr>
          <w:sz w:val="21"/>
          <w:szCs w:val="21"/>
        </w:rPr>
        <w:t xml:space="preserve"> utilized by automotive dealers throughout the U.S</w:t>
      </w:r>
      <w:r>
        <w:rPr>
          <w:sz w:val="21"/>
          <w:szCs w:val="21"/>
        </w:rPr>
        <w:t>.</w:t>
      </w:r>
      <w:r w:rsidR="00BD03FA">
        <w:rPr>
          <w:sz w:val="21"/>
          <w:szCs w:val="21"/>
        </w:rPr>
        <w:t xml:space="preserve"> VIPdrv provides</w:t>
      </w:r>
      <w:r w:rsidR="000647F5">
        <w:rPr>
          <w:sz w:val="21"/>
          <w:szCs w:val="21"/>
        </w:rPr>
        <w:t xml:space="preserve"> a unique and personalized </w:t>
      </w:r>
      <w:r w:rsidR="00BD03FA">
        <w:rPr>
          <w:sz w:val="21"/>
          <w:szCs w:val="21"/>
        </w:rPr>
        <w:t xml:space="preserve">test drive </w:t>
      </w:r>
      <w:r w:rsidR="00FB7E5F">
        <w:rPr>
          <w:sz w:val="21"/>
          <w:szCs w:val="21"/>
        </w:rPr>
        <w:t>scheduling process</w:t>
      </w:r>
      <w:r w:rsidR="00BD03FA">
        <w:rPr>
          <w:sz w:val="21"/>
          <w:szCs w:val="21"/>
        </w:rPr>
        <w:t xml:space="preserve"> for customers</w:t>
      </w:r>
      <w:r w:rsidR="00994AA9">
        <w:rPr>
          <w:sz w:val="21"/>
          <w:szCs w:val="21"/>
        </w:rPr>
        <w:t xml:space="preserve"> and dealers</w:t>
      </w:r>
      <w:r w:rsidR="00BD03FA">
        <w:rPr>
          <w:sz w:val="21"/>
          <w:szCs w:val="21"/>
        </w:rPr>
        <w:t xml:space="preserve">.  </w:t>
      </w:r>
      <w:r>
        <w:rPr>
          <w:sz w:val="21"/>
          <w:szCs w:val="21"/>
        </w:rPr>
        <w:t>The p</w:t>
      </w:r>
      <w:r w:rsidR="00994AA9">
        <w:rPr>
          <w:sz w:val="21"/>
          <w:szCs w:val="21"/>
        </w:rPr>
        <w:t xml:space="preserve">ersonalized </w:t>
      </w:r>
      <w:r>
        <w:rPr>
          <w:sz w:val="21"/>
          <w:szCs w:val="21"/>
        </w:rPr>
        <w:t xml:space="preserve">test drive </w:t>
      </w:r>
      <w:r w:rsidR="00994AA9">
        <w:rPr>
          <w:sz w:val="21"/>
          <w:szCs w:val="21"/>
        </w:rPr>
        <w:t xml:space="preserve">booking options </w:t>
      </w:r>
      <w:proofErr w:type="gramStart"/>
      <w:r w:rsidR="00994AA9">
        <w:rPr>
          <w:sz w:val="21"/>
          <w:szCs w:val="21"/>
        </w:rPr>
        <w:t>include</w:t>
      </w:r>
      <w:r>
        <w:rPr>
          <w:sz w:val="21"/>
          <w:szCs w:val="21"/>
        </w:rPr>
        <w:t>:</w:t>
      </w:r>
      <w:proofErr w:type="gramEnd"/>
      <w:r w:rsidR="00994AA9">
        <w:rPr>
          <w:sz w:val="21"/>
          <w:szCs w:val="21"/>
        </w:rPr>
        <w:t xml:space="preserve"> day/time, beverage selection, route type, salesperson and </w:t>
      </w:r>
      <w:r>
        <w:rPr>
          <w:sz w:val="21"/>
          <w:szCs w:val="21"/>
        </w:rPr>
        <w:t xml:space="preserve">a </w:t>
      </w:r>
      <w:r w:rsidR="00994AA9">
        <w:rPr>
          <w:sz w:val="21"/>
          <w:szCs w:val="21"/>
        </w:rPr>
        <w:t xml:space="preserve">home delivery option. Overall, </w:t>
      </w:r>
      <w:r w:rsidR="00BD03FA">
        <w:rPr>
          <w:sz w:val="21"/>
          <w:szCs w:val="21"/>
        </w:rPr>
        <w:t xml:space="preserve">VIPdrv is focused on generating the best first impression for the customer, leading to </w:t>
      </w:r>
      <w:r w:rsidR="00994AA9">
        <w:rPr>
          <w:sz w:val="21"/>
          <w:szCs w:val="21"/>
        </w:rPr>
        <w:t xml:space="preserve">a great </w:t>
      </w:r>
      <w:r w:rsidR="00BD03FA">
        <w:rPr>
          <w:sz w:val="21"/>
          <w:szCs w:val="21"/>
        </w:rPr>
        <w:t>dealer visit, vehicle sale and CSI opportunity</w:t>
      </w:r>
      <w:r>
        <w:rPr>
          <w:sz w:val="21"/>
          <w:szCs w:val="21"/>
        </w:rPr>
        <w:t xml:space="preserve"> for the dealer</w:t>
      </w:r>
      <w:r w:rsidR="00BD03FA">
        <w:rPr>
          <w:sz w:val="21"/>
          <w:szCs w:val="21"/>
        </w:rPr>
        <w:t xml:space="preserve">.  </w:t>
      </w:r>
    </w:p>
    <w:p w14:paraId="5E9ED2A5" w14:textId="26FD8642" w:rsidR="00FB7E5F" w:rsidRDefault="00FB7E5F" w:rsidP="00FB7E5F">
      <w:pPr>
        <w:rPr>
          <w:sz w:val="21"/>
          <w:szCs w:val="21"/>
        </w:rPr>
      </w:pPr>
    </w:p>
    <w:p w14:paraId="0E03FF9D" w14:textId="0DBFF6AD" w:rsidR="00FB7E5F" w:rsidRDefault="00FB7E5F" w:rsidP="00FB7E5F">
      <w:pPr>
        <w:rPr>
          <w:sz w:val="21"/>
          <w:szCs w:val="21"/>
        </w:rPr>
      </w:pPr>
      <w:r>
        <w:rPr>
          <w:sz w:val="21"/>
          <w:szCs w:val="21"/>
        </w:rPr>
        <w:t xml:space="preserve">“We’re very excited to work with Mazda USA and their dealer network to increase test drive bookings, sales, CSI and gross profit opportunities. Mazda vehicles are hands down some of the best vehicles to experience firsthand and test drive.  The Mazda experience has always been focused on the driver connecting with the vehicle, road and emotion. </w:t>
      </w:r>
      <w:r w:rsidR="009C6429">
        <w:rPr>
          <w:sz w:val="21"/>
          <w:szCs w:val="21"/>
        </w:rPr>
        <w:t>VIPdrv is a great compliment to Mazda’s customer centric approach</w:t>
      </w:r>
      <w:r>
        <w:rPr>
          <w:sz w:val="21"/>
          <w:szCs w:val="21"/>
        </w:rPr>
        <w:t xml:space="preserve">,” said Jason Putnam, Founder and CEO of VIPdrv Test Drive. </w:t>
      </w:r>
    </w:p>
    <w:p w14:paraId="4A71E8FA" w14:textId="77777777" w:rsidR="00FB7E5F" w:rsidRDefault="00FB7E5F" w:rsidP="00FB7E5F">
      <w:pPr>
        <w:rPr>
          <w:sz w:val="21"/>
          <w:szCs w:val="21"/>
        </w:rPr>
      </w:pPr>
    </w:p>
    <w:p w14:paraId="1CD149EC" w14:textId="48E81F81" w:rsidR="009C6429" w:rsidRPr="009C6429" w:rsidRDefault="009C6429" w:rsidP="009C6429">
      <w:pPr>
        <w:spacing w:line="240" w:lineRule="auto"/>
        <w:rPr>
          <w:rFonts w:eastAsia="Times New Roman"/>
          <w:sz w:val="24"/>
          <w:szCs w:val="24"/>
          <w:lang w:val="en-US"/>
        </w:rPr>
      </w:pPr>
      <w:r>
        <w:rPr>
          <w:rFonts w:eastAsia="Times New Roman"/>
          <w:color w:val="000000"/>
          <w:sz w:val="21"/>
          <w:szCs w:val="21"/>
          <w:lang w:val="en-US"/>
        </w:rPr>
        <w:t>“</w:t>
      </w:r>
      <w:r w:rsidRPr="00461944">
        <w:rPr>
          <w:rFonts w:eastAsia="Times New Roman"/>
          <w:color w:val="000000"/>
          <w:sz w:val="21"/>
          <w:szCs w:val="21"/>
          <w:lang w:val="en-US"/>
        </w:rPr>
        <w:t xml:space="preserve">As part of the Mazda Digital Certified Program 2.0 enhancements, we are excited to add VIPdrv to the available dealer website tools. Multiple Mazda dealers are already utilizing the test drive scheduler and have praised the tool for its ease of use for not only their customers, but their dealership.”  - John </w:t>
      </w:r>
      <w:proofErr w:type="spellStart"/>
      <w:r w:rsidRPr="00461944">
        <w:rPr>
          <w:rFonts w:eastAsia="Times New Roman"/>
          <w:color w:val="000000"/>
          <w:sz w:val="21"/>
          <w:szCs w:val="21"/>
          <w:lang w:val="en-US"/>
        </w:rPr>
        <w:t>Im</w:t>
      </w:r>
      <w:proofErr w:type="spellEnd"/>
      <w:r w:rsidRPr="00461944">
        <w:rPr>
          <w:rFonts w:eastAsia="Times New Roman"/>
          <w:color w:val="000000"/>
          <w:sz w:val="21"/>
          <w:szCs w:val="21"/>
          <w:lang w:val="en-US"/>
        </w:rPr>
        <w:t>, Integrated Marketing Director at Mazda North American Operations</w:t>
      </w:r>
      <w:r>
        <w:rPr>
          <w:rFonts w:eastAsia="Times New Roman"/>
          <w:color w:val="000000"/>
          <w:sz w:val="21"/>
          <w:szCs w:val="21"/>
          <w:lang w:val="en-US"/>
        </w:rPr>
        <w:t>.</w:t>
      </w:r>
    </w:p>
    <w:p w14:paraId="37AA4E67" w14:textId="77777777" w:rsidR="009C6429" w:rsidRDefault="009C6429" w:rsidP="00FB7E5F">
      <w:pPr>
        <w:rPr>
          <w:sz w:val="21"/>
          <w:szCs w:val="21"/>
        </w:rPr>
      </w:pPr>
    </w:p>
    <w:p w14:paraId="0F03887A" w14:textId="240D9217" w:rsidR="00FB7E5F" w:rsidRDefault="00FB7E5F" w:rsidP="00FB7E5F">
      <w:pPr>
        <w:rPr>
          <w:sz w:val="21"/>
          <w:szCs w:val="21"/>
        </w:rPr>
      </w:pPr>
      <w:r>
        <w:rPr>
          <w:sz w:val="21"/>
          <w:szCs w:val="21"/>
        </w:rPr>
        <w:t xml:space="preserve">“Since launching VIPdrv in 2018, we’ve had great success with Mazda Dealers.  In reviewing our top dealers across the U.S., the one OEM brand that keeps coming up is Mazda.  I’m excited to expand VIPdrv with Mazda and confident we can help them achieve their customer goals in 2021 and beyond,” said Jason.    </w:t>
      </w:r>
    </w:p>
    <w:p w14:paraId="676A931A" w14:textId="77777777" w:rsidR="00FB7E5F" w:rsidRDefault="00FB7E5F" w:rsidP="00FB7E5F">
      <w:pPr>
        <w:rPr>
          <w:sz w:val="21"/>
          <w:szCs w:val="21"/>
        </w:rPr>
      </w:pPr>
    </w:p>
    <w:p w14:paraId="7D61F1AB" w14:textId="77777777" w:rsidR="00FB7E5F" w:rsidRDefault="00FB7E5F" w:rsidP="00FB7E5F">
      <w:pPr>
        <w:spacing w:after="220" w:line="240" w:lineRule="auto"/>
        <w:rPr>
          <w:b/>
          <w:sz w:val="21"/>
          <w:szCs w:val="21"/>
        </w:rPr>
      </w:pPr>
      <w:r>
        <w:rPr>
          <w:b/>
          <w:sz w:val="21"/>
          <w:szCs w:val="21"/>
        </w:rPr>
        <w:t>About VIPdrv Test Drive:</w:t>
      </w:r>
    </w:p>
    <w:p w14:paraId="400B2E08" w14:textId="7046A264" w:rsidR="00FB7E5F" w:rsidRDefault="00FB7E5F" w:rsidP="00FB7E5F">
      <w:r w:rsidRPr="006327E9">
        <w:rPr>
          <w:sz w:val="21"/>
          <w:szCs w:val="21"/>
        </w:rPr>
        <w:t xml:space="preserve">Based in Southern California, </w:t>
      </w:r>
      <w:r>
        <w:rPr>
          <w:sz w:val="21"/>
          <w:szCs w:val="21"/>
        </w:rPr>
        <w:t xml:space="preserve">VIPdrv Test Drive provides auto dealers across the country with custom test drive and appointment scheduling for their websites.  VIPdrv’s proprietary multi-step scheduling process focuses on delivering the best customer impression, leading to a great customer visit, vehicle sale, and CSI opportunity.   For more information, please visit </w:t>
      </w:r>
      <w:hyperlink r:id="rId8" w:history="1">
        <w:r w:rsidRPr="007C04F9">
          <w:rPr>
            <w:rStyle w:val="Hyperlink"/>
          </w:rPr>
          <w:t>www.VIPdrv.com</w:t>
        </w:r>
      </w:hyperlink>
      <w:r>
        <w:t>.</w:t>
      </w:r>
    </w:p>
    <w:p w14:paraId="53A12496" w14:textId="77777777" w:rsidR="00880DF2" w:rsidRDefault="007D3840"/>
    <w:sectPr w:rsidR="00880DF2" w:rsidSect="00FF77E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620D8" w14:textId="77777777" w:rsidR="007D3840" w:rsidRDefault="007D3840" w:rsidP="00FB7E5F">
      <w:pPr>
        <w:spacing w:line="240" w:lineRule="auto"/>
      </w:pPr>
      <w:r>
        <w:separator/>
      </w:r>
    </w:p>
  </w:endnote>
  <w:endnote w:type="continuationSeparator" w:id="0">
    <w:p w14:paraId="6E565F98" w14:textId="77777777" w:rsidR="007D3840" w:rsidRDefault="007D3840" w:rsidP="00FB7E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F8FF2" w14:textId="77777777" w:rsidR="007D3840" w:rsidRDefault="007D3840" w:rsidP="00FB7E5F">
      <w:pPr>
        <w:spacing w:line="240" w:lineRule="auto"/>
      </w:pPr>
      <w:r>
        <w:separator/>
      </w:r>
    </w:p>
  </w:footnote>
  <w:footnote w:type="continuationSeparator" w:id="0">
    <w:p w14:paraId="2EA38794" w14:textId="77777777" w:rsidR="007D3840" w:rsidRDefault="007D3840" w:rsidP="00FB7E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E7DA2" w14:textId="63925DC1" w:rsidR="00FB7E5F" w:rsidRDefault="00FB7E5F" w:rsidP="000647F5">
    <w:pPr>
      <w:pStyle w:val="Header"/>
      <w:jc w:val="center"/>
    </w:pPr>
    <w:r>
      <w:rPr>
        <w:noProof/>
      </w:rPr>
      <w:drawing>
        <wp:inline distT="0" distB="0" distL="0" distR="0" wp14:anchorId="0123A5F6" wp14:editId="0359463D">
          <wp:extent cx="1708065" cy="977900"/>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5226" cy="98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D73D52"/>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6"/>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5F"/>
    <w:rsid w:val="000647F5"/>
    <w:rsid w:val="001931AA"/>
    <w:rsid w:val="001F1C29"/>
    <w:rsid w:val="00493995"/>
    <w:rsid w:val="007D3840"/>
    <w:rsid w:val="008B634C"/>
    <w:rsid w:val="00954DEE"/>
    <w:rsid w:val="0098249D"/>
    <w:rsid w:val="00994AA9"/>
    <w:rsid w:val="009C6429"/>
    <w:rsid w:val="00AC61C8"/>
    <w:rsid w:val="00B4158B"/>
    <w:rsid w:val="00BD03FA"/>
    <w:rsid w:val="00C44CCC"/>
    <w:rsid w:val="00FB7E5F"/>
    <w:rsid w:val="00FF7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B1D3"/>
  <w14:defaultImageDpi w14:val="32767"/>
  <w15:chartTrackingRefBased/>
  <w15:docId w15:val="{A84E0254-062C-9E45-AAB1-DF73B2F2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7E5F"/>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1931AA"/>
    <w:pPr>
      <w:numPr>
        <w:numId w:val="1"/>
      </w:numPr>
    </w:pPr>
  </w:style>
  <w:style w:type="character" w:styleId="Hyperlink">
    <w:name w:val="Hyperlink"/>
    <w:basedOn w:val="DefaultParagraphFont"/>
    <w:uiPriority w:val="99"/>
    <w:unhideWhenUsed/>
    <w:rsid w:val="00FB7E5F"/>
    <w:rPr>
      <w:color w:val="0563C1" w:themeColor="hyperlink"/>
      <w:u w:val="single"/>
    </w:rPr>
  </w:style>
  <w:style w:type="paragraph" w:styleId="Header">
    <w:name w:val="header"/>
    <w:basedOn w:val="Normal"/>
    <w:link w:val="HeaderChar"/>
    <w:uiPriority w:val="99"/>
    <w:unhideWhenUsed/>
    <w:rsid w:val="00FB7E5F"/>
    <w:pPr>
      <w:tabs>
        <w:tab w:val="center" w:pos="4680"/>
        <w:tab w:val="right" w:pos="9360"/>
      </w:tabs>
      <w:spacing w:line="240" w:lineRule="auto"/>
    </w:pPr>
  </w:style>
  <w:style w:type="character" w:customStyle="1" w:styleId="HeaderChar">
    <w:name w:val="Header Char"/>
    <w:basedOn w:val="DefaultParagraphFont"/>
    <w:link w:val="Header"/>
    <w:uiPriority w:val="99"/>
    <w:rsid w:val="00FB7E5F"/>
    <w:rPr>
      <w:rFonts w:ascii="Arial" w:eastAsia="Arial" w:hAnsi="Arial" w:cs="Arial"/>
      <w:sz w:val="22"/>
      <w:szCs w:val="22"/>
      <w:lang w:val="en"/>
    </w:rPr>
  </w:style>
  <w:style w:type="paragraph" w:styleId="Footer">
    <w:name w:val="footer"/>
    <w:basedOn w:val="Normal"/>
    <w:link w:val="FooterChar"/>
    <w:uiPriority w:val="99"/>
    <w:unhideWhenUsed/>
    <w:rsid w:val="00FB7E5F"/>
    <w:pPr>
      <w:tabs>
        <w:tab w:val="center" w:pos="4680"/>
        <w:tab w:val="right" w:pos="9360"/>
      </w:tabs>
      <w:spacing w:line="240" w:lineRule="auto"/>
    </w:pPr>
  </w:style>
  <w:style w:type="character" w:customStyle="1" w:styleId="FooterChar">
    <w:name w:val="Footer Char"/>
    <w:basedOn w:val="DefaultParagraphFont"/>
    <w:link w:val="Footer"/>
    <w:uiPriority w:val="99"/>
    <w:rsid w:val="00FB7E5F"/>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pdrv.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14EE9-965A-2C4E-9AC8-94F35CCA9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Putnam</dc:creator>
  <cp:keywords/>
  <dc:description/>
  <cp:lastModifiedBy>Jason Putnam</cp:lastModifiedBy>
  <cp:revision>3</cp:revision>
  <cp:lastPrinted>2021-01-29T20:15:00Z</cp:lastPrinted>
  <dcterms:created xsi:type="dcterms:W3CDTF">2021-01-31T20:16:00Z</dcterms:created>
  <dcterms:modified xsi:type="dcterms:W3CDTF">2021-01-31T20:17:00Z</dcterms:modified>
</cp:coreProperties>
</file>