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D26B" w14:textId="77777777" w:rsidR="008A2ABF" w:rsidRDefault="001B2F5F">
      <w:pPr>
        <w:rPr>
          <w:rFonts w:ascii="Arial" w:hAnsi="Arial" w:cs="Arial"/>
          <w:sz w:val="22"/>
        </w:rPr>
      </w:pPr>
      <w:r>
        <w:rPr>
          <w:noProof/>
        </w:rPr>
        <w:pict w14:anchorId="6FEEEB3C">
          <v:line id="Straight Connector 1"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8pt,7pt" to="474.4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J4zIgIAAC8EAAAOAAAAZHJzL2Uyb0RvYy54bWysU8Fu2zAMvQ/YPwi6L3bbpE2NOsWQrrt0&#13;&#10;W7B02JmRZFuYLAqSEid/P0pOsna9DbMBQZTI5/ce6bv7fW/YTvmg0db8YlJypqxAqW1b8x/Pjx/m&#13;&#10;nIUIVoJBq2p+UIHfL96/uxtcpS6xQyOVZwRiQzW4mncxuqooguhUD2GCTlm6bND3ECn0bSE9DITe&#13;&#10;m+KyLK+LAb10HoUKgU4fxku+yPhNo0T81jRBRWZqTtxiXn1eN2ktFndQtR5cp8WRBvwDix60pY+e&#13;&#10;oR4gAtt6/Qaq18JjwCZOBPYFNo0WKmsgNRflX2rWHTiVtZA5wZ1tCv8PVnzdrTzTsuaXnFnoqUXr&#13;&#10;6EG3XWRLtJYMRM8ukk+DCxWlL+3KJ6Vib9fuCcWvwCwuO7CtynyfD45AckXxqiQFwdHXNsMXlJQD&#13;&#10;24jZtH3j+wRJdrB97s3h3Bu1j0zQ4XV5NSun1EJxuiugOhU6H+JnhT1Lm5obbZNtUMHuKUSiTqmn&#13;&#10;lHRs8VEbk1tvLBtI+3x2M+MMTEtDLKLPxQGNlikxlQTfbpbGsx2kQSpn04/T5AkBv0rzuLUyA3cK&#13;&#10;5KfjPoI2457yjU14Ks8msUsBbqPy604ObGO2/jtQN6YlPZxJnfTQoI8BDe4s39CVx/hTxy57ntx6&#13;&#10;w3Jepnf0wbgORu5XN7e3tyfqo6gs48whRy/o5Samvo0TsEF5WPkkPfWTpjLnH/+gNPYv45z15z9f&#13;&#10;/AYAAP//AwBQSwMEFAAGAAgAAAAhABd9SwDhAAAADQEAAA8AAABkcnMvZG93bnJldi54bWxMj8tO&#13;&#10;wzAQRfdI/IM1SOxap1WJ0jROhSgg2LWBBUs3nsZR/Yhit0n+nkEsYDPS3DuPe4rtaA27Yh9a7wQs&#13;&#10;5gkwdLVXrWsEfH68zDJgIUqnpPEOBUwYYFve3hQyV35wB7xWsWF0xIVcCtAxdjnnodZoZZj7Dh15&#13;&#10;J99bGantG656OdBxa/gySVJuZevog5YdPmmsz9XFChi+XpfZw1tamd3++fDu162epkmI+7txt6Hy&#13;&#10;uAEWcYx/G/DDQPmhpGBHf3EqMCNgtkhpkvQVcZG/XmXEc/wVeFnw/xTlNwAAAP//AwBQSwECLQAU&#13;&#10;AAYACAAAACEAtoM4kv4AAADhAQAAEwAAAAAAAAAAAAAAAAAAAAAAW0NvbnRlbnRfVHlwZXNdLnht&#13;&#10;bFBLAQItABQABgAIAAAAIQA4/SH/1gAAAJQBAAALAAAAAAAAAAAAAAAAAC8BAABfcmVscy8ucmVs&#13;&#10;c1BLAQItABQABgAIAAAAIQAGLJ4zIgIAAC8EAAAOAAAAAAAAAAAAAAAAAC4CAABkcnMvZTJvRG9j&#13;&#10;LnhtbFBLAQItABQABgAIAAAAIQAXfUsA4QAAAA0BAAAPAAAAAAAAAAAAAAAAAHwEAABkcnMvZG93&#13;&#10;bnJldi54bWxQSwUGAAAAAAQABADzAAAAigUAAAAA&#13;&#10;" strokecolor="#0054a4" strokeweight="2.25pt">
            <v:shadow on="t" opacity="24903f" origin=",.5" offset="0,.55556mm"/>
          </v:line>
        </w:pict>
      </w:r>
      <w:r w:rsidR="00D559CB">
        <w:rPr>
          <w:rFonts w:ascii="Arial" w:hAnsi="Arial" w:cs="Arial"/>
          <w:sz w:val="22"/>
        </w:rPr>
        <w:t xml:space="preserve"> </w:t>
      </w:r>
    </w:p>
    <w:p w14:paraId="027C1F14" w14:textId="77777777" w:rsidR="008A2ABF" w:rsidRDefault="008A2ABF">
      <w:pPr>
        <w:jc w:val="center"/>
        <w:rPr>
          <w:rFonts w:ascii="Arial" w:hAnsi="Arial" w:cs="Arial"/>
          <w:b/>
          <w:color w:val="000000" w:themeColor="text1"/>
        </w:rPr>
      </w:pPr>
    </w:p>
    <w:p w14:paraId="6EC0EB53" w14:textId="73B4D3FE" w:rsidR="008A2ABF" w:rsidRPr="00D86204" w:rsidRDefault="00A35407">
      <w:pPr>
        <w:jc w:val="center"/>
        <w:rPr>
          <w:rFonts w:ascii="Arial" w:hAnsi="Arial" w:cs="Arial"/>
          <w:b/>
          <w:color w:val="000000" w:themeColor="text1"/>
        </w:rPr>
      </w:pPr>
      <w:r>
        <w:rPr>
          <w:rFonts w:ascii="Arial" w:hAnsi="Arial" w:cs="Arial"/>
          <w:b/>
          <w:color w:val="000000" w:themeColor="text1"/>
        </w:rPr>
        <w:t>Legacy Wealth Partners</w:t>
      </w:r>
      <w:r w:rsidR="00D559CB">
        <w:rPr>
          <w:rFonts w:ascii="Arial" w:hAnsi="Arial" w:cs="Arial"/>
          <w:b/>
          <w:color w:val="000000" w:themeColor="text1"/>
        </w:rPr>
        <w:t xml:space="preserve"> </w:t>
      </w:r>
      <w:r w:rsidR="00CD230D">
        <w:rPr>
          <w:rFonts w:ascii="Arial" w:hAnsi="Arial" w:cs="Arial"/>
          <w:b/>
          <w:color w:val="000000" w:themeColor="text1"/>
        </w:rPr>
        <w:t>to</w:t>
      </w:r>
      <w:r w:rsidR="00D559CB">
        <w:rPr>
          <w:rFonts w:ascii="Arial" w:hAnsi="Arial" w:cs="Arial"/>
          <w:b/>
          <w:color w:val="000000" w:themeColor="text1"/>
        </w:rPr>
        <w:t xml:space="preserve"> Join Focus Partner Firm The Colony Group</w:t>
      </w:r>
      <w:r w:rsidR="00D86204" w:rsidRPr="00D86204">
        <w:rPr>
          <w:rFonts w:ascii="Arial" w:hAnsi="Arial" w:cs="Arial"/>
          <w:b/>
          <w:color w:val="000000" w:themeColor="text1"/>
        </w:rPr>
        <w:t xml:space="preserve">, </w:t>
      </w:r>
      <w:r w:rsidR="00053CF0">
        <w:rPr>
          <w:rFonts w:ascii="Arial" w:hAnsi="Arial" w:cs="Arial"/>
          <w:b/>
          <w:color w:val="000000" w:themeColor="text1"/>
        </w:rPr>
        <w:br/>
      </w:r>
      <w:r w:rsidR="00D86204">
        <w:rPr>
          <w:rFonts w:ascii="Arial" w:hAnsi="Arial" w:cs="Arial"/>
          <w:b/>
          <w:color w:val="000000" w:themeColor="text1"/>
        </w:rPr>
        <w:t>F</w:t>
      </w:r>
      <w:r w:rsidR="00D86204" w:rsidRPr="00D86204">
        <w:rPr>
          <w:rFonts w:ascii="Arial" w:hAnsi="Arial" w:cs="Arial"/>
          <w:b/>
          <w:color w:val="000000" w:themeColor="text1"/>
        </w:rPr>
        <w:t xml:space="preserve">urther </w:t>
      </w:r>
      <w:r w:rsidR="00D86204">
        <w:rPr>
          <w:rFonts w:ascii="Arial" w:hAnsi="Arial" w:cs="Arial"/>
          <w:b/>
          <w:color w:val="000000" w:themeColor="text1"/>
        </w:rPr>
        <w:t>E</w:t>
      </w:r>
      <w:r w:rsidR="00D86204" w:rsidRPr="00D86204">
        <w:rPr>
          <w:rFonts w:ascii="Arial" w:hAnsi="Arial" w:cs="Arial"/>
          <w:b/>
          <w:color w:val="000000" w:themeColor="text1"/>
        </w:rPr>
        <w:t>nhanc</w:t>
      </w:r>
      <w:r w:rsidR="00D86204">
        <w:rPr>
          <w:rFonts w:ascii="Arial" w:hAnsi="Arial" w:cs="Arial"/>
          <w:b/>
          <w:color w:val="000000" w:themeColor="text1"/>
        </w:rPr>
        <w:t xml:space="preserve">ing </w:t>
      </w:r>
      <w:r w:rsidR="00D86204" w:rsidRPr="00D86204">
        <w:rPr>
          <w:rFonts w:ascii="Arial" w:hAnsi="Arial" w:cs="Arial"/>
          <w:b/>
          <w:color w:val="000000" w:themeColor="text1"/>
        </w:rPr>
        <w:t xml:space="preserve">Colony’s </w:t>
      </w:r>
      <w:r>
        <w:rPr>
          <w:rFonts w:ascii="Arial" w:hAnsi="Arial" w:cs="Arial"/>
          <w:b/>
          <w:color w:val="000000" w:themeColor="text1"/>
        </w:rPr>
        <w:t>West Coast Presence</w:t>
      </w:r>
    </w:p>
    <w:p w14:paraId="7A10BDAC" w14:textId="77777777" w:rsidR="008A2ABF" w:rsidRDefault="008A2ABF">
      <w:pPr>
        <w:jc w:val="center"/>
        <w:rPr>
          <w:rFonts w:ascii="Arial" w:hAnsi="Arial" w:cs="Arial"/>
          <w:b/>
          <w:color w:val="000000" w:themeColor="text1"/>
        </w:rPr>
      </w:pPr>
    </w:p>
    <w:p w14:paraId="6F495D40" w14:textId="09727692" w:rsidR="008A2ABF" w:rsidRDefault="00D559CB">
      <w:pPr>
        <w:jc w:val="both"/>
        <w:rPr>
          <w:rFonts w:ascii="Arial" w:hAnsi="Arial" w:cs="Arial"/>
          <w:color w:val="000000" w:themeColor="text1"/>
        </w:rPr>
      </w:pPr>
      <w:r>
        <w:rPr>
          <w:rFonts w:ascii="Arial" w:hAnsi="Arial" w:cs="Arial"/>
          <w:color w:val="000000" w:themeColor="text1"/>
        </w:rPr>
        <w:t xml:space="preserve">New York, NY – </w:t>
      </w:r>
      <w:r w:rsidR="00CF2F41" w:rsidRPr="009F0E36">
        <w:rPr>
          <w:rFonts w:ascii="Arial" w:hAnsi="Arial"/>
          <w:color w:val="000000" w:themeColor="text1"/>
        </w:rPr>
        <w:t xml:space="preserve">August </w:t>
      </w:r>
      <w:r w:rsidR="00F709B6">
        <w:rPr>
          <w:rFonts w:ascii="Arial" w:hAnsi="Arial"/>
          <w:color w:val="000000" w:themeColor="text1"/>
        </w:rPr>
        <w:t>9</w:t>
      </w:r>
      <w:r w:rsidR="006E2307">
        <w:rPr>
          <w:rFonts w:ascii="Arial" w:hAnsi="Arial" w:cs="Arial"/>
          <w:color w:val="000000" w:themeColor="text1"/>
        </w:rPr>
        <w:t>,</w:t>
      </w:r>
      <w:r w:rsidR="00D5377D">
        <w:rPr>
          <w:rFonts w:ascii="Arial" w:hAnsi="Arial" w:cs="Arial"/>
          <w:color w:val="000000" w:themeColor="text1"/>
        </w:rPr>
        <w:t xml:space="preserve"> 2021</w:t>
      </w:r>
      <w:r>
        <w:rPr>
          <w:rFonts w:ascii="Arial" w:hAnsi="Arial" w:cs="Arial"/>
          <w:color w:val="000000" w:themeColor="text1"/>
        </w:rPr>
        <w:t xml:space="preserve"> </w:t>
      </w:r>
      <w:r>
        <w:rPr>
          <w:rFonts w:ascii="Arial" w:hAnsi="Arial" w:cs="Arial"/>
          <w:color w:val="000000" w:themeColor="text1"/>
          <w:shd w:val="clear" w:color="auto" w:fill="FEFEFE"/>
        </w:rPr>
        <w:t>–</w:t>
      </w:r>
      <w:r>
        <w:rPr>
          <w:rFonts w:ascii="Arial" w:hAnsi="Arial" w:cs="Arial"/>
          <w:color w:val="000000" w:themeColor="text1"/>
        </w:rPr>
        <w:t xml:space="preserve"> </w:t>
      </w:r>
      <w:hyperlink r:id="rId8" w:history="1">
        <w:r w:rsidRPr="0075743A">
          <w:rPr>
            <w:rStyle w:val="Hyperlink"/>
            <w:rFonts w:ascii="Arial" w:hAnsi="Arial" w:cs="Arial"/>
          </w:rPr>
          <w:t>Focus Financial Partners Inc.</w:t>
        </w:r>
      </w:hyperlink>
      <w:r>
        <w:rPr>
          <w:rFonts w:ascii="Arial" w:hAnsi="Arial" w:cs="Arial"/>
          <w:color w:val="000000" w:themeColor="text1"/>
        </w:rPr>
        <w:t xml:space="preserve"> (NASDAQ: FOCS) (</w:t>
      </w:r>
      <w:r w:rsidR="0026629F">
        <w:rPr>
          <w:rFonts w:ascii="Arial" w:hAnsi="Arial" w:cs="Arial"/>
          <w:color w:val="000000" w:themeColor="text1"/>
        </w:rPr>
        <w:t>“</w:t>
      </w:r>
      <w:r>
        <w:rPr>
          <w:rFonts w:ascii="Arial" w:hAnsi="Arial" w:cs="Arial"/>
          <w:color w:val="000000" w:themeColor="text1"/>
        </w:rPr>
        <w:t>Focus</w:t>
      </w:r>
      <w:r w:rsidR="0026629F">
        <w:rPr>
          <w:rFonts w:ascii="Arial" w:hAnsi="Arial" w:cs="Arial"/>
          <w:color w:val="000000" w:themeColor="text1"/>
        </w:rPr>
        <w:t>”</w:t>
      </w:r>
      <w:r>
        <w:rPr>
          <w:rFonts w:ascii="Arial" w:hAnsi="Arial" w:cs="Arial"/>
          <w:color w:val="000000" w:themeColor="text1"/>
        </w:rPr>
        <w:t>), a leading partnership of independent, fiduciary wealth management firms, announced today that it has entered into a definitive agreement under which</w:t>
      </w:r>
      <w:r w:rsidR="003777EA">
        <w:rPr>
          <w:rFonts w:ascii="Arial" w:hAnsi="Arial" w:cs="Arial"/>
          <w:color w:val="000000" w:themeColor="text1"/>
        </w:rPr>
        <w:t xml:space="preserve"> </w:t>
      </w:r>
      <w:hyperlink r:id="rId9" w:history="1">
        <w:r w:rsidR="00A35407" w:rsidRPr="0075743A">
          <w:rPr>
            <w:rStyle w:val="Hyperlink"/>
            <w:rFonts w:ascii="Arial" w:hAnsi="Arial" w:cs="Arial"/>
          </w:rPr>
          <w:t>Legacy Wealth Partners</w:t>
        </w:r>
      </w:hyperlink>
      <w:r>
        <w:rPr>
          <w:rFonts w:ascii="Arial" w:hAnsi="Arial" w:cs="Arial"/>
          <w:color w:val="000000" w:themeColor="text1"/>
        </w:rPr>
        <w:t> (</w:t>
      </w:r>
      <w:r w:rsidR="0026629F">
        <w:rPr>
          <w:rFonts w:ascii="Arial" w:hAnsi="Arial" w:cs="Arial"/>
          <w:color w:val="000000" w:themeColor="text1"/>
        </w:rPr>
        <w:t>“</w:t>
      </w:r>
      <w:r w:rsidR="00A35407">
        <w:rPr>
          <w:rFonts w:ascii="Arial" w:hAnsi="Arial" w:cs="Arial"/>
          <w:color w:val="000000" w:themeColor="text1"/>
        </w:rPr>
        <w:t>Legacy Wealth</w:t>
      </w:r>
      <w:r w:rsidR="0026629F">
        <w:rPr>
          <w:rFonts w:ascii="Arial" w:hAnsi="Arial" w:cs="Arial"/>
          <w:color w:val="000000" w:themeColor="text1"/>
        </w:rPr>
        <w:t>”</w:t>
      </w:r>
      <w:r w:rsidR="00E14C89">
        <w:rPr>
          <w:rFonts w:ascii="Arial" w:hAnsi="Arial" w:cs="Arial"/>
          <w:color w:val="000000" w:themeColor="text1"/>
        </w:rPr>
        <w:t xml:space="preserve"> or </w:t>
      </w:r>
      <w:r w:rsidR="0026629F">
        <w:rPr>
          <w:rFonts w:ascii="Arial" w:hAnsi="Arial" w:cs="Arial"/>
          <w:color w:val="000000" w:themeColor="text1"/>
        </w:rPr>
        <w:t>“</w:t>
      </w:r>
      <w:r w:rsidR="00E14C89">
        <w:rPr>
          <w:rFonts w:ascii="Arial" w:hAnsi="Arial" w:cs="Arial"/>
          <w:color w:val="000000" w:themeColor="text1"/>
        </w:rPr>
        <w:t>Legacy</w:t>
      </w:r>
      <w:r w:rsidR="0026629F">
        <w:rPr>
          <w:rFonts w:ascii="Arial" w:hAnsi="Arial" w:cs="Arial"/>
          <w:color w:val="000000" w:themeColor="text1"/>
        </w:rPr>
        <w:t>”</w:t>
      </w:r>
      <w:r>
        <w:rPr>
          <w:rFonts w:ascii="Arial" w:hAnsi="Arial" w:cs="Arial"/>
          <w:color w:val="000000" w:themeColor="text1"/>
        </w:rPr>
        <w:t xml:space="preserve">), a registered investment </w:t>
      </w:r>
      <w:r w:rsidR="00F94FFB">
        <w:rPr>
          <w:rFonts w:ascii="Arial" w:hAnsi="Arial" w:cs="Arial"/>
          <w:color w:val="000000" w:themeColor="text1"/>
        </w:rPr>
        <w:t xml:space="preserve">adviser </w:t>
      </w:r>
      <w:r w:rsidR="00FD785B">
        <w:rPr>
          <w:rFonts w:ascii="Arial" w:hAnsi="Arial" w:cs="Arial"/>
          <w:color w:val="000000" w:themeColor="text1"/>
        </w:rPr>
        <w:t xml:space="preserve">based </w:t>
      </w:r>
      <w:r>
        <w:rPr>
          <w:rFonts w:ascii="Arial" w:hAnsi="Arial" w:cs="Arial"/>
          <w:color w:val="000000" w:themeColor="text1"/>
        </w:rPr>
        <w:t xml:space="preserve">in </w:t>
      </w:r>
      <w:r w:rsidR="009B5919">
        <w:rPr>
          <w:rFonts w:ascii="Arial" w:hAnsi="Arial" w:cs="Arial"/>
          <w:color w:val="000000" w:themeColor="text1"/>
        </w:rPr>
        <w:t>Calabasas</w:t>
      </w:r>
      <w:r>
        <w:rPr>
          <w:rFonts w:ascii="Arial" w:hAnsi="Arial" w:cs="Arial"/>
          <w:color w:val="000000" w:themeColor="text1"/>
        </w:rPr>
        <w:t>,</w:t>
      </w:r>
      <w:r w:rsidR="009B5919">
        <w:rPr>
          <w:rFonts w:ascii="Arial" w:hAnsi="Arial" w:cs="Arial"/>
          <w:color w:val="000000" w:themeColor="text1"/>
        </w:rPr>
        <w:t xml:space="preserve"> CA</w:t>
      </w:r>
      <w:r w:rsidR="006E2307">
        <w:rPr>
          <w:rFonts w:ascii="Arial" w:hAnsi="Arial" w:cs="Arial"/>
          <w:color w:val="000000" w:themeColor="text1"/>
        </w:rPr>
        <w:t>,</w:t>
      </w:r>
      <w:r>
        <w:rPr>
          <w:rFonts w:ascii="Arial" w:hAnsi="Arial" w:cs="Arial"/>
          <w:color w:val="000000" w:themeColor="text1"/>
        </w:rPr>
        <w:t xml:space="preserve"> will join Focus partner firm </w:t>
      </w:r>
      <w:hyperlink r:id="rId10" w:history="1">
        <w:r w:rsidRPr="0075743A">
          <w:rPr>
            <w:rStyle w:val="Hyperlink"/>
            <w:rFonts w:ascii="Arial" w:hAnsi="Arial" w:cs="Arial"/>
          </w:rPr>
          <w:t>The Colony Group, LLC</w:t>
        </w:r>
      </w:hyperlink>
      <w:r>
        <w:rPr>
          <w:rFonts w:ascii="Arial" w:hAnsi="Arial" w:cs="Arial"/>
          <w:color w:val="000000" w:themeColor="text1"/>
        </w:rPr>
        <w:t xml:space="preserve"> (</w:t>
      </w:r>
      <w:r w:rsidR="0026629F">
        <w:rPr>
          <w:rFonts w:ascii="Arial" w:hAnsi="Arial" w:cs="Arial"/>
          <w:color w:val="000000" w:themeColor="text1"/>
        </w:rPr>
        <w:t>“</w:t>
      </w:r>
      <w:r>
        <w:rPr>
          <w:rFonts w:ascii="Arial" w:hAnsi="Arial" w:cs="Arial"/>
          <w:color w:val="000000" w:themeColor="text1"/>
        </w:rPr>
        <w:t>Colony</w:t>
      </w:r>
      <w:r w:rsidR="0026629F">
        <w:rPr>
          <w:rFonts w:ascii="Arial" w:hAnsi="Arial" w:cs="Arial"/>
          <w:color w:val="000000" w:themeColor="text1"/>
        </w:rPr>
        <w:t>”</w:t>
      </w:r>
      <w:r>
        <w:rPr>
          <w:rFonts w:ascii="Arial" w:hAnsi="Arial" w:cs="Arial"/>
          <w:color w:val="000000" w:themeColor="text1"/>
        </w:rPr>
        <w:t xml:space="preserve">). The transaction is expected to close </w:t>
      </w:r>
      <w:r w:rsidR="00B86108">
        <w:rPr>
          <w:rFonts w:ascii="Arial" w:hAnsi="Arial" w:cs="Arial"/>
          <w:color w:val="000000" w:themeColor="text1"/>
        </w:rPr>
        <w:t>later this year</w:t>
      </w:r>
      <w:r>
        <w:rPr>
          <w:rFonts w:ascii="Arial" w:hAnsi="Arial" w:cs="Arial"/>
          <w:color w:val="000000" w:themeColor="text1"/>
        </w:rPr>
        <w:t>, subject to customary closing conditions.</w:t>
      </w:r>
    </w:p>
    <w:p w14:paraId="6C8B647F" w14:textId="77777777" w:rsidR="008A2ABF" w:rsidRDefault="008A2ABF">
      <w:pPr>
        <w:jc w:val="both"/>
        <w:rPr>
          <w:rFonts w:ascii="Arial" w:hAnsi="Arial" w:cs="Arial"/>
          <w:color w:val="000000" w:themeColor="text1"/>
        </w:rPr>
      </w:pPr>
    </w:p>
    <w:p w14:paraId="3A9B4CE8" w14:textId="75985571" w:rsidR="008A2ABF" w:rsidRDefault="005260AF">
      <w:pPr>
        <w:jc w:val="both"/>
        <w:rPr>
          <w:rFonts w:ascii="Arial" w:hAnsi="Arial" w:cs="Arial"/>
          <w:color w:val="000000" w:themeColor="text1"/>
        </w:rPr>
      </w:pPr>
      <w:r>
        <w:rPr>
          <w:rFonts w:ascii="Arial" w:hAnsi="Arial" w:cs="Arial"/>
          <w:color w:val="000000" w:themeColor="text1"/>
        </w:rPr>
        <w:t xml:space="preserve">Legacy </w:t>
      </w:r>
      <w:proofErr w:type="gramStart"/>
      <w:r>
        <w:rPr>
          <w:rFonts w:ascii="Arial" w:hAnsi="Arial" w:cs="Arial"/>
          <w:color w:val="000000" w:themeColor="text1"/>
        </w:rPr>
        <w:t>Wealth</w:t>
      </w:r>
      <w:r w:rsidR="00D559CB">
        <w:rPr>
          <w:rFonts w:ascii="Arial" w:hAnsi="Arial" w:cs="Arial"/>
          <w:color w:val="000000" w:themeColor="text1"/>
        </w:rPr>
        <w:t xml:space="preserve"> </w:t>
      </w:r>
      <w:r w:rsidR="00870BE5">
        <w:rPr>
          <w:rFonts w:ascii="Arial" w:hAnsi="Arial" w:cs="Arial"/>
          <w:color w:val="000000" w:themeColor="text1"/>
        </w:rPr>
        <w:t xml:space="preserve"> </w:t>
      </w:r>
      <w:r w:rsidR="00EE6DEC">
        <w:rPr>
          <w:rFonts w:ascii="Arial" w:hAnsi="Arial" w:cs="Arial"/>
          <w:color w:val="000000" w:themeColor="text1"/>
        </w:rPr>
        <w:t>was</w:t>
      </w:r>
      <w:proofErr w:type="gramEnd"/>
      <w:r w:rsidR="00EE6DEC">
        <w:rPr>
          <w:rFonts w:ascii="Arial" w:hAnsi="Arial" w:cs="Arial"/>
          <w:color w:val="000000" w:themeColor="text1"/>
        </w:rPr>
        <w:t xml:space="preserve"> </w:t>
      </w:r>
      <w:r w:rsidR="00D559CB">
        <w:rPr>
          <w:rFonts w:ascii="Arial" w:hAnsi="Arial" w:cs="Arial"/>
          <w:color w:val="000000" w:themeColor="text1"/>
        </w:rPr>
        <w:t xml:space="preserve">founded in </w:t>
      </w:r>
      <w:r w:rsidR="00EE0758">
        <w:rPr>
          <w:rFonts w:ascii="Arial" w:hAnsi="Arial" w:cs="Arial"/>
          <w:color w:val="000000" w:themeColor="text1"/>
        </w:rPr>
        <w:t>200</w:t>
      </w:r>
      <w:r>
        <w:rPr>
          <w:rFonts w:ascii="Arial" w:hAnsi="Arial" w:cs="Arial"/>
          <w:color w:val="000000" w:themeColor="text1"/>
        </w:rPr>
        <w:t>1</w:t>
      </w:r>
      <w:r w:rsidR="00D559CB">
        <w:rPr>
          <w:rFonts w:ascii="Arial" w:hAnsi="Arial" w:cs="Arial"/>
          <w:color w:val="000000" w:themeColor="text1"/>
        </w:rPr>
        <w:t xml:space="preserve"> by </w:t>
      </w:r>
      <w:r>
        <w:rPr>
          <w:rFonts w:ascii="Arial" w:hAnsi="Arial" w:cs="Arial"/>
          <w:color w:val="000000" w:themeColor="text1"/>
        </w:rPr>
        <w:t>Brad Levin</w:t>
      </w:r>
      <w:r w:rsidR="00D559CB">
        <w:rPr>
          <w:rFonts w:ascii="Arial" w:hAnsi="Arial" w:cs="Arial"/>
          <w:color w:val="000000" w:themeColor="text1"/>
        </w:rPr>
        <w:t xml:space="preserve">, </w:t>
      </w:r>
      <w:r>
        <w:rPr>
          <w:rFonts w:ascii="Arial" w:hAnsi="Arial" w:cs="Arial"/>
          <w:color w:val="000000" w:themeColor="text1"/>
        </w:rPr>
        <w:t xml:space="preserve">who continues to lead the firm </w:t>
      </w:r>
      <w:r w:rsidR="00CB7E76">
        <w:rPr>
          <w:rFonts w:ascii="Arial" w:hAnsi="Arial" w:cs="Arial"/>
          <w:color w:val="000000" w:themeColor="text1"/>
        </w:rPr>
        <w:t>today</w:t>
      </w:r>
      <w:r w:rsidR="00D559CB">
        <w:rPr>
          <w:rFonts w:ascii="Arial" w:hAnsi="Arial" w:cs="Arial"/>
          <w:color w:val="000000" w:themeColor="text1"/>
        </w:rPr>
        <w:t xml:space="preserve">. </w:t>
      </w:r>
      <w:r w:rsidR="006E2307">
        <w:rPr>
          <w:rFonts w:ascii="Arial" w:hAnsi="Arial" w:cs="Arial"/>
          <w:color w:val="000000" w:themeColor="text1"/>
        </w:rPr>
        <w:t>Legacy</w:t>
      </w:r>
      <w:r w:rsidR="00EF0C78">
        <w:rPr>
          <w:rFonts w:ascii="Arial" w:hAnsi="Arial" w:cs="Arial"/>
          <w:color w:val="000000" w:themeColor="text1"/>
        </w:rPr>
        <w:t xml:space="preserve"> </w:t>
      </w:r>
      <w:r w:rsidR="00424614">
        <w:rPr>
          <w:rFonts w:ascii="Arial" w:hAnsi="Arial" w:cs="Arial"/>
          <w:color w:val="000000" w:themeColor="text1"/>
        </w:rPr>
        <w:t>was created</w:t>
      </w:r>
      <w:r>
        <w:rPr>
          <w:rFonts w:ascii="Arial" w:hAnsi="Arial" w:cs="Arial"/>
          <w:color w:val="000000" w:themeColor="text1"/>
        </w:rPr>
        <w:t xml:space="preserve"> to provide high-ne</w:t>
      </w:r>
      <w:r w:rsidR="00926DD0">
        <w:rPr>
          <w:rFonts w:ascii="Arial" w:hAnsi="Arial" w:cs="Arial"/>
          <w:color w:val="000000" w:themeColor="text1"/>
        </w:rPr>
        <w:t>t</w:t>
      </w:r>
      <w:r>
        <w:rPr>
          <w:rFonts w:ascii="Arial" w:hAnsi="Arial" w:cs="Arial"/>
          <w:color w:val="000000" w:themeColor="text1"/>
        </w:rPr>
        <w:t>-worth individuals and families with investment management and financial planning expertise</w:t>
      </w:r>
      <w:r w:rsidR="00870BE5">
        <w:rPr>
          <w:rFonts w:ascii="Arial" w:hAnsi="Arial" w:cs="Arial"/>
          <w:color w:val="000000" w:themeColor="text1"/>
        </w:rPr>
        <w:t>, with a focus on highly personalized service</w:t>
      </w:r>
      <w:r w:rsidR="00C62332">
        <w:rPr>
          <w:rFonts w:ascii="Arial" w:hAnsi="Arial" w:cs="Arial"/>
          <w:color w:val="000000" w:themeColor="text1"/>
        </w:rPr>
        <w:t>.</w:t>
      </w:r>
      <w:r w:rsidR="00EF0C78">
        <w:rPr>
          <w:rFonts w:ascii="Arial" w:hAnsi="Arial" w:cs="Arial"/>
          <w:color w:val="000000" w:themeColor="text1"/>
        </w:rPr>
        <w:t xml:space="preserve"> </w:t>
      </w:r>
      <w:r w:rsidR="001541E9">
        <w:rPr>
          <w:rFonts w:ascii="Arial" w:hAnsi="Arial" w:cs="Arial"/>
          <w:color w:val="000000" w:themeColor="text1"/>
        </w:rPr>
        <w:t xml:space="preserve">The addition of Legacy </w:t>
      </w:r>
      <w:r w:rsidR="009B5919">
        <w:rPr>
          <w:rFonts w:ascii="Arial" w:hAnsi="Arial" w:cs="Arial"/>
          <w:color w:val="000000" w:themeColor="text1"/>
        </w:rPr>
        <w:t xml:space="preserve">will help </w:t>
      </w:r>
      <w:r w:rsidR="001541E9">
        <w:rPr>
          <w:rFonts w:ascii="Arial" w:hAnsi="Arial" w:cs="Arial"/>
          <w:color w:val="000000" w:themeColor="text1"/>
        </w:rPr>
        <w:t xml:space="preserve">Colony </w:t>
      </w:r>
      <w:r w:rsidR="0075743A">
        <w:rPr>
          <w:rFonts w:ascii="Arial" w:hAnsi="Arial" w:cs="Arial"/>
          <w:color w:val="000000" w:themeColor="text1"/>
        </w:rPr>
        <w:t>increase</w:t>
      </w:r>
      <w:r w:rsidR="00423D7D">
        <w:rPr>
          <w:rFonts w:ascii="Arial" w:hAnsi="Arial" w:cs="Arial"/>
          <w:color w:val="000000" w:themeColor="text1"/>
        </w:rPr>
        <w:t xml:space="preserve"> </w:t>
      </w:r>
      <w:r w:rsidR="006E2307">
        <w:rPr>
          <w:rFonts w:ascii="Arial" w:hAnsi="Arial" w:cs="Arial"/>
          <w:color w:val="000000" w:themeColor="text1"/>
        </w:rPr>
        <w:t xml:space="preserve">its </w:t>
      </w:r>
      <w:r w:rsidR="009B5919">
        <w:rPr>
          <w:rFonts w:ascii="Arial" w:hAnsi="Arial" w:cs="Arial"/>
          <w:color w:val="000000" w:themeColor="text1"/>
        </w:rPr>
        <w:t xml:space="preserve">presence in </w:t>
      </w:r>
      <w:r w:rsidR="005B3BC8">
        <w:rPr>
          <w:rFonts w:ascii="Arial" w:hAnsi="Arial" w:cs="Arial"/>
          <w:color w:val="000000" w:themeColor="text1"/>
        </w:rPr>
        <w:t>Southern California</w:t>
      </w:r>
      <w:r w:rsidR="00423D7D">
        <w:rPr>
          <w:rFonts w:ascii="Arial" w:hAnsi="Arial" w:cs="Arial"/>
          <w:color w:val="000000" w:themeColor="text1"/>
        </w:rPr>
        <w:t xml:space="preserve"> </w:t>
      </w:r>
      <w:r w:rsidR="0088626C">
        <w:rPr>
          <w:rFonts w:ascii="Arial" w:hAnsi="Arial" w:cs="Arial"/>
          <w:color w:val="000000" w:themeColor="text1"/>
        </w:rPr>
        <w:t>and add</w:t>
      </w:r>
      <w:r w:rsidR="00423D7D">
        <w:rPr>
          <w:rFonts w:ascii="Arial" w:hAnsi="Arial" w:cs="Arial"/>
          <w:color w:val="000000" w:themeColor="text1"/>
        </w:rPr>
        <w:t xml:space="preserve"> advisory talent to </w:t>
      </w:r>
      <w:r w:rsidR="006E2307">
        <w:rPr>
          <w:rFonts w:ascii="Arial" w:hAnsi="Arial" w:cs="Arial"/>
          <w:color w:val="000000" w:themeColor="text1"/>
        </w:rPr>
        <w:t xml:space="preserve">its </w:t>
      </w:r>
      <w:r w:rsidR="00423D7D">
        <w:rPr>
          <w:rFonts w:ascii="Arial" w:hAnsi="Arial" w:cs="Arial"/>
          <w:color w:val="000000" w:themeColor="text1"/>
        </w:rPr>
        <w:t>Los Angeles</w:t>
      </w:r>
      <w:r w:rsidR="005B3BC8">
        <w:rPr>
          <w:rFonts w:ascii="Arial" w:hAnsi="Arial" w:cs="Arial"/>
          <w:color w:val="000000" w:themeColor="text1"/>
        </w:rPr>
        <w:t xml:space="preserve">-based </w:t>
      </w:r>
      <w:r w:rsidR="006E2307">
        <w:rPr>
          <w:rFonts w:ascii="Arial" w:hAnsi="Arial" w:cs="Arial"/>
          <w:color w:val="000000" w:themeColor="text1"/>
        </w:rPr>
        <w:t xml:space="preserve">multifamily office and </w:t>
      </w:r>
      <w:r w:rsidR="00423D7D">
        <w:rPr>
          <w:rFonts w:ascii="Arial" w:hAnsi="Arial" w:cs="Arial"/>
          <w:color w:val="000000" w:themeColor="text1"/>
        </w:rPr>
        <w:t>business management practice</w:t>
      </w:r>
      <w:r w:rsidR="009B5919">
        <w:rPr>
          <w:rFonts w:ascii="Arial" w:hAnsi="Arial" w:cs="Arial"/>
          <w:color w:val="000000" w:themeColor="text1"/>
        </w:rPr>
        <w:t xml:space="preserve">. </w:t>
      </w:r>
      <w:r w:rsidR="00EF0C78">
        <w:rPr>
          <w:rFonts w:ascii="Arial" w:hAnsi="Arial" w:cs="Arial"/>
          <w:color w:val="000000" w:themeColor="text1"/>
        </w:rPr>
        <w:t xml:space="preserve">Colony will </w:t>
      </w:r>
      <w:r w:rsidR="009B5919">
        <w:rPr>
          <w:rFonts w:ascii="Arial" w:hAnsi="Arial" w:cs="Arial"/>
          <w:color w:val="000000" w:themeColor="text1"/>
        </w:rPr>
        <w:t>offer</w:t>
      </w:r>
      <w:r w:rsidR="00EF0C78">
        <w:rPr>
          <w:rFonts w:ascii="Arial" w:hAnsi="Arial" w:cs="Arial"/>
          <w:color w:val="000000" w:themeColor="text1"/>
        </w:rPr>
        <w:t xml:space="preserve"> </w:t>
      </w:r>
      <w:r w:rsidR="009B5919">
        <w:rPr>
          <w:rFonts w:ascii="Arial" w:hAnsi="Arial" w:cs="Arial"/>
          <w:color w:val="000000" w:themeColor="text1"/>
        </w:rPr>
        <w:t>Legacy’s</w:t>
      </w:r>
      <w:r w:rsidR="00EF0C78">
        <w:rPr>
          <w:rFonts w:ascii="Arial" w:hAnsi="Arial" w:cs="Arial"/>
          <w:color w:val="000000" w:themeColor="text1"/>
        </w:rPr>
        <w:t xml:space="preserve"> </w:t>
      </w:r>
      <w:r w:rsidR="00A87005">
        <w:rPr>
          <w:rFonts w:ascii="Arial" w:hAnsi="Arial" w:cs="Arial"/>
          <w:color w:val="000000" w:themeColor="text1"/>
        </w:rPr>
        <w:t xml:space="preserve">clients </w:t>
      </w:r>
      <w:r w:rsidR="001541E9">
        <w:rPr>
          <w:rFonts w:ascii="Arial" w:hAnsi="Arial" w:cs="Arial"/>
          <w:color w:val="000000" w:themeColor="text1"/>
        </w:rPr>
        <w:t xml:space="preserve">enhanced support and access to </w:t>
      </w:r>
      <w:r w:rsidR="009B5919">
        <w:rPr>
          <w:rFonts w:ascii="Arial" w:hAnsi="Arial" w:cs="Arial"/>
          <w:color w:val="000000" w:themeColor="text1"/>
        </w:rPr>
        <w:t xml:space="preserve">a broader </w:t>
      </w:r>
      <w:r w:rsidR="0096018A">
        <w:rPr>
          <w:rFonts w:ascii="Arial" w:hAnsi="Arial" w:cs="Arial"/>
          <w:color w:val="000000" w:themeColor="text1"/>
        </w:rPr>
        <w:t>range</w:t>
      </w:r>
      <w:r w:rsidR="009B5919">
        <w:rPr>
          <w:rFonts w:ascii="Arial" w:hAnsi="Arial" w:cs="Arial"/>
          <w:color w:val="000000" w:themeColor="text1"/>
        </w:rPr>
        <w:t xml:space="preserve"> of </w:t>
      </w:r>
      <w:r w:rsidR="001541E9">
        <w:rPr>
          <w:rFonts w:ascii="Arial" w:hAnsi="Arial" w:cs="Arial"/>
          <w:color w:val="000000" w:themeColor="text1"/>
        </w:rPr>
        <w:t>services</w:t>
      </w:r>
      <w:r w:rsidR="00576694">
        <w:rPr>
          <w:rFonts w:ascii="Arial" w:hAnsi="Arial" w:cs="Arial"/>
          <w:color w:val="000000" w:themeColor="text1"/>
        </w:rPr>
        <w:t xml:space="preserve">, including in-depth </w:t>
      </w:r>
      <w:r w:rsidR="00053CF0">
        <w:rPr>
          <w:rFonts w:ascii="Arial" w:hAnsi="Arial" w:cs="Arial"/>
          <w:color w:val="000000" w:themeColor="text1"/>
        </w:rPr>
        <w:t xml:space="preserve">wealth </w:t>
      </w:r>
      <w:r w:rsidR="00576694">
        <w:rPr>
          <w:rFonts w:ascii="Arial" w:hAnsi="Arial" w:cs="Arial"/>
          <w:color w:val="000000" w:themeColor="text1"/>
        </w:rPr>
        <w:t>planning and tax capabilities</w:t>
      </w:r>
      <w:r w:rsidR="001541E9">
        <w:rPr>
          <w:rFonts w:ascii="Arial" w:hAnsi="Arial" w:cs="Arial"/>
          <w:color w:val="000000" w:themeColor="text1"/>
        </w:rPr>
        <w:t>.</w:t>
      </w:r>
      <w:r w:rsidR="00D559CB">
        <w:rPr>
          <w:rFonts w:ascii="Arial" w:hAnsi="Arial" w:cs="Arial"/>
          <w:color w:val="000000" w:themeColor="text1"/>
        </w:rPr>
        <w:t xml:space="preserve"> </w:t>
      </w:r>
      <w:r w:rsidR="005110E9">
        <w:rPr>
          <w:rFonts w:ascii="Arial" w:hAnsi="Arial" w:cs="Arial"/>
          <w:color w:val="000000" w:themeColor="text1"/>
        </w:rPr>
        <w:t xml:space="preserve">Mr. Levin </w:t>
      </w:r>
      <w:r w:rsidR="001541E9">
        <w:rPr>
          <w:rFonts w:ascii="Arial" w:hAnsi="Arial" w:cs="Arial"/>
          <w:color w:val="000000" w:themeColor="text1"/>
        </w:rPr>
        <w:t xml:space="preserve">will join Colony as a </w:t>
      </w:r>
      <w:r w:rsidR="008A32D4">
        <w:rPr>
          <w:rFonts w:ascii="Arial" w:hAnsi="Arial" w:cs="Arial"/>
          <w:color w:val="000000" w:themeColor="text1"/>
        </w:rPr>
        <w:t xml:space="preserve">Managing Director </w:t>
      </w:r>
      <w:r w:rsidR="00E172AC">
        <w:rPr>
          <w:rFonts w:ascii="Arial" w:hAnsi="Arial" w:cs="Arial"/>
          <w:color w:val="000000" w:themeColor="text1"/>
        </w:rPr>
        <w:t>and Senior Wealth Advisor</w:t>
      </w:r>
      <w:r w:rsidR="00870BE5">
        <w:rPr>
          <w:rFonts w:ascii="Arial" w:hAnsi="Arial" w:cs="Arial"/>
          <w:color w:val="000000" w:themeColor="text1"/>
        </w:rPr>
        <w:t xml:space="preserve">, along with Mr. Levin’s business partner, David Tracy, and the rest of </w:t>
      </w:r>
      <w:proofErr w:type="gramStart"/>
      <w:r w:rsidR="00870BE5">
        <w:rPr>
          <w:rFonts w:ascii="Arial" w:hAnsi="Arial" w:cs="Arial"/>
          <w:color w:val="000000" w:themeColor="text1"/>
        </w:rPr>
        <w:t>the  Legacy</w:t>
      </w:r>
      <w:proofErr w:type="gramEnd"/>
      <w:r w:rsidR="00870BE5">
        <w:rPr>
          <w:rFonts w:ascii="Arial" w:hAnsi="Arial" w:cs="Arial"/>
          <w:color w:val="000000" w:themeColor="text1"/>
        </w:rPr>
        <w:t xml:space="preserve"> Wealth  team</w:t>
      </w:r>
      <w:r w:rsidR="001541E9">
        <w:rPr>
          <w:rFonts w:ascii="Arial" w:hAnsi="Arial" w:cs="Arial"/>
          <w:color w:val="000000" w:themeColor="text1"/>
        </w:rPr>
        <w:t>.</w:t>
      </w:r>
    </w:p>
    <w:p w14:paraId="72E221FE" w14:textId="77777777" w:rsidR="008A2ABF" w:rsidRDefault="008A2ABF">
      <w:pPr>
        <w:jc w:val="both"/>
        <w:rPr>
          <w:rFonts w:ascii="Arial" w:hAnsi="Arial" w:cs="Arial"/>
          <w:color w:val="000000" w:themeColor="text1"/>
        </w:rPr>
      </w:pPr>
    </w:p>
    <w:p w14:paraId="683EF293" w14:textId="4387DB72" w:rsidR="008A2ABF" w:rsidRDefault="005110E9">
      <w:pPr>
        <w:jc w:val="both"/>
        <w:rPr>
          <w:rFonts w:ascii="Arial" w:hAnsi="Arial" w:cs="Arial"/>
          <w:color w:val="000000" w:themeColor="text1"/>
        </w:rPr>
      </w:pPr>
      <w:r>
        <w:rPr>
          <w:rFonts w:ascii="Arial" w:hAnsi="Arial" w:cs="Arial"/>
          <w:color w:val="000000" w:themeColor="text1"/>
        </w:rPr>
        <w:t>“</w:t>
      </w:r>
      <w:r w:rsidR="00E14C89">
        <w:rPr>
          <w:rFonts w:ascii="Arial" w:hAnsi="Arial" w:cs="Arial"/>
          <w:color w:val="000000" w:themeColor="text1"/>
        </w:rPr>
        <w:t xml:space="preserve">Brad and the Legacy Wealth </w:t>
      </w:r>
      <w:r w:rsidR="00D559CB">
        <w:rPr>
          <w:rFonts w:ascii="Arial" w:hAnsi="Arial" w:cs="Arial"/>
          <w:color w:val="000000" w:themeColor="text1"/>
        </w:rPr>
        <w:t xml:space="preserve">team </w:t>
      </w:r>
      <w:r w:rsidR="00C62332">
        <w:rPr>
          <w:rFonts w:ascii="Arial" w:hAnsi="Arial" w:cs="Arial"/>
          <w:color w:val="000000" w:themeColor="text1"/>
        </w:rPr>
        <w:t xml:space="preserve">will </w:t>
      </w:r>
      <w:r w:rsidR="00E14C89">
        <w:rPr>
          <w:rFonts w:ascii="Arial" w:hAnsi="Arial" w:cs="Arial"/>
          <w:color w:val="000000" w:themeColor="text1"/>
        </w:rPr>
        <w:t>greatly enhance</w:t>
      </w:r>
      <w:r w:rsidR="00C62332">
        <w:rPr>
          <w:rFonts w:ascii="Arial" w:hAnsi="Arial" w:cs="Arial"/>
          <w:color w:val="000000" w:themeColor="text1"/>
        </w:rPr>
        <w:t xml:space="preserve"> </w:t>
      </w:r>
      <w:r w:rsidR="00E14C89">
        <w:rPr>
          <w:rFonts w:ascii="Arial" w:hAnsi="Arial" w:cs="Arial"/>
          <w:color w:val="000000" w:themeColor="text1"/>
        </w:rPr>
        <w:t xml:space="preserve">our presence in </w:t>
      </w:r>
      <w:r w:rsidR="00C62332">
        <w:rPr>
          <w:rFonts w:ascii="Arial" w:hAnsi="Arial" w:cs="Arial"/>
          <w:color w:val="000000" w:themeColor="text1"/>
        </w:rPr>
        <w:t>a</w:t>
      </w:r>
      <w:r w:rsidR="006D4BB9">
        <w:rPr>
          <w:rFonts w:ascii="Arial" w:hAnsi="Arial" w:cs="Arial"/>
          <w:color w:val="000000" w:themeColor="text1"/>
        </w:rPr>
        <w:t>n important</w:t>
      </w:r>
      <w:r w:rsidR="00C62332">
        <w:rPr>
          <w:rFonts w:ascii="Arial" w:hAnsi="Arial" w:cs="Arial"/>
          <w:color w:val="000000" w:themeColor="text1"/>
        </w:rPr>
        <w:t xml:space="preserve"> </w:t>
      </w:r>
      <w:r w:rsidR="006D4BB9">
        <w:rPr>
          <w:rFonts w:ascii="Arial" w:hAnsi="Arial" w:cs="Arial"/>
          <w:color w:val="000000" w:themeColor="text1"/>
        </w:rPr>
        <w:t>wealth market</w:t>
      </w:r>
      <w:r w:rsidR="00D559CB">
        <w:rPr>
          <w:rFonts w:ascii="Arial" w:hAnsi="Arial" w:cs="Arial"/>
          <w:color w:val="000000" w:themeColor="text1"/>
        </w:rPr>
        <w:t>,</w:t>
      </w:r>
      <w:r>
        <w:rPr>
          <w:rFonts w:ascii="Arial" w:hAnsi="Arial" w:cs="Arial"/>
          <w:color w:val="000000" w:themeColor="text1"/>
        </w:rPr>
        <w:t>”</w:t>
      </w:r>
      <w:r w:rsidR="00D559CB">
        <w:rPr>
          <w:rFonts w:ascii="Arial" w:hAnsi="Arial" w:cs="Arial"/>
          <w:color w:val="000000" w:themeColor="text1"/>
        </w:rPr>
        <w:t xml:space="preserve"> said Michael Nathanson, Chair and CEO of Colony. </w:t>
      </w:r>
      <w:r>
        <w:rPr>
          <w:rFonts w:ascii="Arial" w:hAnsi="Arial" w:cs="Arial"/>
          <w:color w:val="000000" w:themeColor="text1"/>
        </w:rPr>
        <w:t>“</w:t>
      </w:r>
      <w:r w:rsidR="006E2307">
        <w:rPr>
          <w:rFonts w:ascii="Arial" w:hAnsi="Arial" w:cs="Arial"/>
          <w:color w:val="000000" w:themeColor="text1"/>
        </w:rPr>
        <w:t>They</w:t>
      </w:r>
      <w:r w:rsidR="00E14C89">
        <w:rPr>
          <w:rFonts w:ascii="Arial" w:hAnsi="Arial" w:cs="Arial"/>
          <w:color w:val="000000" w:themeColor="text1"/>
        </w:rPr>
        <w:t xml:space="preserve"> </w:t>
      </w:r>
      <w:r w:rsidR="006E2307">
        <w:rPr>
          <w:rFonts w:ascii="Arial" w:hAnsi="Arial" w:cs="Arial"/>
          <w:color w:val="000000" w:themeColor="text1"/>
        </w:rPr>
        <w:t xml:space="preserve">share our </w:t>
      </w:r>
      <w:proofErr w:type="gramStart"/>
      <w:r w:rsidR="006E2307">
        <w:rPr>
          <w:rFonts w:ascii="Arial" w:hAnsi="Arial" w:cs="Arial"/>
          <w:color w:val="000000" w:themeColor="text1"/>
        </w:rPr>
        <w:t xml:space="preserve">commitment </w:t>
      </w:r>
      <w:r w:rsidR="00E14C89">
        <w:rPr>
          <w:rFonts w:ascii="Arial" w:hAnsi="Arial" w:cs="Arial"/>
          <w:color w:val="000000" w:themeColor="text1"/>
        </w:rPr>
        <w:t xml:space="preserve"> to</w:t>
      </w:r>
      <w:proofErr w:type="gramEnd"/>
      <w:r w:rsidR="00E14C89">
        <w:rPr>
          <w:rFonts w:ascii="Arial" w:hAnsi="Arial" w:cs="Arial"/>
          <w:color w:val="000000" w:themeColor="text1"/>
        </w:rPr>
        <w:t xml:space="preserve"> creat</w:t>
      </w:r>
      <w:r w:rsidR="00763D42">
        <w:rPr>
          <w:rFonts w:ascii="Arial" w:hAnsi="Arial" w:cs="Arial"/>
          <w:color w:val="000000" w:themeColor="text1"/>
        </w:rPr>
        <w:t>ing</w:t>
      </w:r>
      <w:r w:rsidR="00E14C89">
        <w:rPr>
          <w:rFonts w:ascii="Arial" w:hAnsi="Arial" w:cs="Arial"/>
          <w:color w:val="000000" w:themeColor="text1"/>
        </w:rPr>
        <w:t xml:space="preserve"> a differentiated client experience</w:t>
      </w:r>
      <w:r w:rsidR="00926DD0">
        <w:rPr>
          <w:rFonts w:ascii="Arial" w:hAnsi="Arial" w:cs="Arial"/>
          <w:color w:val="000000" w:themeColor="text1"/>
        </w:rPr>
        <w:t>,</w:t>
      </w:r>
      <w:r w:rsidR="00E14C89">
        <w:rPr>
          <w:rFonts w:ascii="Arial" w:hAnsi="Arial" w:cs="Arial"/>
          <w:color w:val="000000" w:themeColor="text1"/>
        </w:rPr>
        <w:t xml:space="preserve"> and we are looking forward to bringing their team’s expertise to </w:t>
      </w:r>
      <w:r w:rsidR="0088626C">
        <w:rPr>
          <w:rFonts w:ascii="Arial" w:hAnsi="Arial" w:cs="Arial"/>
          <w:color w:val="000000" w:themeColor="text1"/>
        </w:rPr>
        <w:t>T</w:t>
      </w:r>
      <w:r w:rsidR="00E14C89">
        <w:rPr>
          <w:rFonts w:ascii="Arial" w:hAnsi="Arial" w:cs="Arial"/>
          <w:color w:val="000000" w:themeColor="text1"/>
        </w:rPr>
        <w:t>he Colony Group</w:t>
      </w:r>
      <w:r w:rsidR="00B520A8">
        <w:rPr>
          <w:rFonts w:ascii="Arial" w:hAnsi="Arial" w:cs="Arial"/>
          <w:color w:val="000000" w:themeColor="text1"/>
        </w:rPr>
        <w:t>.</w:t>
      </w:r>
      <w:r>
        <w:rPr>
          <w:rFonts w:ascii="Arial" w:hAnsi="Arial" w:cs="Arial"/>
          <w:color w:val="000000" w:themeColor="text1"/>
        </w:rPr>
        <w:t>”</w:t>
      </w:r>
    </w:p>
    <w:p w14:paraId="51ECE16B" w14:textId="77777777" w:rsidR="008A2ABF" w:rsidRDefault="008A2ABF">
      <w:pPr>
        <w:jc w:val="both"/>
        <w:rPr>
          <w:rFonts w:ascii="Arial" w:hAnsi="Arial" w:cs="Arial"/>
          <w:color w:val="000000" w:themeColor="text1"/>
        </w:rPr>
      </w:pPr>
    </w:p>
    <w:p w14:paraId="79DFFA9A" w14:textId="53137CE3" w:rsidR="00497036" w:rsidRPr="00D11D3A" w:rsidRDefault="005110E9" w:rsidP="0075743A">
      <w:pPr>
        <w:jc w:val="both"/>
        <w:rPr>
          <w:rFonts w:ascii="Arial" w:hAnsi="Arial"/>
          <w:color w:val="000000" w:themeColor="text1"/>
        </w:rPr>
      </w:pPr>
      <w:r>
        <w:rPr>
          <w:rFonts w:ascii="Arial" w:hAnsi="Arial" w:cs="Arial"/>
          <w:color w:val="000000" w:themeColor="text1"/>
        </w:rPr>
        <w:t>“</w:t>
      </w:r>
      <w:r w:rsidR="00D559CB">
        <w:rPr>
          <w:rFonts w:ascii="Arial" w:hAnsi="Arial" w:cs="Arial"/>
          <w:color w:val="000000" w:themeColor="text1"/>
        </w:rPr>
        <w:t xml:space="preserve">We are </w:t>
      </w:r>
      <w:r w:rsidR="0075743A">
        <w:rPr>
          <w:rFonts w:ascii="Arial" w:hAnsi="Arial" w:cs="Arial"/>
          <w:color w:val="000000" w:themeColor="text1"/>
        </w:rPr>
        <w:t>delighted</w:t>
      </w:r>
      <w:r w:rsidR="00763D42">
        <w:rPr>
          <w:rFonts w:ascii="Arial" w:hAnsi="Arial" w:cs="Arial"/>
          <w:color w:val="000000" w:themeColor="text1"/>
        </w:rPr>
        <w:t xml:space="preserve"> </w:t>
      </w:r>
      <w:r w:rsidR="00D559CB">
        <w:rPr>
          <w:rFonts w:ascii="Arial" w:hAnsi="Arial" w:cs="Arial"/>
          <w:color w:val="000000" w:themeColor="text1"/>
        </w:rPr>
        <w:t xml:space="preserve">that the </w:t>
      </w:r>
      <w:r w:rsidR="00E14C89">
        <w:rPr>
          <w:rFonts w:ascii="Arial" w:hAnsi="Arial" w:cs="Arial"/>
          <w:color w:val="000000" w:themeColor="text1"/>
        </w:rPr>
        <w:t>Legacy Wealth</w:t>
      </w:r>
      <w:r w:rsidR="00D559CB">
        <w:rPr>
          <w:rFonts w:ascii="Arial" w:hAnsi="Arial" w:cs="Arial"/>
          <w:color w:val="000000" w:themeColor="text1"/>
        </w:rPr>
        <w:t xml:space="preserve"> team will be joining Colony</w:t>
      </w:r>
      <w:r w:rsidR="006D4BB9">
        <w:rPr>
          <w:rFonts w:ascii="Arial" w:hAnsi="Arial" w:cs="Arial"/>
          <w:color w:val="000000" w:themeColor="text1"/>
        </w:rPr>
        <w:t xml:space="preserve"> in our </w:t>
      </w:r>
      <w:r w:rsidR="00763D42" w:rsidRPr="009F0E36">
        <w:rPr>
          <w:rFonts w:ascii="Arial" w:hAnsi="Arial" w:cs="Arial"/>
          <w:color w:val="000000" w:themeColor="text1"/>
        </w:rPr>
        <w:t>12</w:t>
      </w:r>
      <w:r w:rsidR="00763D42" w:rsidRPr="009F0E36">
        <w:rPr>
          <w:rFonts w:ascii="Arial" w:hAnsi="Arial" w:cs="Arial"/>
          <w:color w:val="000000" w:themeColor="text1"/>
          <w:vertAlign w:val="superscript"/>
        </w:rPr>
        <w:t>th</w:t>
      </w:r>
      <w:r w:rsidR="006D4BB9">
        <w:rPr>
          <w:rFonts w:ascii="Arial" w:hAnsi="Arial" w:cs="Arial"/>
          <w:color w:val="000000" w:themeColor="text1"/>
        </w:rPr>
        <w:t xml:space="preserve"> merger so far this year</w:t>
      </w:r>
      <w:r w:rsidR="003C1FC5">
        <w:rPr>
          <w:rFonts w:ascii="Arial" w:hAnsi="Arial" w:cs="Arial"/>
          <w:color w:val="000000" w:themeColor="text1"/>
        </w:rPr>
        <w:t>;</w:t>
      </w:r>
      <w:r w:rsidR="000160B6">
        <w:rPr>
          <w:rFonts w:ascii="Arial" w:hAnsi="Arial" w:cs="Arial"/>
          <w:color w:val="000000" w:themeColor="text1"/>
        </w:rPr>
        <w:t xml:space="preserve"> </w:t>
      </w:r>
      <w:r w:rsidR="003C1FC5">
        <w:rPr>
          <w:rFonts w:ascii="Arial" w:hAnsi="Arial" w:cs="Arial"/>
          <w:color w:val="000000" w:themeColor="text1"/>
        </w:rPr>
        <w:t>the M&amp;A momentum we continue to have</w:t>
      </w:r>
      <w:r w:rsidR="00C262BF">
        <w:rPr>
          <w:rFonts w:ascii="Arial" w:hAnsi="Arial" w:cs="Arial"/>
          <w:color w:val="000000" w:themeColor="text1"/>
        </w:rPr>
        <w:t xml:space="preserve"> on behalf of our partner firms</w:t>
      </w:r>
      <w:r w:rsidR="003C1FC5">
        <w:rPr>
          <w:rFonts w:ascii="Arial" w:hAnsi="Arial" w:cs="Arial"/>
          <w:color w:val="000000" w:themeColor="text1"/>
        </w:rPr>
        <w:t xml:space="preserve"> is truly exciting</w:t>
      </w:r>
      <w:r w:rsidR="00D559CB">
        <w:rPr>
          <w:rFonts w:ascii="Arial" w:hAnsi="Arial" w:cs="Arial"/>
          <w:color w:val="000000" w:themeColor="text1"/>
        </w:rPr>
        <w:t>,</w:t>
      </w:r>
      <w:r>
        <w:rPr>
          <w:rFonts w:ascii="Arial" w:hAnsi="Arial" w:cs="Arial"/>
          <w:color w:val="000000" w:themeColor="text1"/>
        </w:rPr>
        <w:t>”</w:t>
      </w:r>
      <w:r w:rsidR="00D559CB">
        <w:rPr>
          <w:rFonts w:ascii="Arial" w:hAnsi="Arial" w:cs="Arial"/>
          <w:color w:val="000000" w:themeColor="text1"/>
        </w:rPr>
        <w:t xml:space="preserve"> said Rudy Adolf, Founder, CEO and Chairman of Focus</w:t>
      </w:r>
      <w:r w:rsidR="00B561CA">
        <w:rPr>
          <w:rFonts w:ascii="Arial" w:hAnsi="Arial" w:cs="Arial"/>
          <w:color w:val="000000" w:themeColor="text1"/>
        </w:rPr>
        <w:t xml:space="preserve">. </w:t>
      </w:r>
      <w:r>
        <w:rPr>
          <w:rFonts w:ascii="Arial" w:hAnsi="Arial" w:cs="Arial"/>
          <w:color w:val="000000" w:themeColor="text1"/>
        </w:rPr>
        <w:t>“</w:t>
      </w:r>
      <w:r w:rsidR="006D4BB9">
        <w:rPr>
          <w:rFonts w:ascii="Arial" w:hAnsi="Arial" w:cs="Arial"/>
          <w:color w:val="000000" w:themeColor="text1"/>
        </w:rPr>
        <w:t>Thi</w:t>
      </w:r>
      <w:r w:rsidR="00D14D98">
        <w:rPr>
          <w:rFonts w:ascii="Arial" w:hAnsi="Arial" w:cs="Arial"/>
          <w:color w:val="000000" w:themeColor="text1"/>
        </w:rPr>
        <w:t>s</w:t>
      </w:r>
      <w:r w:rsidR="006D4BB9">
        <w:rPr>
          <w:rFonts w:ascii="Arial" w:hAnsi="Arial" w:cs="Arial"/>
          <w:color w:val="000000" w:themeColor="text1"/>
        </w:rPr>
        <w:t xml:space="preserve"> </w:t>
      </w:r>
      <w:r w:rsidR="00D14D98">
        <w:rPr>
          <w:rFonts w:ascii="Arial" w:hAnsi="Arial" w:cs="Arial"/>
          <w:color w:val="000000" w:themeColor="text1"/>
        </w:rPr>
        <w:t>merger is strategic</w:t>
      </w:r>
      <w:r w:rsidR="00763D42">
        <w:rPr>
          <w:rFonts w:ascii="Arial" w:hAnsi="Arial" w:cs="Arial"/>
          <w:color w:val="000000" w:themeColor="text1"/>
        </w:rPr>
        <w:t>ally</w:t>
      </w:r>
      <w:r w:rsidR="00D14D98">
        <w:rPr>
          <w:rFonts w:ascii="Arial" w:hAnsi="Arial" w:cs="Arial"/>
          <w:color w:val="000000" w:themeColor="text1"/>
        </w:rPr>
        <w:t xml:space="preserve"> importan</w:t>
      </w:r>
      <w:r w:rsidR="00763D42">
        <w:rPr>
          <w:rFonts w:ascii="Arial" w:hAnsi="Arial" w:cs="Arial"/>
          <w:color w:val="000000" w:themeColor="text1"/>
        </w:rPr>
        <w:t>t</w:t>
      </w:r>
      <w:r w:rsidR="00D14D98">
        <w:rPr>
          <w:rFonts w:ascii="Arial" w:hAnsi="Arial" w:cs="Arial"/>
          <w:color w:val="000000" w:themeColor="text1"/>
        </w:rPr>
        <w:t xml:space="preserve"> </w:t>
      </w:r>
      <w:r w:rsidR="00763D42">
        <w:rPr>
          <w:rFonts w:ascii="Arial" w:hAnsi="Arial" w:cs="Arial"/>
          <w:color w:val="000000" w:themeColor="text1"/>
        </w:rPr>
        <w:t xml:space="preserve">to </w:t>
      </w:r>
      <w:r w:rsidR="006D4BB9">
        <w:rPr>
          <w:rFonts w:ascii="Arial" w:hAnsi="Arial" w:cs="Arial"/>
          <w:color w:val="000000" w:themeColor="text1"/>
        </w:rPr>
        <w:t>Colo</w:t>
      </w:r>
      <w:r w:rsidR="00E07B11">
        <w:rPr>
          <w:rFonts w:ascii="Arial" w:hAnsi="Arial" w:cs="Arial"/>
          <w:color w:val="000000" w:themeColor="text1"/>
        </w:rPr>
        <w:t>n</w:t>
      </w:r>
      <w:r w:rsidR="00D14D98">
        <w:rPr>
          <w:rFonts w:ascii="Arial" w:hAnsi="Arial" w:cs="Arial"/>
          <w:color w:val="000000" w:themeColor="text1"/>
        </w:rPr>
        <w:t xml:space="preserve">y as it </w:t>
      </w:r>
      <w:r w:rsidR="0075743A">
        <w:rPr>
          <w:rFonts w:ascii="Arial" w:hAnsi="Arial" w:cs="Arial"/>
          <w:color w:val="000000" w:themeColor="text1"/>
        </w:rPr>
        <w:t xml:space="preserve">will </w:t>
      </w:r>
      <w:r w:rsidR="00D14D98">
        <w:rPr>
          <w:rFonts w:ascii="Arial" w:hAnsi="Arial" w:cs="Arial"/>
          <w:color w:val="000000" w:themeColor="text1"/>
        </w:rPr>
        <w:t xml:space="preserve">enable </w:t>
      </w:r>
      <w:r w:rsidR="00F709B6">
        <w:rPr>
          <w:rFonts w:ascii="Arial" w:hAnsi="Arial" w:cs="Arial"/>
          <w:color w:val="000000" w:themeColor="text1"/>
        </w:rPr>
        <w:t>Colony</w:t>
      </w:r>
      <w:r w:rsidR="00F709B6">
        <w:rPr>
          <w:rFonts w:ascii="Arial" w:hAnsi="Arial" w:cs="Arial"/>
          <w:color w:val="000000" w:themeColor="text1"/>
        </w:rPr>
        <w:t xml:space="preserve"> </w:t>
      </w:r>
      <w:r w:rsidR="00D14D98">
        <w:rPr>
          <w:rFonts w:ascii="Arial" w:hAnsi="Arial" w:cs="Arial"/>
          <w:color w:val="000000" w:themeColor="text1"/>
        </w:rPr>
        <w:t xml:space="preserve">to </w:t>
      </w:r>
      <w:r w:rsidR="006D4BB9">
        <w:rPr>
          <w:rFonts w:ascii="Arial" w:hAnsi="Arial" w:cs="Arial"/>
          <w:color w:val="111111"/>
          <w:shd w:val="clear" w:color="auto" w:fill="FFFFFF"/>
        </w:rPr>
        <w:t>expand</w:t>
      </w:r>
      <w:r>
        <w:rPr>
          <w:rFonts w:ascii="Arial" w:hAnsi="Arial" w:cs="Arial"/>
          <w:color w:val="111111"/>
          <w:shd w:val="clear" w:color="auto" w:fill="FFFFFF"/>
        </w:rPr>
        <w:t xml:space="preserve"> </w:t>
      </w:r>
      <w:r w:rsidR="00CD36D6">
        <w:rPr>
          <w:rFonts w:ascii="Arial" w:hAnsi="Arial" w:cs="Arial"/>
          <w:color w:val="111111"/>
          <w:shd w:val="clear" w:color="auto" w:fill="FFFFFF"/>
        </w:rPr>
        <w:t xml:space="preserve">its </w:t>
      </w:r>
      <w:r w:rsidR="00763D42">
        <w:rPr>
          <w:rFonts w:ascii="Arial" w:hAnsi="Arial" w:cs="Arial"/>
          <w:color w:val="111111"/>
          <w:shd w:val="clear" w:color="auto" w:fill="FFFFFF"/>
        </w:rPr>
        <w:t xml:space="preserve">footprint in one of the most important </w:t>
      </w:r>
      <w:r w:rsidR="00763D42" w:rsidRPr="00763D42">
        <w:rPr>
          <w:rFonts w:ascii="Arial" w:hAnsi="Arial" w:cs="Arial"/>
          <w:color w:val="000000" w:themeColor="text1"/>
        </w:rPr>
        <w:t xml:space="preserve">wealth markets in the U.S. </w:t>
      </w:r>
      <w:r w:rsidR="0088626C">
        <w:rPr>
          <w:rFonts w:ascii="Arial" w:hAnsi="Arial" w:cs="Arial"/>
          <w:color w:val="000000" w:themeColor="text1"/>
        </w:rPr>
        <w:t xml:space="preserve">and </w:t>
      </w:r>
      <w:r>
        <w:rPr>
          <w:rFonts w:ascii="Arial" w:hAnsi="Arial" w:cs="Arial"/>
          <w:color w:val="000000" w:themeColor="text1"/>
        </w:rPr>
        <w:t xml:space="preserve">broaden </w:t>
      </w:r>
      <w:r w:rsidR="00CD36D6">
        <w:rPr>
          <w:rFonts w:ascii="Arial" w:hAnsi="Arial" w:cs="Arial"/>
          <w:color w:val="000000" w:themeColor="text1"/>
        </w:rPr>
        <w:t>its</w:t>
      </w:r>
      <w:r w:rsidR="0088626C">
        <w:rPr>
          <w:rFonts w:ascii="Arial" w:hAnsi="Arial" w:cs="Arial"/>
          <w:color w:val="000000" w:themeColor="text1"/>
        </w:rPr>
        <w:t xml:space="preserve"> capabilities in the growing multifamily office </w:t>
      </w:r>
      <w:r w:rsidR="00287FD6">
        <w:rPr>
          <w:rFonts w:ascii="Arial" w:hAnsi="Arial" w:cs="Arial"/>
          <w:color w:val="000000" w:themeColor="text1"/>
        </w:rPr>
        <w:t xml:space="preserve">and business manager </w:t>
      </w:r>
      <w:r w:rsidR="0088626C">
        <w:rPr>
          <w:rFonts w:ascii="Arial" w:hAnsi="Arial" w:cs="Arial"/>
          <w:color w:val="000000" w:themeColor="text1"/>
        </w:rPr>
        <w:t>space, a sector in which Focus has a substantial</w:t>
      </w:r>
      <w:r w:rsidR="0088626C" w:rsidRPr="00D11D3A">
        <w:rPr>
          <w:rFonts w:ascii="Arial" w:hAnsi="Arial"/>
          <w:color w:val="000000" w:themeColor="text1"/>
        </w:rPr>
        <w:t xml:space="preserve"> presence</w:t>
      </w:r>
      <w:r w:rsidR="0088626C">
        <w:rPr>
          <w:rFonts w:ascii="Arial" w:hAnsi="Arial" w:cs="Arial"/>
          <w:color w:val="000000" w:themeColor="text1"/>
        </w:rPr>
        <w:t xml:space="preserve">. </w:t>
      </w:r>
      <w:r w:rsidR="0075743A">
        <w:rPr>
          <w:rFonts w:ascii="Arial" w:hAnsi="Arial" w:cs="Arial"/>
          <w:color w:val="000000" w:themeColor="text1"/>
        </w:rPr>
        <w:t>C</w:t>
      </w:r>
      <w:r w:rsidR="00763D42" w:rsidRPr="00763D42">
        <w:rPr>
          <w:rFonts w:ascii="Arial" w:hAnsi="Arial" w:cs="Arial"/>
          <w:color w:val="000000" w:themeColor="text1"/>
        </w:rPr>
        <w:t xml:space="preserve">ombinations like these highlight the value we add to our partners through </w:t>
      </w:r>
      <w:r w:rsidR="0088626C">
        <w:rPr>
          <w:rFonts w:ascii="Arial" w:hAnsi="Arial" w:cs="Arial"/>
          <w:color w:val="000000" w:themeColor="text1"/>
        </w:rPr>
        <w:t xml:space="preserve">access to </w:t>
      </w:r>
      <w:r w:rsidR="00763D42" w:rsidRPr="00763D42">
        <w:rPr>
          <w:rFonts w:ascii="Arial" w:hAnsi="Arial" w:cs="Arial"/>
          <w:color w:val="000000" w:themeColor="text1"/>
        </w:rPr>
        <w:t>our differentiated M&amp;A and sourcing expertise</w:t>
      </w:r>
      <w:r w:rsidR="0088626C">
        <w:rPr>
          <w:rFonts w:ascii="Arial" w:hAnsi="Arial" w:cs="Arial"/>
          <w:color w:val="000000" w:themeColor="text1"/>
        </w:rPr>
        <w:t xml:space="preserve">, as well as to </w:t>
      </w:r>
      <w:r w:rsidR="00763D42" w:rsidRPr="00763D42">
        <w:rPr>
          <w:rFonts w:ascii="Arial" w:hAnsi="Arial" w:cs="Arial"/>
          <w:color w:val="000000" w:themeColor="text1"/>
        </w:rPr>
        <w:t>growth capital</w:t>
      </w:r>
      <w:r w:rsidR="0088626C">
        <w:rPr>
          <w:rFonts w:ascii="Arial" w:hAnsi="Arial" w:cs="Arial"/>
          <w:color w:val="111111"/>
          <w:shd w:val="clear" w:color="auto" w:fill="FFFFFF"/>
        </w:rPr>
        <w:t>.</w:t>
      </w:r>
      <w:r>
        <w:rPr>
          <w:rFonts w:ascii="Arial" w:hAnsi="Arial" w:cs="Arial"/>
          <w:color w:val="111111"/>
          <w:shd w:val="clear" w:color="auto" w:fill="FFFFFF"/>
        </w:rPr>
        <w:t>”</w:t>
      </w:r>
    </w:p>
    <w:p w14:paraId="2DF1BE37" w14:textId="77777777" w:rsidR="003C7612" w:rsidRDefault="003C7612" w:rsidP="00497036">
      <w:pPr>
        <w:rPr>
          <w:rFonts w:ascii="Arial" w:hAnsi="Arial" w:cs="Arial"/>
          <w:color w:val="000000" w:themeColor="text1"/>
        </w:rPr>
      </w:pPr>
    </w:p>
    <w:p w14:paraId="333701B6" w14:textId="77777777" w:rsidR="008A2ABF" w:rsidRDefault="00D559CB">
      <w:pPr>
        <w:pStyle w:val="NormalWeb"/>
        <w:shd w:val="clear" w:color="auto" w:fill="FFFFFF"/>
        <w:jc w:val="both"/>
        <w:textAlignment w:val="baseline"/>
        <w:outlineLvl w:val="0"/>
        <w:rPr>
          <w:rFonts w:ascii="Arial" w:hAnsi="Arial" w:cs="Arial"/>
          <w:b/>
          <w:color w:val="000000" w:themeColor="text1"/>
        </w:rPr>
      </w:pPr>
      <w:r>
        <w:rPr>
          <w:rFonts w:ascii="Arial" w:hAnsi="Arial" w:cs="Arial"/>
          <w:b/>
          <w:color w:val="000000" w:themeColor="text1"/>
        </w:rPr>
        <w:t>About Focus Financial Partners Inc.</w:t>
      </w:r>
    </w:p>
    <w:p w14:paraId="7C34ECBA" w14:textId="2CDFAF25" w:rsidR="008A2ABF" w:rsidRDefault="00D559CB" w:rsidP="00D11D3A">
      <w:pPr>
        <w:tabs>
          <w:tab w:val="left" w:pos="1812"/>
        </w:tabs>
        <w:spacing w:before="120"/>
        <w:jc w:val="both"/>
        <w:rPr>
          <w:rFonts w:ascii="Arial" w:hAnsi="Arial" w:cs="Arial"/>
          <w:color w:val="000000" w:themeColor="text1"/>
        </w:rPr>
      </w:pPr>
      <w:r>
        <w:rPr>
          <w:rFonts w:ascii="Arial" w:hAnsi="Arial" w:cs="Arial"/>
          <w:color w:val="000000" w:themeColor="text1"/>
        </w:rPr>
        <w:t xml:space="preserve">Focus Financial Partners Inc. is a leading partnership of independent, fiduciary wealth management firms. Focus provides access to best practices, resources, and continuity planning for its partner firms who serve individuals, families, employers and institutions with comprehensive wealth management services. Focus partner firms maintain their operational independence, while they benefit from the synergies, scale, economics and best practices offered by Focus to achieve their business objectives. For more information about Focus, please visit </w:t>
      </w:r>
      <w:hyperlink r:id="rId11" w:history="1">
        <w:r w:rsidRPr="00A74B39">
          <w:rPr>
            <w:rStyle w:val="Hyperlink"/>
            <w:rFonts w:ascii="Arial" w:hAnsi="Arial" w:cs="Arial"/>
          </w:rPr>
          <w:t>www.focusfinancialpartners.com</w:t>
        </w:r>
      </w:hyperlink>
      <w:r>
        <w:rPr>
          <w:rFonts w:ascii="Arial" w:hAnsi="Arial" w:cs="Arial"/>
          <w:color w:val="000000" w:themeColor="text1"/>
        </w:rPr>
        <w:t>.</w:t>
      </w:r>
    </w:p>
    <w:p w14:paraId="35B8CEBF" w14:textId="4BCB5880" w:rsidR="008A2ABF" w:rsidRDefault="00D559CB">
      <w:pPr>
        <w:jc w:val="both"/>
        <w:rPr>
          <w:rFonts w:ascii="Arial" w:hAnsi="Arial" w:cs="Arial"/>
          <w:b/>
          <w:color w:val="000000" w:themeColor="text1"/>
        </w:rPr>
      </w:pPr>
      <w:r>
        <w:rPr>
          <w:rFonts w:ascii="Arial" w:hAnsi="Arial" w:cs="Arial"/>
          <w:b/>
          <w:color w:val="000000" w:themeColor="text1"/>
        </w:rPr>
        <w:lastRenderedPageBreak/>
        <w:t xml:space="preserve">About The Colony Group, LLC  </w:t>
      </w:r>
    </w:p>
    <w:p w14:paraId="70A85D1C" w14:textId="69A73446" w:rsidR="008A2ABF" w:rsidRDefault="00D559CB" w:rsidP="00D11D3A">
      <w:pPr>
        <w:spacing w:before="120"/>
        <w:jc w:val="both"/>
        <w:rPr>
          <w:rStyle w:val="Hyperlink"/>
          <w:rFonts w:ascii="Arial" w:hAnsi="Arial" w:cs="Arial"/>
        </w:rPr>
      </w:pPr>
      <w:r>
        <w:rPr>
          <w:rFonts w:ascii="Arial" w:hAnsi="Arial" w:cs="Arial"/>
          <w:color w:val="000000" w:themeColor="text1"/>
        </w:rPr>
        <w:t xml:space="preserve">The Colony Group, LLC is an independent, fee-only financial advisory firm with locations </w:t>
      </w:r>
      <w:r w:rsidR="00053CF0">
        <w:rPr>
          <w:rFonts w:ascii="Arial" w:hAnsi="Arial" w:cs="Arial"/>
          <w:color w:val="000000" w:themeColor="text1"/>
        </w:rPr>
        <w:t>in California</w:t>
      </w:r>
      <w:r w:rsidR="007F7464">
        <w:rPr>
          <w:rFonts w:ascii="Arial" w:hAnsi="Arial" w:cs="Arial"/>
          <w:color w:val="000000" w:themeColor="text1"/>
        </w:rPr>
        <w:t xml:space="preserve">, </w:t>
      </w:r>
      <w:r>
        <w:rPr>
          <w:rFonts w:ascii="Arial" w:hAnsi="Arial" w:cs="Arial"/>
          <w:color w:val="000000" w:themeColor="text1"/>
        </w:rPr>
        <w:t>Colorado</w:t>
      </w:r>
      <w:r w:rsidR="000857D9">
        <w:rPr>
          <w:rFonts w:ascii="Arial" w:hAnsi="Arial" w:cs="Arial"/>
          <w:color w:val="000000" w:themeColor="text1"/>
        </w:rPr>
        <w:t>, Connecticut,</w:t>
      </w:r>
      <w:r>
        <w:rPr>
          <w:rFonts w:ascii="Arial" w:hAnsi="Arial" w:cs="Arial"/>
          <w:color w:val="000000" w:themeColor="text1"/>
        </w:rPr>
        <w:t> Florida</w:t>
      </w:r>
      <w:r w:rsidR="000857D9">
        <w:rPr>
          <w:rFonts w:ascii="Arial" w:hAnsi="Arial" w:cs="Arial"/>
          <w:color w:val="000000" w:themeColor="text1"/>
        </w:rPr>
        <w:t>,</w:t>
      </w:r>
      <w:r w:rsidR="007F7464">
        <w:rPr>
          <w:rFonts w:ascii="Arial" w:hAnsi="Arial" w:cs="Arial"/>
          <w:color w:val="000000" w:themeColor="text1"/>
        </w:rPr>
        <w:t xml:space="preserve"> </w:t>
      </w:r>
      <w:r w:rsidR="000857D9">
        <w:rPr>
          <w:rFonts w:ascii="Arial" w:hAnsi="Arial" w:cs="Arial"/>
          <w:color w:val="000000" w:themeColor="text1"/>
        </w:rPr>
        <w:t xml:space="preserve">Maryland, </w:t>
      </w:r>
      <w:r w:rsidR="007F7464">
        <w:rPr>
          <w:rFonts w:ascii="Arial" w:hAnsi="Arial" w:cs="Arial"/>
          <w:color w:val="000000" w:themeColor="text1"/>
        </w:rPr>
        <w:t xml:space="preserve">Massachusetts, </w:t>
      </w:r>
      <w:r w:rsidR="000857D9">
        <w:rPr>
          <w:rFonts w:ascii="Arial" w:hAnsi="Arial" w:cs="Arial"/>
          <w:color w:val="000000" w:themeColor="text1"/>
        </w:rPr>
        <w:t>New Hampshire</w:t>
      </w:r>
      <w:r w:rsidR="007D24C9">
        <w:rPr>
          <w:rFonts w:ascii="Arial" w:hAnsi="Arial" w:cs="Arial"/>
          <w:color w:val="000000" w:themeColor="text1"/>
        </w:rPr>
        <w:t>,</w:t>
      </w:r>
      <w:r w:rsidR="007F7464">
        <w:rPr>
          <w:rFonts w:ascii="Arial" w:hAnsi="Arial" w:cs="Arial"/>
          <w:color w:val="000000" w:themeColor="text1"/>
        </w:rPr>
        <w:t xml:space="preserve"> New York</w:t>
      </w:r>
      <w:r w:rsidR="007D24C9">
        <w:rPr>
          <w:rFonts w:ascii="Arial" w:hAnsi="Arial" w:cs="Arial"/>
          <w:color w:val="000000" w:themeColor="text1"/>
        </w:rPr>
        <w:t xml:space="preserve"> and Virginia</w:t>
      </w:r>
      <w:r>
        <w:rPr>
          <w:rFonts w:ascii="Arial" w:hAnsi="Arial" w:cs="Arial"/>
          <w:color w:val="000000" w:themeColor="text1"/>
        </w:rPr>
        <w:t>. Colony provides high</w:t>
      </w:r>
      <w:r w:rsidR="00C62332">
        <w:rPr>
          <w:rFonts w:ascii="Arial" w:hAnsi="Arial" w:cs="Arial"/>
          <w:color w:val="000000" w:themeColor="text1"/>
        </w:rPr>
        <w:t>-</w:t>
      </w:r>
      <w:r>
        <w:rPr>
          <w:rFonts w:ascii="Arial" w:hAnsi="Arial" w:cs="Arial"/>
          <w:color w:val="000000" w:themeColor="text1"/>
        </w:rPr>
        <w:t>net</w:t>
      </w:r>
      <w:r w:rsidR="00C62332">
        <w:rPr>
          <w:rFonts w:ascii="Arial" w:hAnsi="Arial" w:cs="Arial"/>
          <w:color w:val="000000" w:themeColor="text1"/>
        </w:rPr>
        <w:t>-</w:t>
      </w:r>
      <w:r>
        <w:rPr>
          <w:rFonts w:ascii="Arial" w:hAnsi="Arial" w:cs="Arial"/>
          <w:color w:val="000000" w:themeColor="text1"/>
        </w:rPr>
        <w:t>worth</w:t>
      </w:r>
      <w:r w:rsidR="00EE62B2">
        <w:rPr>
          <w:rFonts w:ascii="Arial" w:hAnsi="Arial" w:cs="Arial"/>
          <w:color w:val="000000" w:themeColor="text1"/>
        </w:rPr>
        <w:t xml:space="preserve"> and ultra-high</w:t>
      </w:r>
      <w:r w:rsidR="008F1F19">
        <w:rPr>
          <w:rFonts w:ascii="Arial" w:hAnsi="Arial" w:cs="Arial"/>
          <w:color w:val="000000" w:themeColor="text1"/>
        </w:rPr>
        <w:t xml:space="preserve"> </w:t>
      </w:r>
      <w:r w:rsidR="00EE62B2">
        <w:rPr>
          <w:rFonts w:ascii="Arial" w:hAnsi="Arial" w:cs="Arial"/>
          <w:color w:val="000000" w:themeColor="text1"/>
        </w:rPr>
        <w:t>net</w:t>
      </w:r>
      <w:r w:rsidR="008F1F19">
        <w:rPr>
          <w:rFonts w:ascii="Arial" w:hAnsi="Arial" w:cs="Arial"/>
          <w:color w:val="000000" w:themeColor="text1"/>
        </w:rPr>
        <w:t xml:space="preserve"> </w:t>
      </w:r>
      <w:r w:rsidR="00EE62B2">
        <w:rPr>
          <w:rFonts w:ascii="Arial" w:hAnsi="Arial" w:cs="Arial"/>
          <w:color w:val="000000" w:themeColor="text1"/>
        </w:rPr>
        <w:t>worth</w:t>
      </w:r>
      <w:r>
        <w:rPr>
          <w:rFonts w:ascii="Arial" w:hAnsi="Arial" w:cs="Arial"/>
          <w:color w:val="000000" w:themeColor="text1"/>
        </w:rPr>
        <w:t xml:space="preserve"> individuals and families, corporate executives and entrepreneurs, professionals, athletes, </w:t>
      </w:r>
      <w:r w:rsidR="00536FAF">
        <w:rPr>
          <w:rFonts w:ascii="Arial" w:hAnsi="Arial" w:cs="Arial"/>
          <w:color w:val="000000" w:themeColor="text1"/>
        </w:rPr>
        <w:t xml:space="preserve">entertainers, </w:t>
      </w:r>
      <w:r>
        <w:rPr>
          <w:rFonts w:ascii="Arial" w:hAnsi="Arial" w:cs="Arial"/>
          <w:color w:val="000000" w:themeColor="text1"/>
        </w:rPr>
        <w:t>institutions, businesses and non-profit organizations with deep expertise that goes beyond investment management</w:t>
      </w:r>
      <w:r w:rsidR="00A74B39">
        <w:rPr>
          <w:rFonts w:ascii="Arial" w:hAnsi="Arial" w:cs="Arial"/>
          <w:color w:val="000000" w:themeColor="text1"/>
        </w:rPr>
        <w:t>. Colony</w:t>
      </w:r>
      <w:r w:rsidR="005110E9">
        <w:rPr>
          <w:rFonts w:ascii="Arial" w:hAnsi="Arial" w:cs="Arial"/>
          <w:color w:val="000000" w:themeColor="text1"/>
        </w:rPr>
        <w:t>’</w:t>
      </w:r>
      <w:r w:rsidR="00A74B39">
        <w:rPr>
          <w:rFonts w:ascii="Arial" w:hAnsi="Arial" w:cs="Arial"/>
          <w:color w:val="000000" w:themeColor="text1"/>
        </w:rPr>
        <w:t xml:space="preserve">s services </w:t>
      </w:r>
      <w:r w:rsidR="00B561CA">
        <w:rPr>
          <w:rFonts w:ascii="Arial" w:hAnsi="Arial" w:cs="Arial"/>
          <w:color w:val="000000" w:themeColor="text1"/>
        </w:rPr>
        <w:t>include</w:t>
      </w:r>
      <w:r>
        <w:rPr>
          <w:rFonts w:ascii="Arial" w:hAnsi="Arial" w:cs="Arial"/>
          <w:color w:val="000000" w:themeColor="text1"/>
        </w:rPr>
        <w:t xml:space="preserve"> tax, estate, retirement, and philanthropic planning, asset allocation, </w:t>
      </w:r>
      <w:r w:rsidR="00536FAF">
        <w:rPr>
          <w:rFonts w:ascii="Arial" w:hAnsi="Arial" w:cs="Arial"/>
          <w:color w:val="000000" w:themeColor="text1"/>
        </w:rPr>
        <w:t xml:space="preserve">business management, </w:t>
      </w:r>
      <w:r>
        <w:rPr>
          <w:rFonts w:ascii="Arial" w:hAnsi="Arial" w:cs="Arial"/>
          <w:color w:val="000000" w:themeColor="text1"/>
        </w:rPr>
        <w:t>and cash and risk management. For more information about Colony, please</w:t>
      </w:r>
      <w:r>
        <w:rPr>
          <w:rFonts w:ascii="Arial" w:hAnsi="Arial" w:cs="Arial"/>
          <w:color w:val="111111"/>
          <w:sz w:val="29"/>
          <w:szCs w:val="29"/>
          <w:shd w:val="clear" w:color="auto" w:fill="FFFFFF"/>
        </w:rPr>
        <w:t xml:space="preserve"> </w:t>
      </w:r>
      <w:r>
        <w:rPr>
          <w:rFonts w:ascii="Arial" w:hAnsi="Arial" w:cs="Arial"/>
          <w:color w:val="000000" w:themeColor="text1"/>
        </w:rPr>
        <w:t xml:space="preserve">visit </w:t>
      </w:r>
      <w:hyperlink r:id="rId12" w:history="1">
        <w:r w:rsidRPr="00A74B39">
          <w:rPr>
            <w:rStyle w:val="Hyperlink"/>
            <w:rFonts w:ascii="Arial" w:hAnsi="Arial" w:cs="Arial"/>
          </w:rPr>
          <w:t>www.thecolonygroup.com</w:t>
        </w:r>
      </w:hyperlink>
      <w:r>
        <w:rPr>
          <w:rStyle w:val="Hyperlink"/>
          <w:rFonts w:ascii="Arial" w:hAnsi="Arial" w:cs="Arial"/>
        </w:rPr>
        <w:t>.</w:t>
      </w:r>
    </w:p>
    <w:p w14:paraId="2EC55F05" w14:textId="77777777" w:rsidR="008A2ABF" w:rsidRDefault="008A2ABF" w:rsidP="00FD785B">
      <w:pPr>
        <w:rPr>
          <w:rFonts w:ascii="Arial" w:hAnsi="Arial" w:cs="Arial"/>
          <w:color w:val="000000" w:themeColor="text1"/>
        </w:rPr>
      </w:pPr>
    </w:p>
    <w:p w14:paraId="64DB0008" w14:textId="77777777" w:rsidR="008A2ABF" w:rsidRDefault="00D559CB">
      <w:pPr>
        <w:pStyle w:val="NormalWeb"/>
        <w:shd w:val="clear" w:color="auto" w:fill="FFFFFF"/>
        <w:jc w:val="both"/>
        <w:rPr>
          <w:rFonts w:ascii="Arial" w:hAnsi="Arial" w:cs="Arial"/>
          <w:b/>
          <w:bCs/>
          <w:color w:val="000000" w:themeColor="text1"/>
        </w:rPr>
      </w:pPr>
      <w:r>
        <w:rPr>
          <w:rFonts w:ascii="Arial" w:hAnsi="Arial" w:cs="Arial"/>
          <w:b/>
          <w:bCs/>
          <w:color w:val="000000" w:themeColor="text1"/>
        </w:rPr>
        <w:t>Cautionary Note Concerning Forward-Looking Statements</w:t>
      </w:r>
    </w:p>
    <w:p w14:paraId="664C128B" w14:textId="6E9A2AD6" w:rsidR="008A2ABF" w:rsidRDefault="00D559CB" w:rsidP="00D11D3A">
      <w:pPr>
        <w:spacing w:before="120"/>
        <w:jc w:val="both"/>
        <w:rPr>
          <w:rFonts w:ascii="Arial" w:hAnsi="Arial" w:cs="Arial"/>
          <w:color w:val="000000" w:themeColor="text1"/>
        </w:rPr>
      </w:pPr>
      <w:r>
        <w:rPr>
          <w:rFonts w:ascii="Arial" w:hAnsi="Arial" w:cs="Arial"/>
          <w:color w:val="000000" w:themeColor="text1"/>
        </w:rPr>
        <w:t>This release contains certain forward-looking statements that reflect Focus</w:t>
      </w:r>
      <w:r w:rsidR="005110E9">
        <w:rPr>
          <w:rFonts w:ascii="Arial" w:hAnsi="Arial" w:cs="Arial"/>
          <w:color w:val="000000" w:themeColor="text1"/>
        </w:rPr>
        <w:t>’</w:t>
      </w:r>
      <w:r>
        <w:rPr>
          <w:rFonts w:ascii="Arial" w:hAnsi="Arial" w:cs="Arial"/>
          <w:color w:val="000000" w:themeColor="text1"/>
        </w:rPr>
        <w:t xml:space="preserve"> current views with respect to certain current and future events. These forward-looking statements are and will be, subject to many risks, uncertainties and factors relating to Focus</w:t>
      </w:r>
      <w:r w:rsidR="005110E9">
        <w:rPr>
          <w:rFonts w:ascii="Arial" w:hAnsi="Arial" w:cs="Arial"/>
          <w:color w:val="000000" w:themeColor="text1"/>
        </w:rPr>
        <w:t>’</w:t>
      </w:r>
      <w:r>
        <w:rPr>
          <w:rFonts w:ascii="Arial" w:hAnsi="Arial" w:cs="Arial"/>
          <w:color w:val="000000" w:themeColor="text1"/>
        </w:rPr>
        <w:t xml:space="preserve"> operations and business environment which may cause future events to be materially different from these forward-looking statements or anything implied therein. Any forward-looking statements in this release are based upon information available to Focus on the date of this release. Focus does not undertake to publicly update or revise its forward-looking statements even if experience or future changes make it clear that any statements expressed or implied therein will not be realized. Additional information on risk factors that could affect Focus may be found in Focus</w:t>
      </w:r>
      <w:r w:rsidR="005110E9">
        <w:rPr>
          <w:rFonts w:ascii="Arial" w:hAnsi="Arial" w:cs="Arial"/>
          <w:color w:val="000000" w:themeColor="text1"/>
        </w:rPr>
        <w:t>’</w:t>
      </w:r>
      <w:r>
        <w:rPr>
          <w:rFonts w:ascii="Arial" w:hAnsi="Arial" w:cs="Arial"/>
          <w:color w:val="000000" w:themeColor="text1"/>
        </w:rPr>
        <w:t xml:space="preserve"> filings with the Securities and Exchange Commission.</w:t>
      </w:r>
    </w:p>
    <w:p w14:paraId="0F705D6E" w14:textId="77777777" w:rsidR="008A2ABF" w:rsidRDefault="008A2ABF">
      <w:pPr>
        <w:pStyle w:val="NormalWeb"/>
        <w:shd w:val="clear" w:color="auto" w:fill="FFFFFF"/>
        <w:jc w:val="both"/>
        <w:textAlignment w:val="baseline"/>
        <w:outlineLvl w:val="0"/>
        <w:rPr>
          <w:rFonts w:ascii="Arial" w:hAnsi="Arial" w:cs="Arial"/>
          <w:b/>
          <w:bCs/>
          <w:color w:val="000000" w:themeColor="text1"/>
        </w:rPr>
      </w:pPr>
    </w:p>
    <w:p w14:paraId="64BCECE5" w14:textId="4E8D509F" w:rsidR="008A2ABF" w:rsidRDefault="00D559CB">
      <w:pPr>
        <w:pStyle w:val="NormalWeb"/>
        <w:shd w:val="clear" w:color="auto" w:fill="FFFFFF"/>
        <w:rPr>
          <w:rStyle w:val="Strong"/>
          <w:rFonts w:ascii="Arial" w:hAnsi="Arial" w:cs="Arial"/>
          <w:color w:val="000000" w:themeColor="text1"/>
        </w:rPr>
      </w:pPr>
      <w:r>
        <w:rPr>
          <w:rStyle w:val="Strong"/>
          <w:rFonts w:ascii="Arial" w:hAnsi="Arial" w:cs="Arial"/>
          <w:color w:val="000000" w:themeColor="text1"/>
        </w:rPr>
        <w:t>Investor and Media Contact</w:t>
      </w:r>
      <w:r w:rsidR="0075743A">
        <w:rPr>
          <w:rStyle w:val="Strong"/>
          <w:rFonts w:ascii="Arial" w:hAnsi="Arial" w:cs="Arial"/>
          <w:color w:val="000000" w:themeColor="text1"/>
        </w:rPr>
        <w:t>s</w:t>
      </w:r>
    </w:p>
    <w:p w14:paraId="3ED90647" w14:textId="77777777" w:rsidR="008A2ABF" w:rsidRDefault="008A2ABF">
      <w:pPr>
        <w:pStyle w:val="NormalWeb"/>
        <w:shd w:val="clear" w:color="auto" w:fill="FFFFFF"/>
        <w:rPr>
          <w:rFonts w:ascii="Arial" w:hAnsi="Arial" w:cs="Arial"/>
          <w:color w:val="000000" w:themeColor="text1"/>
        </w:rPr>
      </w:pPr>
    </w:p>
    <w:p w14:paraId="26D299A7" w14:textId="77777777" w:rsidR="008A2ABF" w:rsidRDefault="00D559CB">
      <w:pPr>
        <w:pStyle w:val="NormalWeb"/>
        <w:shd w:val="clear" w:color="auto" w:fill="FFFFFF"/>
        <w:rPr>
          <w:rFonts w:ascii="Arial" w:hAnsi="Arial" w:cs="Arial"/>
          <w:color w:val="000000" w:themeColor="text1"/>
        </w:rPr>
      </w:pPr>
      <w:r>
        <w:rPr>
          <w:rFonts w:ascii="Arial" w:hAnsi="Arial" w:cs="Arial"/>
          <w:color w:val="000000" w:themeColor="text1"/>
        </w:rPr>
        <w:t xml:space="preserve">Tina </w:t>
      </w:r>
      <w:proofErr w:type="spellStart"/>
      <w:r>
        <w:rPr>
          <w:rFonts w:ascii="Arial" w:hAnsi="Arial" w:cs="Arial"/>
          <w:color w:val="000000" w:themeColor="text1"/>
        </w:rPr>
        <w:t>Madon</w:t>
      </w:r>
      <w:proofErr w:type="spellEnd"/>
    </w:p>
    <w:p w14:paraId="785D568F" w14:textId="77777777" w:rsidR="008A2ABF" w:rsidRDefault="00D559CB">
      <w:pPr>
        <w:pStyle w:val="NormalWeb"/>
        <w:shd w:val="clear" w:color="auto" w:fill="FFFFFF"/>
        <w:rPr>
          <w:rFonts w:ascii="Arial" w:hAnsi="Arial" w:cs="Arial"/>
          <w:color w:val="000000" w:themeColor="text1"/>
        </w:rPr>
      </w:pPr>
      <w:r>
        <w:rPr>
          <w:rFonts w:ascii="Arial" w:hAnsi="Arial" w:cs="Arial"/>
          <w:color w:val="000000" w:themeColor="text1"/>
        </w:rPr>
        <w:t>Senior Vice President</w:t>
      </w:r>
    </w:p>
    <w:p w14:paraId="2FCEA350" w14:textId="77777777" w:rsidR="008A2ABF" w:rsidRDefault="00D559CB">
      <w:pPr>
        <w:pStyle w:val="NormalWeb"/>
        <w:shd w:val="clear" w:color="auto" w:fill="FFFFFF"/>
        <w:rPr>
          <w:rFonts w:ascii="Arial" w:hAnsi="Arial" w:cs="Arial"/>
          <w:color w:val="000000" w:themeColor="text1"/>
        </w:rPr>
      </w:pPr>
      <w:r>
        <w:rPr>
          <w:rFonts w:ascii="Arial" w:hAnsi="Arial" w:cs="Arial"/>
          <w:color w:val="000000" w:themeColor="text1"/>
        </w:rPr>
        <w:t>Head of Investor Relations &amp; Corporate Communications</w:t>
      </w:r>
    </w:p>
    <w:p w14:paraId="255BF52D" w14:textId="77777777" w:rsidR="008A2ABF" w:rsidRDefault="00D559CB">
      <w:pPr>
        <w:pStyle w:val="NormalWeb"/>
        <w:shd w:val="clear" w:color="auto" w:fill="FFFFFF"/>
        <w:rPr>
          <w:rFonts w:ascii="Arial" w:hAnsi="Arial" w:cs="Arial"/>
          <w:color w:val="000000" w:themeColor="text1"/>
        </w:rPr>
      </w:pPr>
      <w:r>
        <w:rPr>
          <w:rFonts w:ascii="Arial" w:hAnsi="Arial" w:cs="Arial"/>
          <w:color w:val="000000" w:themeColor="text1"/>
        </w:rPr>
        <w:t>Focus Financial Partners</w:t>
      </w:r>
    </w:p>
    <w:p w14:paraId="53D99344" w14:textId="77777777" w:rsidR="008A2ABF" w:rsidRDefault="00D559CB">
      <w:pPr>
        <w:pStyle w:val="NormalWeb"/>
        <w:shd w:val="clear" w:color="auto" w:fill="FFFFFF"/>
        <w:rPr>
          <w:rFonts w:ascii="Arial" w:hAnsi="Arial" w:cs="Arial"/>
          <w:color w:val="000000" w:themeColor="text1"/>
        </w:rPr>
      </w:pPr>
      <w:r>
        <w:rPr>
          <w:rFonts w:ascii="Arial" w:hAnsi="Arial" w:cs="Arial"/>
          <w:color w:val="000000" w:themeColor="text1"/>
        </w:rPr>
        <w:t>P: +1-646-813-2909</w:t>
      </w:r>
    </w:p>
    <w:p w14:paraId="5CF38253" w14:textId="6BC7E6C0" w:rsidR="008A2ABF" w:rsidRPr="00D11D3A" w:rsidRDefault="001B2F5F">
      <w:pPr>
        <w:pStyle w:val="NormalWeb"/>
        <w:shd w:val="clear" w:color="auto" w:fill="FFFFFF"/>
        <w:rPr>
          <w:rStyle w:val="Hyperlink"/>
          <w:rFonts w:ascii="Arial" w:hAnsi="Arial"/>
        </w:rPr>
      </w:pPr>
      <w:hyperlink r:id="rId13" w:history="1">
        <w:r w:rsidR="000857D9" w:rsidRPr="00B16021">
          <w:rPr>
            <w:rStyle w:val="Hyperlink"/>
            <w:rFonts w:ascii="Arial" w:hAnsi="Arial" w:cs="Arial"/>
          </w:rPr>
          <w:t>tmadon@focuspartners.com</w:t>
        </w:r>
      </w:hyperlink>
    </w:p>
    <w:p w14:paraId="6EEC4AA9" w14:textId="79F9196C" w:rsidR="0075743A" w:rsidRPr="00D11D3A" w:rsidRDefault="0075743A">
      <w:pPr>
        <w:pStyle w:val="NormalWeb"/>
        <w:shd w:val="clear" w:color="auto" w:fill="FFFFFF"/>
        <w:rPr>
          <w:rStyle w:val="Hyperlink"/>
          <w:rFonts w:ascii="Arial" w:hAnsi="Arial"/>
        </w:rPr>
      </w:pPr>
    </w:p>
    <w:p w14:paraId="19CFF010" w14:textId="77777777" w:rsidR="0075743A" w:rsidRDefault="0075743A" w:rsidP="0075743A">
      <w:pPr>
        <w:pStyle w:val="NormalWeb"/>
        <w:shd w:val="clear" w:color="auto" w:fill="FFFFFF"/>
        <w:rPr>
          <w:rStyle w:val="Hyperlink"/>
          <w:rFonts w:ascii="Arial" w:hAnsi="Arial" w:cs="Arial"/>
          <w:color w:val="000000" w:themeColor="text1"/>
          <w:u w:val="none"/>
        </w:rPr>
      </w:pPr>
      <w:r w:rsidRPr="009872BB">
        <w:rPr>
          <w:rStyle w:val="Hyperlink"/>
          <w:rFonts w:ascii="Arial" w:hAnsi="Arial" w:cs="Arial"/>
          <w:color w:val="000000" w:themeColor="text1"/>
          <w:u w:val="none"/>
        </w:rPr>
        <w:t>Charlie Arestia</w:t>
      </w:r>
    </w:p>
    <w:p w14:paraId="59394D1C" w14:textId="77777777" w:rsidR="0075743A" w:rsidRDefault="0075743A" w:rsidP="0075743A">
      <w:pPr>
        <w:pStyle w:val="NormalWeb"/>
        <w:shd w:val="clear" w:color="auto" w:fill="FFFFFF"/>
        <w:rPr>
          <w:rStyle w:val="Hyperlink"/>
          <w:rFonts w:ascii="Arial" w:hAnsi="Arial" w:cs="Arial"/>
          <w:color w:val="000000" w:themeColor="text1"/>
          <w:u w:val="none"/>
        </w:rPr>
      </w:pPr>
      <w:r>
        <w:rPr>
          <w:rStyle w:val="Hyperlink"/>
          <w:rFonts w:ascii="Arial" w:hAnsi="Arial" w:cs="Arial"/>
          <w:color w:val="000000" w:themeColor="text1"/>
          <w:u w:val="none"/>
        </w:rPr>
        <w:t>Vice President</w:t>
      </w:r>
    </w:p>
    <w:p w14:paraId="065006F6" w14:textId="77777777" w:rsidR="0075743A" w:rsidRDefault="0075743A" w:rsidP="0075743A">
      <w:pPr>
        <w:pStyle w:val="NormalWeb"/>
        <w:shd w:val="clear" w:color="auto" w:fill="FFFFFF"/>
        <w:rPr>
          <w:rStyle w:val="Hyperlink"/>
          <w:rFonts w:ascii="Arial" w:hAnsi="Arial" w:cs="Arial"/>
          <w:color w:val="000000" w:themeColor="text1"/>
          <w:u w:val="none"/>
        </w:rPr>
      </w:pPr>
      <w:r>
        <w:rPr>
          <w:rStyle w:val="Hyperlink"/>
          <w:rFonts w:ascii="Arial" w:hAnsi="Arial" w:cs="Arial"/>
          <w:color w:val="000000" w:themeColor="text1"/>
          <w:u w:val="none"/>
        </w:rPr>
        <w:t>Investor Relations &amp; Corporate Communications</w:t>
      </w:r>
    </w:p>
    <w:p w14:paraId="4727D266" w14:textId="77777777" w:rsidR="0075743A" w:rsidRDefault="0075743A" w:rsidP="0075743A">
      <w:pPr>
        <w:pStyle w:val="NormalWeb"/>
        <w:shd w:val="clear" w:color="auto" w:fill="FFFFFF"/>
        <w:rPr>
          <w:rStyle w:val="Hyperlink"/>
          <w:rFonts w:ascii="Arial" w:hAnsi="Arial" w:cs="Arial"/>
          <w:color w:val="000000" w:themeColor="text1"/>
          <w:u w:val="none"/>
        </w:rPr>
      </w:pPr>
      <w:r>
        <w:rPr>
          <w:rStyle w:val="Hyperlink"/>
          <w:rFonts w:ascii="Arial" w:hAnsi="Arial" w:cs="Arial"/>
          <w:color w:val="000000" w:themeColor="text1"/>
          <w:u w:val="none"/>
        </w:rPr>
        <w:t>Focus Financial Partners</w:t>
      </w:r>
    </w:p>
    <w:p w14:paraId="5DBF7463" w14:textId="77777777" w:rsidR="0075743A" w:rsidRDefault="0075743A" w:rsidP="0075743A">
      <w:pPr>
        <w:pStyle w:val="NormalWeb"/>
        <w:shd w:val="clear" w:color="auto" w:fill="FFFFFF"/>
        <w:rPr>
          <w:rStyle w:val="Hyperlink"/>
          <w:rFonts w:ascii="Arial" w:hAnsi="Arial" w:cs="Arial"/>
          <w:color w:val="000000" w:themeColor="text1"/>
          <w:u w:val="none"/>
        </w:rPr>
      </w:pPr>
      <w:r>
        <w:rPr>
          <w:rStyle w:val="Hyperlink"/>
          <w:rFonts w:ascii="Arial" w:hAnsi="Arial" w:cs="Arial"/>
          <w:color w:val="000000" w:themeColor="text1"/>
          <w:u w:val="none"/>
        </w:rPr>
        <w:t>P: +1-646-560-3999</w:t>
      </w:r>
    </w:p>
    <w:p w14:paraId="14E0D1EF" w14:textId="77777777" w:rsidR="0075743A" w:rsidRPr="006D1020" w:rsidRDefault="001B2F5F" w:rsidP="0075743A">
      <w:pPr>
        <w:pStyle w:val="NormalWeb"/>
        <w:shd w:val="clear" w:color="auto" w:fill="FFFFFF"/>
        <w:rPr>
          <w:rFonts w:ascii="Arial" w:hAnsi="Arial" w:cs="Arial"/>
          <w:color w:val="000000"/>
        </w:rPr>
      </w:pPr>
      <w:hyperlink r:id="rId14" w:history="1">
        <w:r w:rsidR="0075743A" w:rsidRPr="00B541E4">
          <w:rPr>
            <w:rStyle w:val="Hyperlink"/>
            <w:rFonts w:ascii="Arial" w:hAnsi="Arial" w:cs="Arial"/>
          </w:rPr>
          <w:t>carestia@focuspartners.com</w:t>
        </w:r>
      </w:hyperlink>
    </w:p>
    <w:p w14:paraId="645130F4" w14:textId="77777777" w:rsidR="0075743A" w:rsidRDefault="0075743A">
      <w:pPr>
        <w:pStyle w:val="NormalWeb"/>
        <w:shd w:val="clear" w:color="auto" w:fill="FFFFFF"/>
        <w:rPr>
          <w:rFonts w:ascii="Arial" w:hAnsi="Arial" w:cs="Arial"/>
        </w:rPr>
      </w:pPr>
    </w:p>
    <w:p w14:paraId="5C7633E4" w14:textId="77777777" w:rsidR="000857D9" w:rsidRDefault="000857D9">
      <w:pPr>
        <w:pStyle w:val="NormalWeb"/>
        <w:shd w:val="clear" w:color="auto" w:fill="FFFFFF"/>
        <w:rPr>
          <w:rFonts w:ascii="Arial" w:hAnsi="Arial" w:cs="Arial"/>
          <w:color w:val="000000"/>
        </w:rPr>
      </w:pPr>
    </w:p>
    <w:p w14:paraId="04DB9634" w14:textId="77777777" w:rsidR="008A2ABF" w:rsidRDefault="008A2ABF">
      <w:pPr>
        <w:pStyle w:val="NormalWeb"/>
        <w:shd w:val="clear" w:color="auto" w:fill="FFFFFF"/>
        <w:rPr>
          <w:rFonts w:ascii="Arial" w:hAnsi="Arial" w:cs="Arial"/>
          <w:color w:val="000000"/>
        </w:rPr>
      </w:pPr>
    </w:p>
    <w:sectPr w:rsidR="008A2ABF" w:rsidSect="00D8620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E61C9" w14:textId="77777777" w:rsidR="001B2F5F" w:rsidRDefault="001B2F5F">
      <w:r>
        <w:separator/>
      </w:r>
    </w:p>
  </w:endnote>
  <w:endnote w:type="continuationSeparator" w:id="0">
    <w:p w14:paraId="0881E23F" w14:textId="77777777" w:rsidR="001B2F5F" w:rsidRDefault="001B2F5F">
      <w:r>
        <w:continuationSeparator/>
      </w:r>
    </w:p>
  </w:endnote>
  <w:endnote w:type="continuationNotice" w:id="1">
    <w:p w14:paraId="6E09E828" w14:textId="77777777" w:rsidR="001B2F5F" w:rsidRDefault="001B2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Times">
    <w:altName w:val="﷽﷽﷽﷽﷽﷽﷽﷽"/>
    <w:panose1 w:val="00000500000000020000"/>
    <w:charset w:val="00"/>
    <w:family w:val="auto"/>
    <w:pitch w:val="variable"/>
    <w:sig w:usb0="E0002EFF" w:usb1="D000785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41B4" w14:textId="77777777" w:rsidR="008A2ABF" w:rsidRDefault="008A2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F9B2" w14:textId="1E5AD2E2" w:rsidR="008A2ABF" w:rsidRDefault="00D3374B">
    <w:pPr>
      <w:pStyle w:val="Footer"/>
    </w:pPr>
    <w:r w:rsidRPr="00D3374B">
      <w:rPr>
        <w:noProof/>
      </w:rPr>
      <w:t>{00065420;4}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6CC9" w14:textId="1D58E9E4" w:rsidR="008A2ABF" w:rsidRDefault="00D3374B">
    <w:pPr>
      <w:pStyle w:val="Footer"/>
    </w:pPr>
    <w:r w:rsidRPr="00D3374B">
      <w:rPr>
        <w:noProof/>
      </w:rPr>
      <w:t>{00065420;4}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C85F3" w14:textId="77777777" w:rsidR="001B2F5F" w:rsidRDefault="001B2F5F">
      <w:pPr>
        <w:rPr>
          <w:noProof/>
        </w:rPr>
      </w:pPr>
      <w:r>
        <w:rPr>
          <w:noProof/>
        </w:rPr>
        <w:separator/>
      </w:r>
    </w:p>
  </w:footnote>
  <w:footnote w:type="continuationSeparator" w:id="0">
    <w:p w14:paraId="2DE55586" w14:textId="77777777" w:rsidR="001B2F5F" w:rsidRDefault="001B2F5F">
      <w:r>
        <w:continuationSeparator/>
      </w:r>
    </w:p>
  </w:footnote>
  <w:footnote w:type="continuationNotice" w:id="1">
    <w:p w14:paraId="1C617CD2" w14:textId="77777777" w:rsidR="001B2F5F" w:rsidRDefault="001B2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E512" w14:textId="77777777" w:rsidR="008A2ABF" w:rsidRDefault="008A2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4E67" w14:textId="77777777" w:rsidR="008A2ABF" w:rsidRDefault="008A2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5493"/>
      <w:gridCol w:w="5493"/>
    </w:tblGrid>
    <w:tr w:rsidR="008A2ABF" w14:paraId="3883F39C" w14:textId="77777777">
      <w:tc>
        <w:tcPr>
          <w:tcW w:w="5493" w:type="dxa"/>
        </w:tcPr>
        <w:p w14:paraId="52515165" w14:textId="77777777" w:rsidR="008A2ABF" w:rsidRDefault="00D559CB">
          <w:pPr>
            <w:tabs>
              <w:tab w:val="left" w:pos="450"/>
            </w:tabs>
            <w:ind w:left="450"/>
            <w:jc w:val="both"/>
          </w:pPr>
          <w:r>
            <w:rPr>
              <w:noProof/>
            </w:rPr>
            <w:drawing>
              <wp:inline distT="0" distB="0" distL="0" distR="0" wp14:anchorId="6A30B3C4" wp14:editId="696D5625">
                <wp:extent cx="1463040" cy="403860"/>
                <wp:effectExtent l="0" t="0" r="0" b="0"/>
                <wp:docPr id="3" name="Picture 3" descr="Macintosh HD:Users:DaijingLin:Desktop:FULL LOGO - June 2015:JPG:Focus_Reflex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ijingLin:Desktop:FULL LOGO - June 2015:JPG:Focus_Reflex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403860"/>
                        </a:xfrm>
                        <a:prstGeom prst="rect">
                          <a:avLst/>
                        </a:prstGeom>
                        <a:noFill/>
                        <a:ln>
                          <a:noFill/>
                        </a:ln>
                      </pic:spPr>
                    </pic:pic>
                  </a:graphicData>
                </a:graphic>
              </wp:inline>
            </w:drawing>
          </w:r>
        </w:p>
      </w:tc>
      <w:tc>
        <w:tcPr>
          <w:tcW w:w="5493" w:type="dxa"/>
        </w:tcPr>
        <w:p w14:paraId="14AC7EAA" w14:textId="77777777" w:rsidR="008A2ABF" w:rsidRDefault="008A2ABF">
          <w:pPr>
            <w:widowControl w:val="0"/>
            <w:autoSpaceDE w:val="0"/>
            <w:autoSpaceDN w:val="0"/>
            <w:adjustRightInd w:val="0"/>
            <w:spacing w:after="100"/>
            <w:ind w:left="2333"/>
            <w:rPr>
              <w:rFonts w:ascii="Times" w:hAnsi="Times"/>
              <w:color w:val="0A387A"/>
              <w:sz w:val="20"/>
              <w:szCs w:val="20"/>
            </w:rPr>
          </w:pPr>
        </w:p>
      </w:tc>
    </w:tr>
  </w:tbl>
  <w:p w14:paraId="392575D3" w14:textId="77777777" w:rsidR="008A2ABF" w:rsidRDefault="00D559CB">
    <w:pPr>
      <w:ind w:left="720"/>
      <w:jc w:val="right"/>
      <w:rPr>
        <w:b/>
        <w:color w:val="FF0000"/>
        <w:vertAlign w:val="subscript"/>
      </w:rPr>
    </w:pPr>
    <w:r>
      <w:rPr>
        <w:rFonts w:ascii="Myriad Pro" w:hAnsi="Myriad Pro"/>
        <w:sz w:val="32"/>
        <w:szCs w:val="32"/>
        <w:vertAlign w:val="subscript"/>
      </w:rPr>
      <w:softHyphen/>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F8622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9448A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9E46A18"/>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999C9F2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6074AD98"/>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9690AE5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5B80F9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0DABB3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97A57B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2A4535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D0A4BC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EE2976"/>
    <w:multiLevelType w:val="hybridMultilevel"/>
    <w:tmpl w:val="AD6462BE"/>
    <w:lvl w:ilvl="0" w:tplc="5658D23A">
      <w:start w:val="10"/>
      <w:numFmt w:val="bullet"/>
      <w:lvlText w:val="-"/>
      <w:lvlJc w:val="left"/>
      <w:pPr>
        <w:ind w:left="1080" w:hanging="360"/>
      </w:pPr>
      <w:rPr>
        <w:rFonts w:ascii="Cambria" w:eastAsia="MS Mincho" w:hAnsi="Cambria"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9F35191"/>
    <w:multiLevelType w:val="multilevel"/>
    <w:tmpl w:val="D8967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F66D14"/>
    <w:multiLevelType w:val="hybridMultilevel"/>
    <w:tmpl w:val="F0A8D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E22B1"/>
    <w:multiLevelType w:val="hybridMultilevel"/>
    <w:tmpl w:val="1450C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273CD5"/>
    <w:multiLevelType w:val="hybridMultilevel"/>
    <w:tmpl w:val="9FB2E8CC"/>
    <w:lvl w:ilvl="0" w:tplc="8B888A56">
      <w:start w:val="21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2067C0"/>
    <w:multiLevelType w:val="hybridMultilevel"/>
    <w:tmpl w:val="959858D4"/>
    <w:lvl w:ilvl="0" w:tplc="AEE4CFC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CE9595A"/>
    <w:multiLevelType w:val="hybridMultilevel"/>
    <w:tmpl w:val="29D66674"/>
    <w:lvl w:ilvl="0" w:tplc="0032D3FC">
      <w:numFmt w:val="bullet"/>
      <w:lvlText w:val="-"/>
      <w:lvlJc w:val="left"/>
      <w:pPr>
        <w:ind w:left="1080" w:hanging="360"/>
      </w:pPr>
      <w:rPr>
        <w:rFonts w:ascii="Cambria" w:eastAsia="MS Mincho"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D05EF9"/>
    <w:multiLevelType w:val="hybridMultilevel"/>
    <w:tmpl w:val="2230E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E31B46"/>
    <w:multiLevelType w:val="hybridMultilevel"/>
    <w:tmpl w:val="107C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917992"/>
    <w:multiLevelType w:val="hybridMultilevel"/>
    <w:tmpl w:val="3E2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202E74"/>
    <w:multiLevelType w:val="hybridMultilevel"/>
    <w:tmpl w:val="E6DE71A4"/>
    <w:lvl w:ilvl="0" w:tplc="0332E9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7871F0"/>
    <w:multiLevelType w:val="hybridMultilevel"/>
    <w:tmpl w:val="B05C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097723"/>
    <w:multiLevelType w:val="multilevel"/>
    <w:tmpl w:val="9D84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6701C3"/>
    <w:multiLevelType w:val="hybridMultilevel"/>
    <w:tmpl w:val="A4DC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CB1E1B"/>
    <w:multiLevelType w:val="hybridMultilevel"/>
    <w:tmpl w:val="661A7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EA4334"/>
    <w:multiLevelType w:val="hybridMultilevel"/>
    <w:tmpl w:val="FF28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14093F"/>
    <w:multiLevelType w:val="multilevel"/>
    <w:tmpl w:val="CDD8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4B5FDC"/>
    <w:multiLevelType w:val="hybridMultilevel"/>
    <w:tmpl w:val="A6E4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B35ED"/>
    <w:multiLevelType w:val="hybridMultilevel"/>
    <w:tmpl w:val="03C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E88"/>
    <w:multiLevelType w:val="hybridMultilevel"/>
    <w:tmpl w:val="C8060A72"/>
    <w:lvl w:ilvl="0" w:tplc="2E3C275E">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BC3B62"/>
    <w:multiLevelType w:val="hybridMultilevel"/>
    <w:tmpl w:val="358ED864"/>
    <w:lvl w:ilvl="0" w:tplc="7F3C95A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C4D1C"/>
    <w:multiLevelType w:val="hybridMultilevel"/>
    <w:tmpl w:val="85FC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F528B3"/>
    <w:multiLevelType w:val="hybridMultilevel"/>
    <w:tmpl w:val="2C60D2A0"/>
    <w:lvl w:ilvl="0" w:tplc="0032D3FC">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32"/>
  </w:num>
  <w:num w:numId="13">
    <w:abstractNumId w:val="19"/>
  </w:num>
  <w:num w:numId="14">
    <w:abstractNumId w:val="33"/>
  </w:num>
  <w:num w:numId="15">
    <w:abstractNumId w:val="17"/>
  </w:num>
  <w:num w:numId="16">
    <w:abstractNumId w:val="14"/>
  </w:num>
  <w:num w:numId="17">
    <w:abstractNumId w:val="23"/>
  </w:num>
  <w:num w:numId="18">
    <w:abstractNumId w:val="21"/>
  </w:num>
  <w:num w:numId="19">
    <w:abstractNumId w:val="31"/>
  </w:num>
  <w:num w:numId="20">
    <w:abstractNumId w:val="0"/>
  </w:num>
  <w:num w:numId="21">
    <w:abstractNumId w:val="26"/>
  </w:num>
  <w:num w:numId="22">
    <w:abstractNumId w:val="29"/>
  </w:num>
  <w:num w:numId="23">
    <w:abstractNumId w:val="25"/>
  </w:num>
  <w:num w:numId="24">
    <w:abstractNumId w:val="28"/>
  </w:num>
  <w:num w:numId="25">
    <w:abstractNumId w:val="24"/>
  </w:num>
  <w:num w:numId="26">
    <w:abstractNumId w:val="20"/>
  </w:num>
  <w:num w:numId="27">
    <w:abstractNumId w:val="18"/>
  </w:num>
  <w:num w:numId="28">
    <w:abstractNumId w:val="15"/>
  </w:num>
  <w:num w:numId="29">
    <w:abstractNumId w:val="30"/>
  </w:num>
  <w:num w:numId="30">
    <w:abstractNumId w:val="16"/>
  </w:num>
  <w:num w:numId="31">
    <w:abstractNumId w:val="13"/>
  </w:num>
  <w:num w:numId="32">
    <w:abstractNumId w:val="27"/>
  </w:num>
  <w:num w:numId="33">
    <w:abstractNumId w:val="1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ShowDynamicGuides" w:val="1"/>
    <w:docVar w:name="ShowMarginGuides" w:val="0"/>
    <w:docVar w:name="ShowOutlines" w:val="0"/>
    <w:docVar w:name="ShowStaticGuides" w:val="0"/>
  </w:docVars>
  <w:rsids>
    <w:rsidRoot w:val="008539F8"/>
    <w:rsid w:val="000003DB"/>
    <w:rsid w:val="000027BD"/>
    <w:rsid w:val="00002A79"/>
    <w:rsid w:val="0000578A"/>
    <w:rsid w:val="000062CA"/>
    <w:rsid w:val="000101DF"/>
    <w:rsid w:val="0001067E"/>
    <w:rsid w:val="00010972"/>
    <w:rsid w:val="00011287"/>
    <w:rsid w:val="00011899"/>
    <w:rsid w:val="000123DA"/>
    <w:rsid w:val="00013068"/>
    <w:rsid w:val="00015F2B"/>
    <w:rsid w:val="000160B6"/>
    <w:rsid w:val="00016A6E"/>
    <w:rsid w:val="0002019A"/>
    <w:rsid w:val="00020249"/>
    <w:rsid w:val="00024693"/>
    <w:rsid w:val="000303DA"/>
    <w:rsid w:val="0003086C"/>
    <w:rsid w:val="00030E36"/>
    <w:rsid w:val="00035BAB"/>
    <w:rsid w:val="00035BEB"/>
    <w:rsid w:val="00036ADB"/>
    <w:rsid w:val="000407F6"/>
    <w:rsid w:val="0004275E"/>
    <w:rsid w:val="00043952"/>
    <w:rsid w:val="00043D49"/>
    <w:rsid w:val="000440FB"/>
    <w:rsid w:val="0004544B"/>
    <w:rsid w:val="00053CF0"/>
    <w:rsid w:val="00053D65"/>
    <w:rsid w:val="000552AF"/>
    <w:rsid w:val="00055A60"/>
    <w:rsid w:val="000562D2"/>
    <w:rsid w:val="00056D80"/>
    <w:rsid w:val="00063630"/>
    <w:rsid w:val="00066393"/>
    <w:rsid w:val="00067B4A"/>
    <w:rsid w:val="00070432"/>
    <w:rsid w:val="0007045A"/>
    <w:rsid w:val="00070C24"/>
    <w:rsid w:val="00071037"/>
    <w:rsid w:val="0007370B"/>
    <w:rsid w:val="000779A9"/>
    <w:rsid w:val="000812A1"/>
    <w:rsid w:val="00082F25"/>
    <w:rsid w:val="000835D7"/>
    <w:rsid w:val="00085448"/>
    <w:rsid w:val="000857D9"/>
    <w:rsid w:val="00090846"/>
    <w:rsid w:val="000922CF"/>
    <w:rsid w:val="00092E1B"/>
    <w:rsid w:val="00094B22"/>
    <w:rsid w:val="00097323"/>
    <w:rsid w:val="000A2E41"/>
    <w:rsid w:val="000A39C5"/>
    <w:rsid w:val="000A64E1"/>
    <w:rsid w:val="000B1F44"/>
    <w:rsid w:val="000B27C7"/>
    <w:rsid w:val="000B292D"/>
    <w:rsid w:val="000B4CE1"/>
    <w:rsid w:val="000B616E"/>
    <w:rsid w:val="000B6566"/>
    <w:rsid w:val="000B66E9"/>
    <w:rsid w:val="000C11CF"/>
    <w:rsid w:val="000C289E"/>
    <w:rsid w:val="000C2E30"/>
    <w:rsid w:val="000C3E86"/>
    <w:rsid w:val="000C4639"/>
    <w:rsid w:val="000C584D"/>
    <w:rsid w:val="000C68BD"/>
    <w:rsid w:val="000D02A6"/>
    <w:rsid w:val="000D14F9"/>
    <w:rsid w:val="000D2A74"/>
    <w:rsid w:val="000D2AA2"/>
    <w:rsid w:val="000D337C"/>
    <w:rsid w:val="000D6AFF"/>
    <w:rsid w:val="000E31A7"/>
    <w:rsid w:val="000E4659"/>
    <w:rsid w:val="000E64C6"/>
    <w:rsid w:val="000E6825"/>
    <w:rsid w:val="000F3D46"/>
    <w:rsid w:val="000F3EE4"/>
    <w:rsid w:val="000F5262"/>
    <w:rsid w:val="000F57C8"/>
    <w:rsid w:val="000F75A0"/>
    <w:rsid w:val="000F7A60"/>
    <w:rsid w:val="000F7D16"/>
    <w:rsid w:val="000F7F7F"/>
    <w:rsid w:val="00100225"/>
    <w:rsid w:val="00101E8B"/>
    <w:rsid w:val="001024E5"/>
    <w:rsid w:val="00104D39"/>
    <w:rsid w:val="00107F75"/>
    <w:rsid w:val="00110C55"/>
    <w:rsid w:val="00111474"/>
    <w:rsid w:val="00113C4E"/>
    <w:rsid w:val="00114C83"/>
    <w:rsid w:val="00116392"/>
    <w:rsid w:val="001216D7"/>
    <w:rsid w:val="00123EFE"/>
    <w:rsid w:val="001244D2"/>
    <w:rsid w:val="00126C62"/>
    <w:rsid w:val="00130750"/>
    <w:rsid w:val="00132E3C"/>
    <w:rsid w:val="00133ADD"/>
    <w:rsid w:val="0014040D"/>
    <w:rsid w:val="001423B8"/>
    <w:rsid w:val="00142B1B"/>
    <w:rsid w:val="00143788"/>
    <w:rsid w:val="001464DD"/>
    <w:rsid w:val="00150C15"/>
    <w:rsid w:val="001521D7"/>
    <w:rsid w:val="001541E9"/>
    <w:rsid w:val="00156CB2"/>
    <w:rsid w:val="00157DB1"/>
    <w:rsid w:val="00161994"/>
    <w:rsid w:val="00162896"/>
    <w:rsid w:val="00162A4D"/>
    <w:rsid w:val="00165621"/>
    <w:rsid w:val="001664FB"/>
    <w:rsid w:val="001676A1"/>
    <w:rsid w:val="001701A9"/>
    <w:rsid w:val="00171D45"/>
    <w:rsid w:val="00175809"/>
    <w:rsid w:val="00181696"/>
    <w:rsid w:val="00183980"/>
    <w:rsid w:val="0018456C"/>
    <w:rsid w:val="00186BBE"/>
    <w:rsid w:val="00186F80"/>
    <w:rsid w:val="00187125"/>
    <w:rsid w:val="0019097A"/>
    <w:rsid w:val="00196ACE"/>
    <w:rsid w:val="001970CF"/>
    <w:rsid w:val="001A1130"/>
    <w:rsid w:val="001A138C"/>
    <w:rsid w:val="001A2F0E"/>
    <w:rsid w:val="001A2F97"/>
    <w:rsid w:val="001A37F1"/>
    <w:rsid w:val="001A46AF"/>
    <w:rsid w:val="001A4FD9"/>
    <w:rsid w:val="001A5003"/>
    <w:rsid w:val="001A741C"/>
    <w:rsid w:val="001B0407"/>
    <w:rsid w:val="001B1097"/>
    <w:rsid w:val="001B2F5F"/>
    <w:rsid w:val="001B3A89"/>
    <w:rsid w:val="001B3ED4"/>
    <w:rsid w:val="001B51C0"/>
    <w:rsid w:val="001C2321"/>
    <w:rsid w:val="001C53E8"/>
    <w:rsid w:val="001C6D13"/>
    <w:rsid w:val="001D1A49"/>
    <w:rsid w:val="001D2DC0"/>
    <w:rsid w:val="001D3D78"/>
    <w:rsid w:val="001D653F"/>
    <w:rsid w:val="001E586E"/>
    <w:rsid w:val="001E75FA"/>
    <w:rsid w:val="001E7EEE"/>
    <w:rsid w:val="001F0233"/>
    <w:rsid w:val="001F0374"/>
    <w:rsid w:val="001F0886"/>
    <w:rsid w:val="001F3A80"/>
    <w:rsid w:val="001F3A96"/>
    <w:rsid w:val="001F58F4"/>
    <w:rsid w:val="001F7008"/>
    <w:rsid w:val="001F7FE0"/>
    <w:rsid w:val="00200562"/>
    <w:rsid w:val="00200A7C"/>
    <w:rsid w:val="00202577"/>
    <w:rsid w:val="0020310F"/>
    <w:rsid w:val="002038F7"/>
    <w:rsid w:val="00204160"/>
    <w:rsid w:val="00213AAD"/>
    <w:rsid w:val="00215BDD"/>
    <w:rsid w:val="00221BCE"/>
    <w:rsid w:val="0022232C"/>
    <w:rsid w:val="00224EB3"/>
    <w:rsid w:val="002264AB"/>
    <w:rsid w:val="00226CFD"/>
    <w:rsid w:val="002313A8"/>
    <w:rsid w:val="00231ADE"/>
    <w:rsid w:val="00232A84"/>
    <w:rsid w:val="00235B1C"/>
    <w:rsid w:val="00235E4D"/>
    <w:rsid w:val="00236946"/>
    <w:rsid w:val="00242F8B"/>
    <w:rsid w:val="002445FF"/>
    <w:rsid w:val="00245729"/>
    <w:rsid w:val="0024632C"/>
    <w:rsid w:val="00247044"/>
    <w:rsid w:val="00247DF7"/>
    <w:rsid w:val="0025455C"/>
    <w:rsid w:val="00254C4D"/>
    <w:rsid w:val="002552B5"/>
    <w:rsid w:val="00255D0F"/>
    <w:rsid w:val="002560CA"/>
    <w:rsid w:val="00256A03"/>
    <w:rsid w:val="00256B21"/>
    <w:rsid w:val="002642D0"/>
    <w:rsid w:val="0026629F"/>
    <w:rsid w:val="00266CD6"/>
    <w:rsid w:val="002671F1"/>
    <w:rsid w:val="00273132"/>
    <w:rsid w:val="002761C3"/>
    <w:rsid w:val="00281D95"/>
    <w:rsid w:val="00282DF9"/>
    <w:rsid w:val="00283467"/>
    <w:rsid w:val="00283CDA"/>
    <w:rsid w:val="00285B98"/>
    <w:rsid w:val="00287FD6"/>
    <w:rsid w:val="00290248"/>
    <w:rsid w:val="002915F0"/>
    <w:rsid w:val="0029300A"/>
    <w:rsid w:val="00293559"/>
    <w:rsid w:val="002947EC"/>
    <w:rsid w:val="002A3E34"/>
    <w:rsid w:val="002A7742"/>
    <w:rsid w:val="002B0E18"/>
    <w:rsid w:val="002B2B8E"/>
    <w:rsid w:val="002B4557"/>
    <w:rsid w:val="002B7159"/>
    <w:rsid w:val="002B72DA"/>
    <w:rsid w:val="002B794B"/>
    <w:rsid w:val="002C26A6"/>
    <w:rsid w:val="002C30FC"/>
    <w:rsid w:val="002C390A"/>
    <w:rsid w:val="002C47E4"/>
    <w:rsid w:val="002C551A"/>
    <w:rsid w:val="002C6C04"/>
    <w:rsid w:val="002C74C4"/>
    <w:rsid w:val="002C7CAE"/>
    <w:rsid w:val="002D1EF8"/>
    <w:rsid w:val="002D5851"/>
    <w:rsid w:val="002D621F"/>
    <w:rsid w:val="002E1223"/>
    <w:rsid w:val="002E17F8"/>
    <w:rsid w:val="002E1A4E"/>
    <w:rsid w:val="002E32BE"/>
    <w:rsid w:val="002E3614"/>
    <w:rsid w:val="002E47D7"/>
    <w:rsid w:val="002E6420"/>
    <w:rsid w:val="002E7B6D"/>
    <w:rsid w:val="002F0D9B"/>
    <w:rsid w:val="002F3412"/>
    <w:rsid w:val="002F3F01"/>
    <w:rsid w:val="002F42C3"/>
    <w:rsid w:val="002F751D"/>
    <w:rsid w:val="00301EA0"/>
    <w:rsid w:val="00302508"/>
    <w:rsid w:val="00302751"/>
    <w:rsid w:val="00306CD4"/>
    <w:rsid w:val="00307E0A"/>
    <w:rsid w:val="003111DA"/>
    <w:rsid w:val="00311770"/>
    <w:rsid w:val="00312C93"/>
    <w:rsid w:val="003130D8"/>
    <w:rsid w:val="003133FC"/>
    <w:rsid w:val="003141B2"/>
    <w:rsid w:val="00314ED5"/>
    <w:rsid w:val="00315A16"/>
    <w:rsid w:val="00315BAB"/>
    <w:rsid w:val="00316838"/>
    <w:rsid w:val="00317A20"/>
    <w:rsid w:val="003211E2"/>
    <w:rsid w:val="00322882"/>
    <w:rsid w:val="00322C49"/>
    <w:rsid w:val="00323AA2"/>
    <w:rsid w:val="00323DC7"/>
    <w:rsid w:val="00324127"/>
    <w:rsid w:val="00326927"/>
    <w:rsid w:val="003334F5"/>
    <w:rsid w:val="00333B34"/>
    <w:rsid w:val="00333E66"/>
    <w:rsid w:val="00337C66"/>
    <w:rsid w:val="0034054F"/>
    <w:rsid w:val="00340703"/>
    <w:rsid w:val="0034120B"/>
    <w:rsid w:val="00342262"/>
    <w:rsid w:val="00342A76"/>
    <w:rsid w:val="00346505"/>
    <w:rsid w:val="003501D3"/>
    <w:rsid w:val="00352C7B"/>
    <w:rsid w:val="00353144"/>
    <w:rsid w:val="003543DA"/>
    <w:rsid w:val="003550B2"/>
    <w:rsid w:val="003569ED"/>
    <w:rsid w:val="00361EB9"/>
    <w:rsid w:val="003713FF"/>
    <w:rsid w:val="00372593"/>
    <w:rsid w:val="00372B99"/>
    <w:rsid w:val="00374062"/>
    <w:rsid w:val="0037665A"/>
    <w:rsid w:val="003777EA"/>
    <w:rsid w:val="00380461"/>
    <w:rsid w:val="00382FB8"/>
    <w:rsid w:val="00385DE9"/>
    <w:rsid w:val="00386290"/>
    <w:rsid w:val="00387E07"/>
    <w:rsid w:val="00391194"/>
    <w:rsid w:val="00392101"/>
    <w:rsid w:val="00395A1E"/>
    <w:rsid w:val="0039745C"/>
    <w:rsid w:val="00397BDF"/>
    <w:rsid w:val="003A2B17"/>
    <w:rsid w:val="003A3AC1"/>
    <w:rsid w:val="003A43FD"/>
    <w:rsid w:val="003A54BD"/>
    <w:rsid w:val="003A71C8"/>
    <w:rsid w:val="003B2482"/>
    <w:rsid w:val="003B3554"/>
    <w:rsid w:val="003B4179"/>
    <w:rsid w:val="003B4BCF"/>
    <w:rsid w:val="003B6D76"/>
    <w:rsid w:val="003B7FDE"/>
    <w:rsid w:val="003C1FC5"/>
    <w:rsid w:val="003C295F"/>
    <w:rsid w:val="003C7612"/>
    <w:rsid w:val="003C76BF"/>
    <w:rsid w:val="003D4233"/>
    <w:rsid w:val="003D50BF"/>
    <w:rsid w:val="003E0546"/>
    <w:rsid w:val="003E1C9A"/>
    <w:rsid w:val="003E22C0"/>
    <w:rsid w:val="003E4257"/>
    <w:rsid w:val="003E7C66"/>
    <w:rsid w:val="003F0204"/>
    <w:rsid w:val="003F14C5"/>
    <w:rsid w:val="003F245A"/>
    <w:rsid w:val="003F2A34"/>
    <w:rsid w:val="003F39A5"/>
    <w:rsid w:val="003F6959"/>
    <w:rsid w:val="003F6D6B"/>
    <w:rsid w:val="00400000"/>
    <w:rsid w:val="0040487A"/>
    <w:rsid w:val="0041409E"/>
    <w:rsid w:val="00415BC2"/>
    <w:rsid w:val="00416DAD"/>
    <w:rsid w:val="00417231"/>
    <w:rsid w:val="00417404"/>
    <w:rsid w:val="00420BD3"/>
    <w:rsid w:val="00422AC4"/>
    <w:rsid w:val="00422AE9"/>
    <w:rsid w:val="00422E54"/>
    <w:rsid w:val="00423D7D"/>
    <w:rsid w:val="00424614"/>
    <w:rsid w:val="00426004"/>
    <w:rsid w:val="0042659F"/>
    <w:rsid w:val="00427106"/>
    <w:rsid w:val="004305AA"/>
    <w:rsid w:val="00430CAE"/>
    <w:rsid w:val="00431BC0"/>
    <w:rsid w:val="004322FD"/>
    <w:rsid w:val="00432B0C"/>
    <w:rsid w:val="00437CA2"/>
    <w:rsid w:val="0044053A"/>
    <w:rsid w:val="00440D54"/>
    <w:rsid w:val="00443B02"/>
    <w:rsid w:val="00445FBE"/>
    <w:rsid w:val="00446E4D"/>
    <w:rsid w:val="004500C4"/>
    <w:rsid w:val="00452824"/>
    <w:rsid w:val="004539AA"/>
    <w:rsid w:val="00453D8D"/>
    <w:rsid w:val="0045652B"/>
    <w:rsid w:val="00457B66"/>
    <w:rsid w:val="004629E0"/>
    <w:rsid w:val="00463272"/>
    <w:rsid w:val="0046414D"/>
    <w:rsid w:val="004659FF"/>
    <w:rsid w:val="00467BAB"/>
    <w:rsid w:val="0047085D"/>
    <w:rsid w:val="00470AC2"/>
    <w:rsid w:val="004724D4"/>
    <w:rsid w:val="00472EF7"/>
    <w:rsid w:val="00475673"/>
    <w:rsid w:val="00475762"/>
    <w:rsid w:val="004768AE"/>
    <w:rsid w:val="004774C3"/>
    <w:rsid w:val="00477823"/>
    <w:rsid w:val="00477989"/>
    <w:rsid w:val="00480A6E"/>
    <w:rsid w:val="00480BB2"/>
    <w:rsid w:val="004834C0"/>
    <w:rsid w:val="004834EF"/>
    <w:rsid w:val="00483EB4"/>
    <w:rsid w:val="004840A4"/>
    <w:rsid w:val="004844B4"/>
    <w:rsid w:val="004850B2"/>
    <w:rsid w:val="0048785E"/>
    <w:rsid w:val="0049008A"/>
    <w:rsid w:val="00491359"/>
    <w:rsid w:val="00492732"/>
    <w:rsid w:val="00492BDF"/>
    <w:rsid w:val="00492FA5"/>
    <w:rsid w:val="00493644"/>
    <w:rsid w:val="004955BA"/>
    <w:rsid w:val="00497036"/>
    <w:rsid w:val="00497CF9"/>
    <w:rsid w:val="004A1E62"/>
    <w:rsid w:val="004A5722"/>
    <w:rsid w:val="004A5DB8"/>
    <w:rsid w:val="004A6BD5"/>
    <w:rsid w:val="004A6CD2"/>
    <w:rsid w:val="004B00CA"/>
    <w:rsid w:val="004B1C59"/>
    <w:rsid w:val="004B1CE1"/>
    <w:rsid w:val="004B2B51"/>
    <w:rsid w:val="004B303D"/>
    <w:rsid w:val="004B351E"/>
    <w:rsid w:val="004B3A78"/>
    <w:rsid w:val="004C3F0C"/>
    <w:rsid w:val="004C6D45"/>
    <w:rsid w:val="004C7A1E"/>
    <w:rsid w:val="004D1341"/>
    <w:rsid w:val="004D30F8"/>
    <w:rsid w:val="004D329B"/>
    <w:rsid w:val="004E1924"/>
    <w:rsid w:val="004E4C27"/>
    <w:rsid w:val="004E55E7"/>
    <w:rsid w:val="004F064F"/>
    <w:rsid w:val="004F1EC9"/>
    <w:rsid w:val="004F1ECB"/>
    <w:rsid w:val="004F1FA1"/>
    <w:rsid w:val="004F293A"/>
    <w:rsid w:val="004F3EDE"/>
    <w:rsid w:val="004F5C29"/>
    <w:rsid w:val="004F7523"/>
    <w:rsid w:val="004F7A8B"/>
    <w:rsid w:val="005015FE"/>
    <w:rsid w:val="00501966"/>
    <w:rsid w:val="00502163"/>
    <w:rsid w:val="0050276B"/>
    <w:rsid w:val="00504B87"/>
    <w:rsid w:val="00507B45"/>
    <w:rsid w:val="005107CC"/>
    <w:rsid w:val="005110E9"/>
    <w:rsid w:val="0051245B"/>
    <w:rsid w:val="00512F66"/>
    <w:rsid w:val="00513CC8"/>
    <w:rsid w:val="00515442"/>
    <w:rsid w:val="005260AF"/>
    <w:rsid w:val="005272BF"/>
    <w:rsid w:val="00527BF1"/>
    <w:rsid w:val="00535345"/>
    <w:rsid w:val="00536FAF"/>
    <w:rsid w:val="00545895"/>
    <w:rsid w:val="00546E36"/>
    <w:rsid w:val="005527D5"/>
    <w:rsid w:val="005545CE"/>
    <w:rsid w:val="00557EAB"/>
    <w:rsid w:val="00564AD2"/>
    <w:rsid w:val="00564B42"/>
    <w:rsid w:val="005668D0"/>
    <w:rsid w:val="00570C75"/>
    <w:rsid w:val="005710DC"/>
    <w:rsid w:val="00572BFB"/>
    <w:rsid w:val="005759E0"/>
    <w:rsid w:val="00576694"/>
    <w:rsid w:val="005802E6"/>
    <w:rsid w:val="00581D97"/>
    <w:rsid w:val="00583572"/>
    <w:rsid w:val="005856FD"/>
    <w:rsid w:val="00586F14"/>
    <w:rsid w:val="00592937"/>
    <w:rsid w:val="0059386B"/>
    <w:rsid w:val="005946E8"/>
    <w:rsid w:val="0059782C"/>
    <w:rsid w:val="0059787F"/>
    <w:rsid w:val="005A1AC3"/>
    <w:rsid w:val="005A21BB"/>
    <w:rsid w:val="005A2519"/>
    <w:rsid w:val="005A27CB"/>
    <w:rsid w:val="005B134D"/>
    <w:rsid w:val="005B1BB7"/>
    <w:rsid w:val="005B2AB5"/>
    <w:rsid w:val="005B3BC8"/>
    <w:rsid w:val="005B5399"/>
    <w:rsid w:val="005B6C95"/>
    <w:rsid w:val="005B782A"/>
    <w:rsid w:val="005C32DE"/>
    <w:rsid w:val="005C3A18"/>
    <w:rsid w:val="005C3B76"/>
    <w:rsid w:val="005C42AB"/>
    <w:rsid w:val="005C6567"/>
    <w:rsid w:val="005C7403"/>
    <w:rsid w:val="005D12B5"/>
    <w:rsid w:val="005D1E51"/>
    <w:rsid w:val="005D2B0C"/>
    <w:rsid w:val="005D4A10"/>
    <w:rsid w:val="005D58BD"/>
    <w:rsid w:val="005D63E8"/>
    <w:rsid w:val="005D721F"/>
    <w:rsid w:val="005D76BD"/>
    <w:rsid w:val="005D7BEE"/>
    <w:rsid w:val="005E0175"/>
    <w:rsid w:val="005E34B5"/>
    <w:rsid w:val="005E3CA7"/>
    <w:rsid w:val="005E7A00"/>
    <w:rsid w:val="005F00CB"/>
    <w:rsid w:val="005F0237"/>
    <w:rsid w:val="005F09D6"/>
    <w:rsid w:val="005F3026"/>
    <w:rsid w:val="005F3A97"/>
    <w:rsid w:val="005F4641"/>
    <w:rsid w:val="00600BE7"/>
    <w:rsid w:val="006026A2"/>
    <w:rsid w:val="006057D8"/>
    <w:rsid w:val="006059D4"/>
    <w:rsid w:val="0061088B"/>
    <w:rsid w:val="0061203C"/>
    <w:rsid w:val="00614EE0"/>
    <w:rsid w:val="00615AA4"/>
    <w:rsid w:val="0061603A"/>
    <w:rsid w:val="0061621E"/>
    <w:rsid w:val="00620D97"/>
    <w:rsid w:val="0062381D"/>
    <w:rsid w:val="0062532F"/>
    <w:rsid w:val="006324BD"/>
    <w:rsid w:val="00633110"/>
    <w:rsid w:val="006332D8"/>
    <w:rsid w:val="006358D9"/>
    <w:rsid w:val="006404F1"/>
    <w:rsid w:val="00640B9B"/>
    <w:rsid w:val="0064196C"/>
    <w:rsid w:val="00642B8F"/>
    <w:rsid w:val="006460CF"/>
    <w:rsid w:val="00646BB9"/>
    <w:rsid w:val="00647434"/>
    <w:rsid w:val="00651356"/>
    <w:rsid w:val="00651886"/>
    <w:rsid w:val="00653E6D"/>
    <w:rsid w:val="00654FAE"/>
    <w:rsid w:val="00655BC5"/>
    <w:rsid w:val="0065720C"/>
    <w:rsid w:val="00657DCF"/>
    <w:rsid w:val="0066248F"/>
    <w:rsid w:val="00662560"/>
    <w:rsid w:val="006674F5"/>
    <w:rsid w:val="00667824"/>
    <w:rsid w:val="00671B0B"/>
    <w:rsid w:val="00675B26"/>
    <w:rsid w:val="00676023"/>
    <w:rsid w:val="006776B4"/>
    <w:rsid w:val="00681652"/>
    <w:rsid w:val="00681C4D"/>
    <w:rsid w:val="006840D0"/>
    <w:rsid w:val="00686470"/>
    <w:rsid w:val="0069025B"/>
    <w:rsid w:val="00690492"/>
    <w:rsid w:val="00690CA2"/>
    <w:rsid w:val="00691D55"/>
    <w:rsid w:val="00693473"/>
    <w:rsid w:val="0069439C"/>
    <w:rsid w:val="0069594C"/>
    <w:rsid w:val="00695CCA"/>
    <w:rsid w:val="006A121C"/>
    <w:rsid w:val="006A34C9"/>
    <w:rsid w:val="006A6639"/>
    <w:rsid w:val="006A6C2B"/>
    <w:rsid w:val="006B1682"/>
    <w:rsid w:val="006B24AF"/>
    <w:rsid w:val="006B4B31"/>
    <w:rsid w:val="006B6180"/>
    <w:rsid w:val="006B675C"/>
    <w:rsid w:val="006B67A2"/>
    <w:rsid w:val="006B7815"/>
    <w:rsid w:val="006C2D3B"/>
    <w:rsid w:val="006C585E"/>
    <w:rsid w:val="006C67A0"/>
    <w:rsid w:val="006C6C22"/>
    <w:rsid w:val="006C70F1"/>
    <w:rsid w:val="006D09B3"/>
    <w:rsid w:val="006D0EB7"/>
    <w:rsid w:val="006D0FF3"/>
    <w:rsid w:val="006D1020"/>
    <w:rsid w:val="006D1799"/>
    <w:rsid w:val="006D4BB9"/>
    <w:rsid w:val="006D4DC7"/>
    <w:rsid w:val="006D74E1"/>
    <w:rsid w:val="006D7E42"/>
    <w:rsid w:val="006E01A7"/>
    <w:rsid w:val="006E1A6B"/>
    <w:rsid w:val="006E1D73"/>
    <w:rsid w:val="006E2307"/>
    <w:rsid w:val="006E27D0"/>
    <w:rsid w:val="006F3B9E"/>
    <w:rsid w:val="006F7E03"/>
    <w:rsid w:val="00700FBB"/>
    <w:rsid w:val="00701B69"/>
    <w:rsid w:val="00703A97"/>
    <w:rsid w:val="0071000B"/>
    <w:rsid w:val="00710ED8"/>
    <w:rsid w:val="00710FC9"/>
    <w:rsid w:val="0071118F"/>
    <w:rsid w:val="00711967"/>
    <w:rsid w:val="00711A4D"/>
    <w:rsid w:val="00712408"/>
    <w:rsid w:val="00712E1A"/>
    <w:rsid w:val="007134D8"/>
    <w:rsid w:val="0071692A"/>
    <w:rsid w:val="00716AFC"/>
    <w:rsid w:val="007204BE"/>
    <w:rsid w:val="00720860"/>
    <w:rsid w:val="00720A60"/>
    <w:rsid w:val="00720BE1"/>
    <w:rsid w:val="007263EB"/>
    <w:rsid w:val="00736605"/>
    <w:rsid w:val="00737EBB"/>
    <w:rsid w:val="00740985"/>
    <w:rsid w:val="00741221"/>
    <w:rsid w:val="007423E2"/>
    <w:rsid w:val="007447F9"/>
    <w:rsid w:val="00744F31"/>
    <w:rsid w:val="0074621D"/>
    <w:rsid w:val="00754976"/>
    <w:rsid w:val="00754FB8"/>
    <w:rsid w:val="0075505E"/>
    <w:rsid w:val="0075743A"/>
    <w:rsid w:val="00760F86"/>
    <w:rsid w:val="007639B6"/>
    <w:rsid w:val="00763D42"/>
    <w:rsid w:val="00767B24"/>
    <w:rsid w:val="00771B96"/>
    <w:rsid w:val="007730D5"/>
    <w:rsid w:val="00773DD1"/>
    <w:rsid w:val="00783474"/>
    <w:rsid w:val="00783943"/>
    <w:rsid w:val="0078590B"/>
    <w:rsid w:val="00785E0A"/>
    <w:rsid w:val="00790C65"/>
    <w:rsid w:val="00790EAF"/>
    <w:rsid w:val="00791562"/>
    <w:rsid w:val="00791CA5"/>
    <w:rsid w:val="00791F51"/>
    <w:rsid w:val="00792E82"/>
    <w:rsid w:val="00794716"/>
    <w:rsid w:val="00794D90"/>
    <w:rsid w:val="00796A1B"/>
    <w:rsid w:val="00796AAA"/>
    <w:rsid w:val="007976EB"/>
    <w:rsid w:val="007A0312"/>
    <w:rsid w:val="007A1D0C"/>
    <w:rsid w:val="007A342F"/>
    <w:rsid w:val="007A38E4"/>
    <w:rsid w:val="007A3C30"/>
    <w:rsid w:val="007A4A26"/>
    <w:rsid w:val="007A61CD"/>
    <w:rsid w:val="007B49BB"/>
    <w:rsid w:val="007B4CEC"/>
    <w:rsid w:val="007C1A5F"/>
    <w:rsid w:val="007C5D9C"/>
    <w:rsid w:val="007C6405"/>
    <w:rsid w:val="007C6CB1"/>
    <w:rsid w:val="007C6F70"/>
    <w:rsid w:val="007C72EC"/>
    <w:rsid w:val="007D07AE"/>
    <w:rsid w:val="007D0EED"/>
    <w:rsid w:val="007D19F7"/>
    <w:rsid w:val="007D1F2C"/>
    <w:rsid w:val="007D24C9"/>
    <w:rsid w:val="007D33A2"/>
    <w:rsid w:val="007D41BC"/>
    <w:rsid w:val="007D7E25"/>
    <w:rsid w:val="007E08E9"/>
    <w:rsid w:val="007E1296"/>
    <w:rsid w:val="007E2A16"/>
    <w:rsid w:val="007E3E11"/>
    <w:rsid w:val="007E3F09"/>
    <w:rsid w:val="007E643D"/>
    <w:rsid w:val="007E7259"/>
    <w:rsid w:val="007F0EC3"/>
    <w:rsid w:val="007F7464"/>
    <w:rsid w:val="007F751E"/>
    <w:rsid w:val="007F7A6F"/>
    <w:rsid w:val="00801B6B"/>
    <w:rsid w:val="00802443"/>
    <w:rsid w:val="00802627"/>
    <w:rsid w:val="00805A06"/>
    <w:rsid w:val="008072D7"/>
    <w:rsid w:val="008121F4"/>
    <w:rsid w:val="008175A9"/>
    <w:rsid w:val="0082146E"/>
    <w:rsid w:val="00821CD9"/>
    <w:rsid w:val="00822CE6"/>
    <w:rsid w:val="00824F53"/>
    <w:rsid w:val="008334C7"/>
    <w:rsid w:val="0084105E"/>
    <w:rsid w:val="008418D8"/>
    <w:rsid w:val="00845E85"/>
    <w:rsid w:val="008472F0"/>
    <w:rsid w:val="00850F6B"/>
    <w:rsid w:val="008539F8"/>
    <w:rsid w:val="0085462A"/>
    <w:rsid w:val="00855189"/>
    <w:rsid w:val="00860F1B"/>
    <w:rsid w:val="008642AD"/>
    <w:rsid w:val="008657FC"/>
    <w:rsid w:val="00870BE5"/>
    <w:rsid w:val="00870F0B"/>
    <w:rsid w:val="0087300B"/>
    <w:rsid w:val="00875402"/>
    <w:rsid w:val="00875666"/>
    <w:rsid w:val="008768F7"/>
    <w:rsid w:val="008848D6"/>
    <w:rsid w:val="008849F2"/>
    <w:rsid w:val="00884B19"/>
    <w:rsid w:val="0088626C"/>
    <w:rsid w:val="00892924"/>
    <w:rsid w:val="00895314"/>
    <w:rsid w:val="00895D5B"/>
    <w:rsid w:val="008965FE"/>
    <w:rsid w:val="008977C9"/>
    <w:rsid w:val="008A00A0"/>
    <w:rsid w:val="008A0463"/>
    <w:rsid w:val="008A1626"/>
    <w:rsid w:val="008A2ABF"/>
    <w:rsid w:val="008A32D4"/>
    <w:rsid w:val="008A6769"/>
    <w:rsid w:val="008A7218"/>
    <w:rsid w:val="008B05CC"/>
    <w:rsid w:val="008B1378"/>
    <w:rsid w:val="008B3E3B"/>
    <w:rsid w:val="008B4433"/>
    <w:rsid w:val="008B587E"/>
    <w:rsid w:val="008B5947"/>
    <w:rsid w:val="008B6117"/>
    <w:rsid w:val="008B62AA"/>
    <w:rsid w:val="008C106C"/>
    <w:rsid w:val="008C131D"/>
    <w:rsid w:val="008C2B41"/>
    <w:rsid w:val="008C488A"/>
    <w:rsid w:val="008C5B3B"/>
    <w:rsid w:val="008C6B2C"/>
    <w:rsid w:val="008C7CAE"/>
    <w:rsid w:val="008C7CF0"/>
    <w:rsid w:val="008D21D4"/>
    <w:rsid w:val="008D6114"/>
    <w:rsid w:val="008E2339"/>
    <w:rsid w:val="008F01CA"/>
    <w:rsid w:val="008F1F19"/>
    <w:rsid w:val="008F4581"/>
    <w:rsid w:val="008F522F"/>
    <w:rsid w:val="008F7967"/>
    <w:rsid w:val="00904BFE"/>
    <w:rsid w:val="0090548B"/>
    <w:rsid w:val="00906499"/>
    <w:rsid w:val="0091098C"/>
    <w:rsid w:val="00911914"/>
    <w:rsid w:val="009138ED"/>
    <w:rsid w:val="009148CB"/>
    <w:rsid w:val="00914CEB"/>
    <w:rsid w:val="00920C02"/>
    <w:rsid w:val="00921933"/>
    <w:rsid w:val="009230F4"/>
    <w:rsid w:val="00924CDC"/>
    <w:rsid w:val="00926DD0"/>
    <w:rsid w:val="00930AB8"/>
    <w:rsid w:val="00930D1D"/>
    <w:rsid w:val="00932EE8"/>
    <w:rsid w:val="00936C96"/>
    <w:rsid w:val="0093715F"/>
    <w:rsid w:val="00937233"/>
    <w:rsid w:val="00937924"/>
    <w:rsid w:val="00941167"/>
    <w:rsid w:val="00941D82"/>
    <w:rsid w:val="00943CE5"/>
    <w:rsid w:val="00943DF9"/>
    <w:rsid w:val="009462B4"/>
    <w:rsid w:val="00946D2D"/>
    <w:rsid w:val="00950654"/>
    <w:rsid w:val="00951146"/>
    <w:rsid w:val="00952DF0"/>
    <w:rsid w:val="00953E57"/>
    <w:rsid w:val="00957911"/>
    <w:rsid w:val="0096018A"/>
    <w:rsid w:val="00962DD4"/>
    <w:rsid w:val="00964623"/>
    <w:rsid w:val="009670E5"/>
    <w:rsid w:val="009679DE"/>
    <w:rsid w:val="00970DC7"/>
    <w:rsid w:val="0097183E"/>
    <w:rsid w:val="00971EA1"/>
    <w:rsid w:val="00972502"/>
    <w:rsid w:val="0097320B"/>
    <w:rsid w:val="00974654"/>
    <w:rsid w:val="00976930"/>
    <w:rsid w:val="00976DA5"/>
    <w:rsid w:val="009770CE"/>
    <w:rsid w:val="00977544"/>
    <w:rsid w:val="00977770"/>
    <w:rsid w:val="0098049A"/>
    <w:rsid w:val="00986226"/>
    <w:rsid w:val="009879C0"/>
    <w:rsid w:val="00990F0A"/>
    <w:rsid w:val="009924A1"/>
    <w:rsid w:val="00994066"/>
    <w:rsid w:val="009948CA"/>
    <w:rsid w:val="00995DE6"/>
    <w:rsid w:val="009A10D8"/>
    <w:rsid w:val="009A2619"/>
    <w:rsid w:val="009B21DD"/>
    <w:rsid w:val="009B2F9D"/>
    <w:rsid w:val="009B4A4A"/>
    <w:rsid w:val="009B5791"/>
    <w:rsid w:val="009B5919"/>
    <w:rsid w:val="009B5944"/>
    <w:rsid w:val="009B6A43"/>
    <w:rsid w:val="009B6E27"/>
    <w:rsid w:val="009C78E9"/>
    <w:rsid w:val="009D1BFE"/>
    <w:rsid w:val="009D2899"/>
    <w:rsid w:val="009E165D"/>
    <w:rsid w:val="009E52EA"/>
    <w:rsid w:val="009E7548"/>
    <w:rsid w:val="009F0E36"/>
    <w:rsid w:val="009F13D9"/>
    <w:rsid w:val="009F4079"/>
    <w:rsid w:val="009F753D"/>
    <w:rsid w:val="00A00C7A"/>
    <w:rsid w:val="00A0158D"/>
    <w:rsid w:val="00A01816"/>
    <w:rsid w:val="00A02839"/>
    <w:rsid w:val="00A03EA4"/>
    <w:rsid w:val="00A05AB8"/>
    <w:rsid w:val="00A11AEC"/>
    <w:rsid w:val="00A12D8E"/>
    <w:rsid w:val="00A176FF"/>
    <w:rsid w:val="00A17AFB"/>
    <w:rsid w:val="00A200D5"/>
    <w:rsid w:val="00A2036B"/>
    <w:rsid w:val="00A264B2"/>
    <w:rsid w:val="00A307C0"/>
    <w:rsid w:val="00A30E4B"/>
    <w:rsid w:val="00A33417"/>
    <w:rsid w:val="00A33B95"/>
    <w:rsid w:val="00A35407"/>
    <w:rsid w:val="00A40228"/>
    <w:rsid w:val="00A40A8E"/>
    <w:rsid w:val="00A43071"/>
    <w:rsid w:val="00A44880"/>
    <w:rsid w:val="00A45CAF"/>
    <w:rsid w:val="00A47C7B"/>
    <w:rsid w:val="00A52C43"/>
    <w:rsid w:val="00A53FE4"/>
    <w:rsid w:val="00A55FCE"/>
    <w:rsid w:val="00A562A7"/>
    <w:rsid w:val="00A62965"/>
    <w:rsid w:val="00A65979"/>
    <w:rsid w:val="00A70A0D"/>
    <w:rsid w:val="00A72975"/>
    <w:rsid w:val="00A73DA2"/>
    <w:rsid w:val="00A74B39"/>
    <w:rsid w:val="00A76349"/>
    <w:rsid w:val="00A82A91"/>
    <w:rsid w:val="00A82EEB"/>
    <w:rsid w:val="00A839B5"/>
    <w:rsid w:val="00A83A9D"/>
    <w:rsid w:val="00A8646F"/>
    <w:rsid w:val="00A87005"/>
    <w:rsid w:val="00A93310"/>
    <w:rsid w:val="00A941F6"/>
    <w:rsid w:val="00A94509"/>
    <w:rsid w:val="00A9554C"/>
    <w:rsid w:val="00A97598"/>
    <w:rsid w:val="00A975D6"/>
    <w:rsid w:val="00AA074E"/>
    <w:rsid w:val="00AA1003"/>
    <w:rsid w:val="00AA3328"/>
    <w:rsid w:val="00AA46D3"/>
    <w:rsid w:val="00AA7793"/>
    <w:rsid w:val="00AB2CF4"/>
    <w:rsid w:val="00AB49CB"/>
    <w:rsid w:val="00AC01FC"/>
    <w:rsid w:val="00AC0DE0"/>
    <w:rsid w:val="00AC2932"/>
    <w:rsid w:val="00AC5698"/>
    <w:rsid w:val="00AC6C7D"/>
    <w:rsid w:val="00AC6ECF"/>
    <w:rsid w:val="00AC7525"/>
    <w:rsid w:val="00AD175A"/>
    <w:rsid w:val="00AD2F9B"/>
    <w:rsid w:val="00AD6817"/>
    <w:rsid w:val="00AD6D45"/>
    <w:rsid w:val="00AE33D2"/>
    <w:rsid w:val="00AE4605"/>
    <w:rsid w:val="00AE4D05"/>
    <w:rsid w:val="00AE505C"/>
    <w:rsid w:val="00AE65A3"/>
    <w:rsid w:val="00AE69B0"/>
    <w:rsid w:val="00AE6E09"/>
    <w:rsid w:val="00AE79D5"/>
    <w:rsid w:val="00AF32E9"/>
    <w:rsid w:val="00AF43FF"/>
    <w:rsid w:val="00AF6593"/>
    <w:rsid w:val="00B0008C"/>
    <w:rsid w:val="00B01734"/>
    <w:rsid w:val="00B023BA"/>
    <w:rsid w:val="00B036A7"/>
    <w:rsid w:val="00B07CC7"/>
    <w:rsid w:val="00B11785"/>
    <w:rsid w:val="00B12769"/>
    <w:rsid w:val="00B12BFB"/>
    <w:rsid w:val="00B17F85"/>
    <w:rsid w:val="00B228EF"/>
    <w:rsid w:val="00B232E6"/>
    <w:rsid w:val="00B23F2E"/>
    <w:rsid w:val="00B27D89"/>
    <w:rsid w:val="00B301F4"/>
    <w:rsid w:val="00B326E7"/>
    <w:rsid w:val="00B3433A"/>
    <w:rsid w:val="00B3513A"/>
    <w:rsid w:val="00B36807"/>
    <w:rsid w:val="00B370E6"/>
    <w:rsid w:val="00B373C6"/>
    <w:rsid w:val="00B377F7"/>
    <w:rsid w:val="00B37E03"/>
    <w:rsid w:val="00B41526"/>
    <w:rsid w:val="00B433C3"/>
    <w:rsid w:val="00B4724F"/>
    <w:rsid w:val="00B520A8"/>
    <w:rsid w:val="00B532F8"/>
    <w:rsid w:val="00B55A5A"/>
    <w:rsid w:val="00B561CA"/>
    <w:rsid w:val="00B567F7"/>
    <w:rsid w:val="00B5777A"/>
    <w:rsid w:val="00B6084C"/>
    <w:rsid w:val="00B61FB9"/>
    <w:rsid w:val="00B6326C"/>
    <w:rsid w:val="00B632FB"/>
    <w:rsid w:val="00B6624B"/>
    <w:rsid w:val="00B700AB"/>
    <w:rsid w:val="00B717FE"/>
    <w:rsid w:val="00B723C1"/>
    <w:rsid w:val="00B740CA"/>
    <w:rsid w:val="00B80C24"/>
    <w:rsid w:val="00B85D17"/>
    <w:rsid w:val="00B85F13"/>
    <w:rsid w:val="00B86108"/>
    <w:rsid w:val="00B864E0"/>
    <w:rsid w:val="00B8679A"/>
    <w:rsid w:val="00B9159E"/>
    <w:rsid w:val="00B918D0"/>
    <w:rsid w:val="00B97CB8"/>
    <w:rsid w:val="00BA1824"/>
    <w:rsid w:val="00BA29E9"/>
    <w:rsid w:val="00BA51E3"/>
    <w:rsid w:val="00BA5A49"/>
    <w:rsid w:val="00BA77E6"/>
    <w:rsid w:val="00BA7DF1"/>
    <w:rsid w:val="00BB230B"/>
    <w:rsid w:val="00BB2460"/>
    <w:rsid w:val="00BB26F8"/>
    <w:rsid w:val="00BB6950"/>
    <w:rsid w:val="00BC349D"/>
    <w:rsid w:val="00BC4849"/>
    <w:rsid w:val="00BC4F44"/>
    <w:rsid w:val="00BC6D5E"/>
    <w:rsid w:val="00BD190C"/>
    <w:rsid w:val="00BD1BFE"/>
    <w:rsid w:val="00BD58D9"/>
    <w:rsid w:val="00BD6672"/>
    <w:rsid w:val="00BD6A20"/>
    <w:rsid w:val="00BE25CE"/>
    <w:rsid w:val="00BE2C3A"/>
    <w:rsid w:val="00BE2E09"/>
    <w:rsid w:val="00BE387C"/>
    <w:rsid w:val="00BE3D3D"/>
    <w:rsid w:val="00BE7F89"/>
    <w:rsid w:val="00BF1E3F"/>
    <w:rsid w:val="00C0028A"/>
    <w:rsid w:val="00C00554"/>
    <w:rsid w:val="00C00B07"/>
    <w:rsid w:val="00C01A2E"/>
    <w:rsid w:val="00C0268D"/>
    <w:rsid w:val="00C02FFF"/>
    <w:rsid w:val="00C03355"/>
    <w:rsid w:val="00C1299A"/>
    <w:rsid w:val="00C17923"/>
    <w:rsid w:val="00C24214"/>
    <w:rsid w:val="00C262BF"/>
    <w:rsid w:val="00C30E86"/>
    <w:rsid w:val="00C32166"/>
    <w:rsid w:val="00C328CE"/>
    <w:rsid w:val="00C34C63"/>
    <w:rsid w:val="00C360D3"/>
    <w:rsid w:val="00C42D21"/>
    <w:rsid w:val="00C44A56"/>
    <w:rsid w:val="00C45FD8"/>
    <w:rsid w:val="00C467B3"/>
    <w:rsid w:val="00C47B49"/>
    <w:rsid w:val="00C507F1"/>
    <w:rsid w:val="00C5359B"/>
    <w:rsid w:val="00C55581"/>
    <w:rsid w:val="00C57046"/>
    <w:rsid w:val="00C60FCE"/>
    <w:rsid w:val="00C60FE0"/>
    <w:rsid w:val="00C616D2"/>
    <w:rsid w:val="00C62332"/>
    <w:rsid w:val="00C64246"/>
    <w:rsid w:val="00C65476"/>
    <w:rsid w:val="00C71481"/>
    <w:rsid w:val="00C7175C"/>
    <w:rsid w:val="00C7323C"/>
    <w:rsid w:val="00C760AF"/>
    <w:rsid w:val="00C7633B"/>
    <w:rsid w:val="00C84D39"/>
    <w:rsid w:val="00C85458"/>
    <w:rsid w:val="00C85BD2"/>
    <w:rsid w:val="00C919BA"/>
    <w:rsid w:val="00C91EC3"/>
    <w:rsid w:val="00C95B79"/>
    <w:rsid w:val="00C960A9"/>
    <w:rsid w:val="00CA2D47"/>
    <w:rsid w:val="00CA409B"/>
    <w:rsid w:val="00CA43BB"/>
    <w:rsid w:val="00CA4B60"/>
    <w:rsid w:val="00CB1491"/>
    <w:rsid w:val="00CB1BEC"/>
    <w:rsid w:val="00CB2CB1"/>
    <w:rsid w:val="00CB2DE5"/>
    <w:rsid w:val="00CB4478"/>
    <w:rsid w:val="00CB4F85"/>
    <w:rsid w:val="00CB68CB"/>
    <w:rsid w:val="00CB7E76"/>
    <w:rsid w:val="00CD101D"/>
    <w:rsid w:val="00CD1940"/>
    <w:rsid w:val="00CD22A1"/>
    <w:rsid w:val="00CD230D"/>
    <w:rsid w:val="00CD2F9D"/>
    <w:rsid w:val="00CD36D6"/>
    <w:rsid w:val="00CD6422"/>
    <w:rsid w:val="00CD73AA"/>
    <w:rsid w:val="00CE0331"/>
    <w:rsid w:val="00CE08FC"/>
    <w:rsid w:val="00CE1FA3"/>
    <w:rsid w:val="00CE38E1"/>
    <w:rsid w:val="00CE6781"/>
    <w:rsid w:val="00CF184F"/>
    <w:rsid w:val="00CF277E"/>
    <w:rsid w:val="00CF2F41"/>
    <w:rsid w:val="00CF70AE"/>
    <w:rsid w:val="00CF735F"/>
    <w:rsid w:val="00CF744B"/>
    <w:rsid w:val="00CF77E0"/>
    <w:rsid w:val="00D00341"/>
    <w:rsid w:val="00D008FA"/>
    <w:rsid w:val="00D01ADC"/>
    <w:rsid w:val="00D07ADC"/>
    <w:rsid w:val="00D07CF9"/>
    <w:rsid w:val="00D07D57"/>
    <w:rsid w:val="00D103B3"/>
    <w:rsid w:val="00D10438"/>
    <w:rsid w:val="00D11D3A"/>
    <w:rsid w:val="00D120E9"/>
    <w:rsid w:val="00D123BE"/>
    <w:rsid w:val="00D12B76"/>
    <w:rsid w:val="00D12D36"/>
    <w:rsid w:val="00D14D98"/>
    <w:rsid w:val="00D16417"/>
    <w:rsid w:val="00D20B95"/>
    <w:rsid w:val="00D22712"/>
    <w:rsid w:val="00D23D2D"/>
    <w:rsid w:val="00D25201"/>
    <w:rsid w:val="00D255FB"/>
    <w:rsid w:val="00D30296"/>
    <w:rsid w:val="00D31C8C"/>
    <w:rsid w:val="00D33463"/>
    <w:rsid w:val="00D3374B"/>
    <w:rsid w:val="00D33841"/>
    <w:rsid w:val="00D33D36"/>
    <w:rsid w:val="00D34D26"/>
    <w:rsid w:val="00D37F4D"/>
    <w:rsid w:val="00D43A14"/>
    <w:rsid w:val="00D43BE5"/>
    <w:rsid w:val="00D50E19"/>
    <w:rsid w:val="00D5155F"/>
    <w:rsid w:val="00D5377D"/>
    <w:rsid w:val="00D54F01"/>
    <w:rsid w:val="00D55980"/>
    <w:rsid w:val="00D559CB"/>
    <w:rsid w:val="00D55EEE"/>
    <w:rsid w:val="00D61653"/>
    <w:rsid w:val="00D63C8A"/>
    <w:rsid w:val="00D64EF6"/>
    <w:rsid w:val="00D657D5"/>
    <w:rsid w:val="00D7085A"/>
    <w:rsid w:val="00D7195D"/>
    <w:rsid w:val="00D71C75"/>
    <w:rsid w:val="00D7543C"/>
    <w:rsid w:val="00D772E6"/>
    <w:rsid w:val="00D808A4"/>
    <w:rsid w:val="00D81DA9"/>
    <w:rsid w:val="00D8341F"/>
    <w:rsid w:val="00D86204"/>
    <w:rsid w:val="00D86412"/>
    <w:rsid w:val="00D8711E"/>
    <w:rsid w:val="00D90BF0"/>
    <w:rsid w:val="00D94FFE"/>
    <w:rsid w:val="00D9557E"/>
    <w:rsid w:val="00D969C2"/>
    <w:rsid w:val="00D9796B"/>
    <w:rsid w:val="00DA1BBA"/>
    <w:rsid w:val="00DA46D5"/>
    <w:rsid w:val="00DA76A3"/>
    <w:rsid w:val="00DA78B8"/>
    <w:rsid w:val="00DB037C"/>
    <w:rsid w:val="00DB1347"/>
    <w:rsid w:val="00DB1B8D"/>
    <w:rsid w:val="00DB1D23"/>
    <w:rsid w:val="00DB1FAA"/>
    <w:rsid w:val="00DB2038"/>
    <w:rsid w:val="00DB6D7F"/>
    <w:rsid w:val="00DC2F5B"/>
    <w:rsid w:val="00DC37C0"/>
    <w:rsid w:val="00DC61B7"/>
    <w:rsid w:val="00DC635B"/>
    <w:rsid w:val="00DC676F"/>
    <w:rsid w:val="00DC69AC"/>
    <w:rsid w:val="00DD14AC"/>
    <w:rsid w:val="00DD2B29"/>
    <w:rsid w:val="00DD3FBE"/>
    <w:rsid w:val="00DD40A6"/>
    <w:rsid w:val="00DD5C56"/>
    <w:rsid w:val="00DD6F84"/>
    <w:rsid w:val="00DE0228"/>
    <w:rsid w:val="00DE4F08"/>
    <w:rsid w:val="00DE6177"/>
    <w:rsid w:val="00DE642C"/>
    <w:rsid w:val="00DF3DCE"/>
    <w:rsid w:val="00DF6993"/>
    <w:rsid w:val="00DF6AA4"/>
    <w:rsid w:val="00E00AAF"/>
    <w:rsid w:val="00E02D62"/>
    <w:rsid w:val="00E038EF"/>
    <w:rsid w:val="00E057FB"/>
    <w:rsid w:val="00E05AA7"/>
    <w:rsid w:val="00E0709B"/>
    <w:rsid w:val="00E07159"/>
    <w:rsid w:val="00E07B11"/>
    <w:rsid w:val="00E11EFB"/>
    <w:rsid w:val="00E1257D"/>
    <w:rsid w:val="00E12E1F"/>
    <w:rsid w:val="00E1345B"/>
    <w:rsid w:val="00E14C89"/>
    <w:rsid w:val="00E172AC"/>
    <w:rsid w:val="00E308E1"/>
    <w:rsid w:val="00E30BD0"/>
    <w:rsid w:val="00E3210E"/>
    <w:rsid w:val="00E3313D"/>
    <w:rsid w:val="00E33543"/>
    <w:rsid w:val="00E3544D"/>
    <w:rsid w:val="00E354DD"/>
    <w:rsid w:val="00E3590C"/>
    <w:rsid w:val="00E40B1E"/>
    <w:rsid w:val="00E421AD"/>
    <w:rsid w:val="00E434E5"/>
    <w:rsid w:val="00E46D0D"/>
    <w:rsid w:val="00E47ED7"/>
    <w:rsid w:val="00E52BA4"/>
    <w:rsid w:val="00E53F19"/>
    <w:rsid w:val="00E56690"/>
    <w:rsid w:val="00E61311"/>
    <w:rsid w:val="00E61745"/>
    <w:rsid w:val="00E61CF6"/>
    <w:rsid w:val="00E72F99"/>
    <w:rsid w:val="00E74858"/>
    <w:rsid w:val="00E77B50"/>
    <w:rsid w:val="00E80158"/>
    <w:rsid w:val="00E82B8D"/>
    <w:rsid w:val="00E8514C"/>
    <w:rsid w:val="00E8639B"/>
    <w:rsid w:val="00E90926"/>
    <w:rsid w:val="00E92D9F"/>
    <w:rsid w:val="00E975B5"/>
    <w:rsid w:val="00E97B5F"/>
    <w:rsid w:val="00EA4F47"/>
    <w:rsid w:val="00EB097E"/>
    <w:rsid w:val="00EB0E26"/>
    <w:rsid w:val="00EB1EBA"/>
    <w:rsid w:val="00EB29CE"/>
    <w:rsid w:val="00EB6742"/>
    <w:rsid w:val="00EC12C9"/>
    <w:rsid w:val="00EC1356"/>
    <w:rsid w:val="00EC28EC"/>
    <w:rsid w:val="00EC6506"/>
    <w:rsid w:val="00ED3368"/>
    <w:rsid w:val="00ED3BD0"/>
    <w:rsid w:val="00ED58BE"/>
    <w:rsid w:val="00ED7EB7"/>
    <w:rsid w:val="00EE0758"/>
    <w:rsid w:val="00EE2382"/>
    <w:rsid w:val="00EE4098"/>
    <w:rsid w:val="00EE62B2"/>
    <w:rsid w:val="00EE6DEC"/>
    <w:rsid w:val="00EF0C78"/>
    <w:rsid w:val="00EF1A28"/>
    <w:rsid w:val="00EF4656"/>
    <w:rsid w:val="00F00026"/>
    <w:rsid w:val="00F027B5"/>
    <w:rsid w:val="00F02D1D"/>
    <w:rsid w:val="00F02D60"/>
    <w:rsid w:val="00F0306A"/>
    <w:rsid w:val="00F0527E"/>
    <w:rsid w:val="00F05ED5"/>
    <w:rsid w:val="00F0760D"/>
    <w:rsid w:val="00F103F4"/>
    <w:rsid w:val="00F10415"/>
    <w:rsid w:val="00F10740"/>
    <w:rsid w:val="00F10B90"/>
    <w:rsid w:val="00F14212"/>
    <w:rsid w:val="00F14D72"/>
    <w:rsid w:val="00F21267"/>
    <w:rsid w:val="00F22601"/>
    <w:rsid w:val="00F2285D"/>
    <w:rsid w:val="00F235C0"/>
    <w:rsid w:val="00F23EB0"/>
    <w:rsid w:val="00F26961"/>
    <w:rsid w:val="00F3023D"/>
    <w:rsid w:val="00F3157D"/>
    <w:rsid w:val="00F31FFE"/>
    <w:rsid w:val="00F32AF6"/>
    <w:rsid w:val="00F34A71"/>
    <w:rsid w:val="00F34BC0"/>
    <w:rsid w:val="00F367DE"/>
    <w:rsid w:val="00F36E63"/>
    <w:rsid w:val="00F403AE"/>
    <w:rsid w:val="00F409B0"/>
    <w:rsid w:val="00F44B5A"/>
    <w:rsid w:val="00F47C2E"/>
    <w:rsid w:val="00F52A91"/>
    <w:rsid w:val="00F54617"/>
    <w:rsid w:val="00F56236"/>
    <w:rsid w:val="00F601A7"/>
    <w:rsid w:val="00F61DB6"/>
    <w:rsid w:val="00F65213"/>
    <w:rsid w:val="00F66477"/>
    <w:rsid w:val="00F6722D"/>
    <w:rsid w:val="00F709B6"/>
    <w:rsid w:val="00F715E5"/>
    <w:rsid w:val="00F7324B"/>
    <w:rsid w:val="00F752D5"/>
    <w:rsid w:val="00F768F5"/>
    <w:rsid w:val="00F823A5"/>
    <w:rsid w:val="00F83212"/>
    <w:rsid w:val="00F8431B"/>
    <w:rsid w:val="00F84341"/>
    <w:rsid w:val="00F865D9"/>
    <w:rsid w:val="00F908D9"/>
    <w:rsid w:val="00F90BFC"/>
    <w:rsid w:val="00F94FFB"/>
    <w:rsid w:val="00F9704B"/>
    <w:rsid w:val="00F974C4"/>
    <w:rsid w:val="00F97A23"/>
    <w:rsid w:val="00F97C36"/>
    <w:rsid w:val="00FB0B4D"/>
    <w:rsid w:val="00FB0DC0"/>
    <w:rsid w:val="00FB27C6"/>
    <w:rsid w:val="00FB27DC"/>
    <w:rsid w:val="00FB2C81"/>
    <w:rsid w:val="00FB65F4"/>
    <w:rsid w:val="00FC1A15"/>
    <w:rsid w:val="00FC1E24"/>
    <w:rsid w:val="00FC3249"/>
    <w:rsid w:val="00FC5199"/>
    <w:rsid w:val="00FC5A73"/>
    <w:rsid w:val="00FC5ABE"/>
    <w:rsid w:val="00FD0C1F"/>
    <w:rsid w:val="00FD1746"/>
    <w:rsid w:val="00FD183A"/>
    <w:rsid w:val="00FD1A60"/>
    <w:rsid w:val="00FD267F"/>
    <w:rsid w:val="00FD446D"/>
    <w:rsid w:val="00FD785B"/>
    <w:rsid w:val="00FE0AA0"/>
    <w:rsid w:val="00FE15DC"/>
    <w:rsid w:val="00FE16DC"/>
    <w:rsid w:val="00FE32B1"/>
    <w:rsid w:val="00FE621C"/>
    <w:rsid w:val="00FE7B54"/>
    <w:rsid w:val="00FF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CFA41"/>
  <w15:docId w15:val="{99360280-1D51-9741-8CE4-62F9BC57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DA2"/>
    <w:rPr>
      <w:rFonts w:ascii="Times New Roman" w:eastAsia="Times New Roman" w:hAnsi="Times New Roman"/>
      <w:sz w:val="24"/>
      <w:szCs w:val="24"/>
    </w:rPr>
  </w:style>
  <w:style w:type="paragraph" w:styleId="Heading1">
    <w:name w:val="heading 1"/>
    <w:basedOn w:val="Normal"/>
    <w:next w:val="Normal"/>
    <w:link w:val="Heading1Char"/>
    <w:qFormat/>
    <w:rsid w:val="004F7A8B"/>
    <w:pPr>
      <w:keepNext/>
      <w:keepLines/>
      <w:spacing w:before="480"/>
      <w:outlineLvl w:val="0"/>
    </w:pPr>
    <w:rPr>
      <w:rFonts w:ascii="Calibri" w:eastAsia="MS Gothic" w:hAnsi="Calibri" w:cs="Calibri"/>
      <w:b/>
      <w:bCs/>
      <w:color w:val="365F91"/>
      <w:sz w:val="28"/>
      <w:szCs w:val="28"/>
    </w:rPr>
  </w:style>
  <w:style w:type="paragraph" w:styleId="Heading2">
    <w:name w:val="heading 2"/>
    <w:basedOn w:val="Normal"/>
    <w:next w:val="Normal"/>
    <w:link w:val="Heading2Char"/>
    <w:qFormat/>
    <w:rsid w:val="004F7A8B"/>
    <w:pPr>
      <w:keepNext/>
      <w:keepLines/>
      <w:spacing w:before="200"/>
      <w:outlineLvl w:val="1"/>
    </w:pPr>
    <w:rPr>
      <w:rFonts w:ascii="Calibri" w:eastAsia="MS Gothic" w:hAnsi="Calibri" w:cs="Calibri"/>
      <w:b/>
      <w:bCs/>
      <w:color w:val="4F81BD"/>
      <w:sz w:val="26"/>
      <w:szCs w:val="26"/>
    </w:rPr>
  </w:style>
  <w:style w:type="paragraph" w:styleId="Heading3">
    <w:name w:val="heading 3"/>
    <w:basedOn w:val="Normal"/>
    <w:next w:val="Normal"/>
    <w:link w:val="Heading3Char"/>
    <w:qFormat/>
    <w:rsid w:val="004F7A8B"/>
    <w:pPr>
      <w:keepNext/>
      <w:keepLines/>
      <w:spacing w:before="200"/>
      <w:outlineLvl w:val="2"/>
    </w:pPr>
    <w:rPr>
      <w:rFonts w:ascii="Calibri" w:eastAsia="MS Gothic" w:hAnsi="Calibri" w:cs="Calibri"/>
      <w:b/>
      <w:bCs/>
      <w:color w:val="4F81BD"/>
    </w:rPr>
  </w:style>
  <w:style w:type="paragraph" w:styleId="Heading4">
    <w:name w:val="heading 4"/>
    <w:basedOn w:val="Normal"/>
    <w:next w:val="Normal"/>
    <w:link w:val="Heading4Char"/>
    <w:qFormat/>
    <w:rsid w:val="004F7A8B"/>
    <w:pPr>
      <w:keepNext/>
      <w:keepLines/>
      <w:spacing w:before="200"/>
      <w:outlineLvl w:val="3"/>
    </w:pPr>
    <w:rPr>
      <w:rFonts w:ascii="Calibri" w:eastAsia="MS Gothic" w:hAnsi="Calibri" w:cs="Calibri"/>
      <w:b/>
      <w:bCs/>
      <w:i/>
      <w:iCs/>
      <w:color w:val="4F81BD"/>
    </w:rPr>
  </w:style>
  <w:style w:type="paragraph" w:styleId="Heading5">
    <w:name w:val="heading 5"/>
    <w:basedOn w:val="Normal"/>
    <w:next w:val="Normal"/>
    <w:link w:val="Heading5Char"/>
    <w:qFormat/>
    <w:rsid w:val="004F7A8B"/>
    <w:pPr>
      <w:keepNext/>
      <w:keepLines/>
      <w:spacing w:before="200"/>
      <w:outlineLvl w:val="4"/>
    </w:pPr>
    <w:rPr>
      <w:rFonts w:ascii="Calibri" w:eastAsia="MS Gothic" w:hAnsi="Calibri" w:cs="Calibri"/>
      <w:color w:val="243F60"/>
    </w:rPr>
  </w:style>
  <w:style w:type="paragraph" w:styleId="Heading6">
    <w:name w:val="heading 6"/>
    <w:basedOn w:val="Normal"/>
    <w:next w:val="Normal"/>
    <w:link w:val="Heading6Char"/>
    <w:qFormat/>
    <w:rsid w:val="004F7A8B"/>
    <w:pPr>
      <w:keepNext/>
      <w:keepLines/>
      <w:spacing w:before="200"/>
      <w:outlineLvl w:val="5"/>
    </w:pPr>
    <w:rPr>
      <w:rFonts w:ascii="Calibri" w:eastAsia="MS Gothic" w:hAnsi="Calibri" w:cs="Calibri"/>
      <w:i/>
      <w:iCs/>
      <w:color w:val="243F60"/>
    </w:rPr>
  </w:style>
  <w:style w:type="paragraph" w:styleId="Heading7">
    <w:name w:val="heading 7"/>
    <w:basedOn w:val="Normal"/>
    <w:next w:val="Normal"/>
    <w:link w:val="Heading7Char"/>
    <w:qFormat/>
    <w:rsid w:val="004F7A8B"/>
    <w:pPr>
      <w:keepNext/>
      <w:keepLines/>
      <w:spacing w:before="200"/>
      <w:outlineLvl w:val="6"/>
    </w:pPr>
    <w:rPr>
      <w:rFonts w:ascii="Calibri" w:eastAsia="MS Gothic" w:hAnsi="Calibri" w:cs="Calibri"/>
      <w:i/>
      <w:iCs/>
    </w:rPr>
  </w:style>
  <w:style w:type="paragraph" w:styleId="Heading8">
    <w:name w:val="heading 8"/>
    <w:basedOn w:val="Normal"/>
    <w:next w:val="Normal"/>
    <w:link w:val="Heading8Char"/>
    <w:qFormat/>
    <w:rsid w:val="004F7A8B"/>
    <w:pPr>
      <w:keepNext/>
      <w:keepLines/>
      <w:spacing w:before="200"/>
      <w:outlineLvl w:val="7"/>
    </w:pPr>
    <w:rPr>
      <w:rFonts w:ascii="Calibri" w:eastAsia="MS Gothic" w:hAnsi="Calibri" w:cs="Calibri"/>
      <w:sz w:val="20"/>
      <w:szCs w:val="20"/>
    </w:rPr>
  </w:style>
  <w:style w:type="paragraph" w:styleId="Heading9">
    <w:name w:val="heading 9"/>
    <w:basedOn w:val="Normal"/>
    <w:next w:val="Normal"/>
    <w:link w:val="Heading9Char"/>
    <w:qFormat/>
    <w:rsid w:val="004F7A8B"/>
    <w:pPr>
      <w:keepNext/>
      <w:keepLines/>
      <w:spacing w:before="200"/>
      <w:outlineLvl w:val="8"/>
    </w:pPr>
    <w:rPr>
      <w:rFonts w:ascii="Calibri" w:eastAsia="MS Gothic" w:hAnsi="Calibri" w:cs="Calibr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7A8B"/>
    <w:pPr>
      <w:spacing w:after="560"/>
      <w:ind w:right="144"/>
      <w:jc w:val="right"/>
    </w:pPr>
    <w:rPr>
      <w:rFonts w:ascii="Calibri" w:eastAsiaTheme="minorHAnsi" w:hAnsi="Calibri" w:cs="Calibri"/>
      <w:sz w:val="20"/>
    </w:rPr>
  </w:style>
  <w:style w:type="character" w:customStyle="1" w:styleId="HeaderChar">
    <w:name w:val="Header Char"/>
    <w:link w:val="Header"/>
    <w:rsid w:val="004F7A8B"/>
    <w:rPr>
      <w:color w:val="404040"/>
      <w:sz w:val="20"/>
      <w:szCs w:val="24"/>
    </w:rPr>
  </w:style>
  <w:style w:type="paragraph" w:styleId="Footer">
    <w:name w:val="footer"/>
    <w:basedOn w:val="Normal"/>
    <w:link w:val="FooterChar"/>
    <w:rsid w:val="004F7A8B"/>
    <w:pPr>
      <w:tabs>
        <w:tab w:val="center" w:pos="4680"/>
        <w:tab w:val="right" w:pos="9360"/>
      </w:tabs>
      <w:spacing w:before="240"/>
      <w:jc w:val="right"/>
    </w:pPr>
    <w:rPr>
      <w:rFonts w:ascii="Calibri" w:eastAsiaTheme="minorHAnsi" w:hAnsi="Calibri" w:cs="Calibri"/>
      <w:color w:val="EEECE1"/>
      <w:sz w:val="16"/>
      <w:szCs w:val="16"/>
    </w:rPr>
  </w:style>
  <w:style w:type="character" w:customStyle="1" w:styleId="FooterChar">
    <w:name w:val="Footer Char"/>
    <w:link w:val="Footer"/>
    <w:rsid w:val="004F7A8B"/>
    <w:rPr>
      <w:color w:val="EEECE1"/>
      <w:sz w:val="16"/>
      <w:szCs w:val="16"/>
    </w:rPr>
  </w:style>
  <w:style w:type="paragraph" w:customStyle="1" w:styleId="Organization">
    <w:name w:val="Organization"/>
    <w:basedOn w:val="Normal"/>
    <w:rsid w:val="004F7A8B"/>
    <w:pPr>
      <w:jc w:val="right"/>
    </w:pPr>
    <w:rPr>
      <w:rFonts w:ascii="Calibri" w:eastAsia="MS Gothic" w:hAnsi="Calibri" w:cs="Calibri"/>
      <w:color w:val="EEECE1"/>
      <w:sz w:val="36"/>
    </w:rPr>
  </w:style>
  <w:style w:type="paragraph" w:customStyle="1" w:styleId="ContactInformation">
    <w:name w:val="Contact Information"/>
    <w:basedOn w:val="Normal"/>
    <w:rsid w:val="004F7A8B"/>
    <w:pPr>
      <w:spacing w:before="40" w:line="220" w:lineRule="atLeast"/>
      <w:jc w:val="right"/>
    </w:pPr>
    <w:rPr>
      <w:rFonts w:ascii="Calibri" w:eastAsiaTheme="minorHAnsi" w:hAnsi="Calibri" w:cs="Calibri"/>
      <w:color w:val="EEECE1"/>
      <w:sz w:val="16"/>
    </w:rPr>
  </w:style>
  <w:style w:type="table" w:customStyle="1" w:styleId="BodyTable">
    <w:name w:val="Body Table"/>
    <w:basedOn w:val="TableNormal"/>
    <w:rsid w:val="004F7A8B"/>
    <w:tblPr>
      <w:tblCellMar>
        <w:left w:w="72" w:type="dxa"/>
        <w:right w:w="72" w:type="dxa"/>
      </w:tblCellMar>
    </w:tblPr>
  </w:style>
  <w:style w:type="paragraph" w:styleId="BodyText">
    <w:name w:val="Body Text"/>
    <w:basedOn w:val="Normal"/>
    <w:link w:val="BodyTextChar"/>
    <w:rsid w:val="004F7A8B"/>
    <w:pPr>
      <w:spacing w:before="60" w:after="60"/>
    </w:pPr>
    <w:rPr>
      <w:rFonts w:ascii="Calibri" w:eastAsiaTheme="minorHAnsi" w:hAnsi="Calibri" w:cs="Calibri"/>
      <w:szCs w:val="20"/>
    </w:rPr>
  </w:style>
  <w:style w:type="character" w:customStyle="1" w:styleId="BodyTextChar">
    <w:name w:val="Body Text Char"/>
    <w:link w:val="BodyText"/>
    <w:rsid w:val="004F7A8B"/>
    <w:rPr>
      <w:color w:val="404040"/>
      <w:sz w:val="19"/>
      <w:szCs w:val="20"/>
    </w:rPr>
  </w:style>
  <w:style w:type="paragraph" w:customStyle="1" w:styleId="SpaceBetween">
    <w:name w:val="Space Between"/>
    <w:basedOn w:val="Normal"/>
    <w:rsid w:val="004F7A8B"/>
    <w:pPr>
      <w:spacing w:before="360" w:after="360"/>
    </w:pPr>
    <w:rPr>
      <w:rFonts w:ascii="Calibri" w:eastAsiaTheme="minorHAnsi" w:hAnsi="Calibri" w:cs="Calibri"/>
    </w:rPr>
  </w:style>
  <w:style w:type="paragraph" w:customStyle="1" w:styleId="DocumentHeading">
    <w:name w:val="Document Heading"/>
    <w:basedOn w:val="Normal"/>
    <w:rsid w:val="004F7A8B"/>
    <w:pPr>
      <w:spacing w:after="190"/>
      <w:jc w:val="right"/>
    </w:pPr>
    <w:rPr>
      <w:rFonts w:ascii="Calibri" w:eastAsiaTheme="minorHAnsi" w:hAnsi="Calibri" w:cs="Calibri"/>
      <w:color w:val="595959"/>
      <w:sz w:val="52"/>
      <w:szCs w:val="52"/>
    </w:rPr>
  </w:style>
  <w:style w:type="paragraph" w:customStyle="1" w:styleId="TableHeadingRight">
    <w:name w:val="Table Heading Right"/>
    <w:basedOn w:val="Normal"/>
    <w:rsid w:val="004F7A8B"/>
    <w:pPr>
      <w:jc w:val="right"/>
    </w:pPr>
    <w:rPr>
      <w:rFonts w:ascii="Calibri" w:eastAsiaTheme="minorHAnsi" w:hAnsi="Calibri" w:cs="Calibri"/>
      <w:szCs w:val="20"/>
    </w:rPr>
  </w:style>
  <w:style w:type="paragraph" w:customStyle="1" w:styleId="HeaderTableHeading">
    <w:name w:val="Header Table Heading"/>
    <w:basedOn w:val="Normal"/>
    <w:rsid w:val="004F7A8B"/>
    <w:pPr>
      <w:spacing w:before="100" w:after="100"/>
    </w:pPr>
    <w:rPr>
      <w:rFonts w:ascii="Calibri" w:eastAsiaTheme="minorHAnsi" w:hAnsi="Calibri" w:cs="Calibri"/>
      <w:szCs w:val="20"/>
    </w:rPr>
  </w:style>
  <w:style w:type="paragraph" w:customStyle="1" w:styleId="HeaderTableText">
    <w:name w:val="Header Table Text"/>
    <w:basedOn w:val="BodyText"/>
    <w:rsid w:val="004F7A8B"/>
    <w:pPr>
      <w:spacing w:before="100" w:after="100"/>
    </w:pPr>
  </w:style>
  <w:style w:type="table" w:customStyle="1" w:styleId="HostTable-Body">
    <w:name w:val="Host Table - Body"/>
    <w:basedOn w:val="TableNormal"/>
    <w:rsid w:val="004F7A8B"/>
    <w:tblPr>
      <w:tblBorders>
        <w:top w:val="dotted" w:sz="4" w:space="0" w:color="595959"/>
        <w:left w:val="dotted" w:sz="4" w:space="0" w:color="595959"/>
        <w:bottom w:val="dotted" w:sz="4" w:space="0" w:color="595959"/>
        <w:right w:val="dotted" w:sz="4" w:space="0" w:color="595959"/>
      </w:tblBorders>
      <w:tblCellMar>
        <w:left w:w="0" w:type="dxa"/>
        <w:right w:w="0" w:type="dxa"/>
      </w:tblCellMar>
    </w:tblPr>
  </w:style>
  <w:style w:type="paragraph" w:customStyle="1" w:styleId="CommentHeading">
    <w:name w:val="Comment Heading"/>
    <w:basedOn w:val="Normal"/>
    <w:rsid w:val="004F7A8B"/>
    <w:pPr>
      <w:spacing w:before="120" w:after="120"/>
      <w:ind w:left="72"/>
    </w:pPr>
    <w:rPr>
      <w:rFonts w:ascii="Calibri" w:eastAsiaTheme="minorHAnsi" w:hAnsi="Calibri" w:cs="Calibri"/>
      <w:sz w:val="20"/>
    </w:rPr>
  </w:style>
  <w:style w:type="paragraph" w:styleId="BalloonText">
    <w:name w:val="Balloon Text"/>
    <w:basedOn w:val="Normal"/>
    <w:link w:val="BalloonTextChar"/>
    <w:semiHidden/>
    <w:unhideWhenUsed/>
    <w:rsid w:val="004F7A8B"/>
    <w:rPr>
      <w:rFonts w:ascii="Tahoma" w:eastAsiaTheme="minorHAnsi" w:hAnsi="Tahoma" w:cs="Tahoma"/>
      <w:sz w:val="16"/>
      <w:szCs w:val="16"/>
    </w:rPr>
  </w:style>
  <w:style w:type="character" w:customStyle="1" w:styleId="BalloonTextChar">
    <w:name w:val="Balloon Text Char"/>
    <w:link w:val="BalloonText"/>
    <w:semiHidden/>
    <w:rsid w:val="004F7A8B"/>
    <w:rPr>
      <w:rFonts w:ascii="Tahoma" w:hAnsi="Tahoma" w:cs="Tahoma"/>
      <w:color w:val="404040"/>
      <w:sz w:val="16"/>
      <w:szCs w:val="16"/>
    </w:rPr>
  </w:style>
  <w:style w:type="paragraph" w:customStyle="1" w:styleId="GridTable21">
    <w:name w:val="Grid Table 21"/>
    <w:basedOn w:val="Normal"/>
    <w:next w:val="Normal"/>
    <w:semiHidden/>
    <w:unhideWhenUsed/>
    <w:rsid w:val="004F7A8B"/>
    <w:rPr>
      <w:rFonts w:ascii="Calibri" w:eastAsiaTheme="minorHAnsi" w:hAnsi="Calibri" w:cs="Calibri"/>
    </w:rPr>
  </w:style>
  <w:style w:type="paragraph" w:styleId="BlockText">
    <w:name w:val="Block Text"/>
    <w:basedOn w:val="Normal"/>
    <w:semiHidden/>
    <w:unhideWhenUsed/>
    <w:rsid w:val="004F7A8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HAnsi" w:hAnsi="Calibri" w:cs="Calibri"/>
      <w:i/>
      <w:iCs/>
      <w:color w:val="4F81BD"/>
    </w:rPr>
  </w:style>
  <w:style w:type="paragraph" w:styleId="BodyText2">
    <w:name w:val="Body Text 2"/>
    <w:basedOn w:val="Normal"/>
    <w:link w:val="BodyText2Char"/>
    <w:semiHidden/>
    <w:unhideWhenUsed/>
    <w:rsid w:val="004F7A8B"/>
    <w:pPr>
      <w:spacing w:after="120"/>
      <w:ind w:left="360"/>
    </w:pPr>
    <w:rPr>
      <w:rFonts w:ascii="Calibri" w:eastAsiaTheme="minorHAnsi" w:hAnsi="Calibri" w:cs="Calibri"/>
    </w:rPr>
  </w:style>
  <w:style w:type="paragraph" w:styleId="BodyText3">
    <w:name w:val="Body Text 3"/>
    <w:basedOn w:val="Normal"/>
    <w:link w:val="BodyText3Char"/>
    <w:semiHidden/>
    <w:unhideWhenUsed/>
    <w:rsid w:val="004F7A8B"/>
    <w:pPr>
      <w:spacing w:after="120"/>
    </w:pPr>
    <w:rPr>
      <w:rFonts w:ascii="Calibri" w:eastAsiaTheme="minorHAnsi" w:hAnsi="Calibri" w:cs="Calibri"/>
      <w:sz w:val="16"/>
      <w:szCs w:val="16"/>
    </w:rPr>
  </w:style>
  <w:style w:type="character" w:customStyle="1" w:styleId="BodyText3Char">
    <w:name w:val="Body Text 3 Char"/>
    <w:link w:val="BodyText3"/>
    <w:semiHidden/>
    <w:rsid w:val="004F7A8B"/>
    <w:rPr>
      <w:color w:val="404040"/>
      <w:sz w:val="16"/>
      <w:szCs w:val="16"/>
    </w:rPr>
  </w:style>
  <w:style w:type="paragraph" w:styleId="BodyTextFirstIndent">
    <w:name w:val="Body Text First Indent"/>
    <w:basedOn w:val="BodyText"/>
    <w:link w:val="BodyTextFirstIndentChar"/>
    <w:semiHidden/>
    <w:unhideWhenUsed/>
    <w:rsid w:val="004F7A8B"/>
    <w:pPr>
      <w:spacing w:before="0" w:after="0"/>
      <w:ind w:firstLine="360"/>
    </w:pPr>
    <w:rPr>
      <w:szCs w:val="22"/>
    </w:rPr>
  </w:style>
  <w:style w:type="character" w:customStyle="1" w:styleId="BodyTextFirstIndentChar">
    <w:name w:val="Body Text First Indent Char"/>
    <w:link w:val="BodyTextFirstIndent"/>
    <w:semiHidden/>
    <w:rsid w:val="004F7A8B"/>
    <w:rPr>
      <w:color w:val="404040"/>
      <w:sz w:val="19"/>
      <w:szCs w:val="20"/>
    </w:rPr>
  </w:style>
  <w:style w:type="character" w:customStyle="1" w:styleId="BodyText2Char">
    <w:name w:val="Body Text 2 Char"/>
    <w:link w:val="BodyText2"/>
    <w:semiHidden/>
    <w:rsid w:val="004F7A8B"/>
    <w:rPr>
      <w:color w:val="404040"/>
      <w:sz w:val="19"/>
    </w:rPr>
  </w:style>
  <w:style w:type="paragraph" w:styleId="BodyTextFirstIndent2">
    <w:name w:val="Body Text First Indent 2"/>
    <w:basedOn w:val="BodyText2"/>
    <w:link w:val="BodyTextFirstIndent2Char"/>
    <w:semiHidden/>
    <w:unhideWhenUsed/>
    <w:rsid w:val="004F7A8B"/>
    <w:pPr>
      <w:spacing w:after="0"/>
      <w:ind w:firstLine="360"/>
    </w:pPr>
  </w:style>
  <w:style w:type="character" w:customStyle="1" w:styleId="BodyTextFirstIndent2Char">
    <w:name w:val="Body Text First Indent 2 Char"/>
    <w:link w:val="BodyTextFirstIndent2"/>
    <w:semiHidden/>
    <w:rsid w:val="004F7A8B"/>
    <w:rPr>
      <w:color w:val="404040"/>
      <w:sz w:val="19"/>
    </w:rPr>
  </w:style>
  <w:style w:type="paragraph" w:styleId="BodyTextIndent2">
    <w:name w:val="Body Text Indent 2"/>
    <w:basedOn w:val="Normal"/>
    <w:link w:val="BodyTextIndent2Char"/>
    <w:semiHidden/>
    <w:unhideWhenUsed/>
    <w:rsid w:val="004F7A8B"/>
    <w:pPr>
      <w:spacing w:after="120" w:line="480" w:lineRule="auto"/>
      <w:ind w:left="360"/>
    </w:pPr>
    <w:rPr>
      <w:rFonts w:ascii="Calibri" w:eastAsiaTheme="minorHAnsi" w:hAnsi="Calibri" w:cs="Calibri"/>
    </w:rPr>
  </w:style>
  <w:style w:type="character" w:customStyle="1" w:styleId="BodyTextIndent2Char">
    <w:name w:val="Body Text Indent 2 Char"/>
    <w:link w:val="BodyTextIndent2"/>
    <w:semiHidden/>
    <w:rsid w:val="004F7A8B"/>
    <w:rPr>
      <w:color w:val="404040"/>
      <w:sz w:val="19"/>
    </w:rPr>
  </w:style>
  <w:style w:type="paragraph" w:styleId="BodyTextIndent3">
    <w:name w:val="Body Text Indent 3"/>
    <w:basedOn w:val="Normal"/>
    <w:link w:val="BodyTextIndent3Char"/>
    <w:semiHidden/>
    <w:unhideWhenUsed/>
    <w:rsid w:val="004F7A8B"/>
    <w:pPr>
      <w:spacing w:after="120"/>
      <w:ind w:left="360"/>
    </w:pPr>
    <w:rPr>
      <w:rFonts w:ascii="Calibri" w:eastAsiaTheme="minorHAnsi" w:hAnsi="Calibri" w:cs="Calibri"/>
      <w:sz w:val="16"/>
      <w:szCs w:val="16"/>
    </w:rPr>
  </w:style>
  <w:style w:type="character" w:customStyle="1" w:styleId="BodyTextIndent3Char">
    <w:name w:val="Body Text Indent 3 Char"/>
    <w:link w:val="BodyTextIndent3"/>
    <w:semiHidden/>
    <w:rsid w:val="004F7A8B"/>
    <w:rPr>
      <w:color w:val="404040"/>
      <w:sz w:val="16"/>
      <w:szCs w:val="16"/>
    </w:rPr>
  </w:style>
  <w:style w:type="paragraph" w:styleId="Caption">
    <w:name w:val="caption"/>
    <w:basedOn w:val="Normal"/>
    <w:next w:val="Normal"/>
    <w:qFormat/>
    <w:rsid w:val="004F7A8B"/>
    <w:pPr>
      <w:spacing w:after="200"/>
    </w:pPr>
    <w:rPr>
      <w:rFonts w:ascii="Calibri" w:eastAsiaTheme="minorHAnsi" w:hAnsi="Calibri" w:cs="Calibri"/>
      <w:b/>
      <w:bCs/>
      <w:color w:val="4F81BD"/>
      <w:sz w:val="18"/>
      <w:szCs w:val="18"/>
    </w:rPr>
  </w:style>
  <w:style w:type="paragraph" w:styleId="Closing">
    <w:name w:val="Closing"/>
    <w:basedOn w:val="Normal"/>
    <w:link w:val="ClosingChar"/>
    <w:semiHidden/>
    <w:unhideWhenUsed/>
    <w:rsid w:val="004F7A8B"/>
    <w:pPr>
      <w:ind w:left="4320"/>
    </w:pPr>
    <w:rPr>
      <w:rFonts w:ascii="Calibri" w:eastAsiaTheme="minorHAnsi" w:hAnsi="Calibri" w:cs="Calibri"/>
    </w:rPr>
  </w:style>
  <w:style w:type="character" w:customStyle="1" w:styleId="ClosingChar">
    <w:name w:val="Closing Char"/>
    <w:link w:val="Closing"/>
    <w:semiHidden/>
    <w:rsid w:val="004F7A8B"/>
    <w:rPr>
      <w:color w:val="404040"/>
      <w:sz w:val="19"/>
    </w:rPr>
  </w:style>
  <w:style w:type="paragraph" w:styleId="CommentText">
    <w:name w:val="annotation text"/>
    <w:basedOn w:val="Normal"/>
    <w:link w:val="CommentTextChar"/>
    <w:uiPriority w:val="99"/>
    <w:unhideWhenUsed/>
    <w:rsid w:val="004F7A8B"/>
    <w:rPr>
      <w:rFonts w:ascii="Calibri" w:eastAsiaTheme="minorHAnsi" w:hAnsi="Calibri" w:cs="Calibri"/>
      <w:sz w:val="20"/>
      <w:szCs w:val="20"/>
    </w:rPr>
  </w:style>
  <w:style w:type="character" w:customStyle="1" w:styleId="CommentTextChar">
    <w:name w:val="Comment Text Char"/>
    <w:link w:val="CommentText"/>
    <w:uiPriority w:val="99"/>
    <w:rsid w:val="004F7A8B"/>
    <w:rPr>
      <w:color w:val="404040"/>
      <w:sz w:val="20"/>
      <w:szCs w:val="20"/>
    </w:rPr>
  </w:style>
  <w:style w:type="paragraph" w:styleId="CommentSubject">
    <w:name w:val="annotation subject"/>
    <w:basedOn w:val="CommentText"/>
    <w:next w:val="CommentText"/>
    <w:link w:val="CommentSubjectChar"/>
    <w:semiHidden/>
    <w:unhideWhenUsed/>
    <w:rsid w:val="004F7A8B"/>
    <w:rPr>
      <w:b/>
      <w:bCs/>
    </w:rPr>
  </w:style>
  <w:style w:type="character" w:customStyle="1" w:styleId="CommentSubjectChar">
    <w:name w:val="Comment Subject Char"/>
    <w:link w:val="CommentSubject"/>
    <w:semiHidden/>
    <w:rsid w:val="004F7A8B"/>
    <w:rPr>
      <w:b/>
      <w:bCs/>
      <w:color w:val="404040"/>
      <w:sz w:val="20"/>
      <w:szCs w:val="20"/>
    </w:rPr>
  </w:style>
  <w:style w:type="paragraph" w:styleId="Date">
    <w:name w:val="Date"/>
    <w:basedOn w:val="Normal"/>
    <w:next w:val="Normal"/>
    <w:link w:val="DateChar"/>
    <w:semiHidden/>
    <w:unhideWhenUsed/>
    <w:rsid w:val="004F7A8B"/>
    <w:rPr>
      <w:rFonts w:ascii="Calibri" w:eastAsiaTheme="minorHAnsi" w:hAnsi="Calibri" w:cs="Calibri"/>
    </w:rPr>
  </w:style>
  <w:style w:type="character" w:customStyle="1" w:styleId="DateChar">
    <w:name w:val="Date Char"/>
    <w:link w:val="Date"/>
    <w:semiHidden/>
    <w:rsid w:val="004F7A8B"/>
    <w:rPr>
      <w:color w:val="404040"/>
      <w:sz w:val="19"/>
    </w:rPr>
  </w:style>
  <w:style w:type="paragraph" w:styleId="DocumentMap">
    <w:name w:val="Document Map"/>
    <w:basedOn w:val="Normal"/>
    <w:link w:val="DocumentMapChar"/>
    <w:semiHidden/>
    <w:unhideWhenUsed/>
    <w:rsid w:val="004F7A8B"/>
    <w:rPr>
      <w:rFonts w:ascii="Tahoma" w:eastAsiaTheme="minorHAnsi" w:hAnsi="Tahoma" w:cs="Tahoma"/>
      <w:sz w:val="16"/>
      <w:szCs w:val="16"/>
    </w:rPr>
  </w:style>
  <w:style w:type="character" w:customStyle="1" w:styleId="DocumentMapChar">
    <w:name w:val="Document Map Char"/>
    <w:link w:val="DocumentMap"/>
    <w:semiHidden/>
    <w:rsid w:val="004F7A8B"/>
    <w:rPr>
      <w:rFonts w:ascii="Tahoma" w:hAnsi="Tahoma" w:cs="Tahoma"/>
      <w:color w:val="404040"/>
      <w:sz w:val="16"/>
      <w:szCs w:val="16"/>
    </w:rPr>
  </w:style>
  <w:style w:type="paragraph" w:styleId="E-mailSignature">
    <w:name w:val="E-mail Signature"/>
    <w:basedOn w:val="Normal"/>
    <w:link w:val="E-mailSignatureChar"/>
    <w:semiHidden/>
    <w:unhideWhenUsed/>
    <w:rsid w:val="004F7A8B"/>
    <w:rPr>
      <w:rFonts w:ascii="Calibri" w:eastAsiaTheme="minorHAnsi" w:hAnsi="Calibri" w:cs="Calibri"/>
    </w:rPr>
  </w:style>
  <w:style w:type="character" w:customStyle="1" w:styleId="E-mailSignatureChar">
    <w:name w:val="E-mail Signature Char"/>
    <w:link w:val="E-mailSignature"/>
    <w:semiHidden/>
    <w:rsid w:val="004F7A8B"/>
    <w:rPr>
      <w:color w:val="404040"/>
      <w:sz w:val="19"/>
    </w:rPr>
  </w:style>
  <w:style w:type="paragraph" w:styleId="EndnoteText">
    <w:name w:val="endnote text"/>
    <w:basedOn w:val="Normal"/>
    <w:link w:val="EndnoteTextChar"/>
    <w:semiHidden/>
    <w:unhideWhenUsed/>
    <w:rsid w:val="004F7A8B"/>
    <w:rPr>
      <w:rFonts w:ascii="Calibri" w:eastAsiaTheme="minorHAnsi" w:hAnsi="Calibri" w:cs="Calibri"/>
      <w:sz w:val="20"/>
      <w:szCs w:val="20"/>
    </w:rPr>
  </w:style>
  <w:style w:type="character" w:customStyle="1" w:styleId="EndnoteTextChar">
    <w:name w:val="Endnote Text Char"/>
    <w:link w:val="EndnoteText"/>
    <w:semiHidden/>
    <w:rsid w:val="004F7A8B"/>
    <w:rPr>
      <w:color w:val="404040"/>
      <w:sz w:val="20"/>
      <w:szCs w:val="20"/>
    </w:rPr>
  </w:style>
  <w:style w:type="paragraph" w:styleId="EnvelopeAddress">
    <w:name w:val="envelope address"/>
    <w:basedOn w:val="Normal"/>
    <w:semiHidden/>
    <w:unhideWhenUsed/>
    <w:rsid w:val="004F7A8B"/>
    <w:pPr>
      <w:framePr w:w="7920" w:h="1980" w:hRule="exact" w:hSpace="180" w:wrap="auto" w:hAnchor="page" w:xAlign="center" w:yAlign="bottom"/>
      <w:ind w:left="2880"/>
    </w:pPr>
    <w:rPr>
      <w:rFonts w:ascii="Calibri" w:eastAsia="MS Gothic" w:hAnsi="Calibri" w:cs="Calibri"/>
    </w:rPr>
  </w:style>
  <w:style w:type="paragraph" w:styleId="EnvelopeReturn">
    <w:name w:val="envelope return"/>
    <w:basedOn w:val="Normal"/>
    <w:semiHidden/>
    <w:unhideWhenUsed/>
    <w:rsid w:val="004F7A8B"/>
    <w:rPr>
      <w:rFonts w:ascii="Calibri" w:eastAsia="MS Gothic" w:hAnsi="Calibri" w:cs="Calibri"/>
      <w:sz w:val="20"/>
      <w:szCs w:val="20"/>
    </w:rPr>
  </w:style>
  <w:style w:type="paragraph" w:styleId="FootnoteText">
    <w:name w:val="footnote text"/>
    <w:basedOn w:val="Normal"/>
    <w:link w:val="FootnoteTextChar"/>
    <w:unhideWhenUsed/>
    <w:rsid w:val="004F7A8B"/>
    <w:rPr>
      <w:rFonts w:ascii="Calibri" w:eastAsiaTheme="minorHAnsi" w:hAnsi="Calibri" w:cs="Calibri"/>
      <w:sz w:val="20"/>
      <w:szCs w:val="20"/>
    </w:rPr>
  </w:style>
  <w:style w:type="character" w:customStyle="1" w:styleId="FootnoteTextChar">
    <w:name w:val="Footnote Text Char"/>
    <w:link w:val="FootnoteText"/>
    <w:rsid w:val="004F7A8B"/>
    <w:rPr>
      <w:color w:val="404040"/>
      <w:sz w:val="20"/>
      <w:szCs w:val="20"/>
    </w:rPr>
  </w:style>
  <w:style w:type="character" w:customStyle="1" w:styleId="Heading1Char">
    <w:name w:val="Heading 1 Char"/>
    <w:link w:val="Heading1"/>
    <w:rsid w:val="004F7A8B"/>
    <w:rPr>
      <w:rFonts w:ascii="Calibri" w:eastAsia="MS Gothic" w:hAnsi="Calibri" w:cs="Times New Roman"/>
      <w:b/>
      <w:bCs/>
      <w:color w:val="365F91"/>
      <w:sz w:val="28"/>
      <w:szCs w:val="28"/>
    </w:rPr>
  </w:style>
  <w:style w:type="character" w:customStyle="1" w:styleId="Heading2Char">
    <w:name w:val="Heading 2 Char"/>
    <w:link w:val="Heading2"/>
    <w:semiHidden/>
    <w:rsid w:val="004F7A8B"/>
    <w:rPr>
      <w:rFonts w:ascii="Calibri" w:eastAsia="MS Gothic" w:hAnsi="Calibri" w:cs="Times New Roman"/>
      <w:b/>
      <w:bCs/>
      <w:color w:val="4F81BD"/>
      <w:sz w:val="26"/>
      <w:szCs w:val="26"/>
    </w:rPr>
  </w:style>
  <w:style w:type="character" w:customStyle="1" w:styleId="Heading3Char">
    <w:name w:val="Heading 3 Char"/>
    <w:link w:val="Heading3"/>
    <w:semiHidden/>
    <w:rsid w:val="004F7A8B"/>
    <w:rPr>
      <w:rFonts w:ascii="Calibri" w:eastAsia="MS Gothic" w:hAnsi="Calibri" w:cs="Times New Roman"/>
      <w:b/>
      <w:bCs/>
      <w:color w:val="4F81BD"/>
      <w:sz w:val="19"/>
    </w:rPr>
  </w:style>
  <w:style w:type="character" w:customStyle="1" w:styleId="Heading4Char">
    <w:name w:val="Heading 4 Char"/>
    <w:link w:val="Heading4"/>
    <w:semiHidden/>
    <w:rsid w:val="004F7A8B"/>
    <w:rPr>
      <w:rFonts w:ascii="Calibri" w:eastAsia="MS Gothic" w:hAnsi="Calibri" w:cs="Times New Roman"/>
      <w:b/>
      <w:bCs/>
      <w:i/>
      <w:iCs/>
      <w:color w:val="4F81BD"/>
      <w:sz w:val="19"/>
    </w:rPr>
  </w:style>
  <w:style w:type="character" w:customStyle="1" w:styleId="Heading5Char">
    <w:name w:val="Heading 5 Char"/>
    <w:link w:val="Heading5"/>
    <w:semiHidden/>
    <w:rsid w:val="004F7A8B"/>
    <w:rPr>
      <w:rFonts w:ascii="Calibri" w:eastAsia="MS Gothic" w:hAnsi="Calibri" w:cs="Times New Roman"/>
      <w:color w:val="243F60"/>
      <w:sz w:val="19"/>
    </w:rPr>
  </w:style>
  <w:style w:type="character" w:customStyle="1" w:styleId="Heading6Char">
    <w:name w:val="Heading 6 Char"/>
    <w:link w:val="Heading6"/>
    <w:semiHidden/>
    <w:rsid w:val="004F7A8B"/>
    <w:rPr>
      <w:rFonts w:ascii="Calibri" w:eastAsia="MS Gothic" w:hAnsi="Calibri" w:cs="Times New Roman"/>
      <w:i/>
      <w:iCs/>
      <w:color w:val="243F60"/>
      <w:sz w:val="19"/>
    </w:rPr>
  </w:style>
  <w:style w:type="character" w:customStyle="1" w:styleId="Heading7Char">
    <w:name w:val="Heading 7 Char"/>
    <w:link w:val="Heading7"/>
    <w:semiHidden/>
    <w:rsid w:val="004F7A8B"/>
    <w:rPr>
      <w:rFonts w:ascii="Calibri" w:eastAsia="MS Gothic" w:hAnsi="Calibri" w:cs="Times New Roman"/>
      <w:i/>
      <w:iCs/>
      <w:color w:val="404040"/>
      <w:sz w:val="19"/>
    </w:rPr>
  </w:style>
  <w:style w:type="character" w:customStyle="1" w:styleId="Heading8Char">
    <w:name w:val="Heading 8 Char"/>
    <w:link w:val="Heading8"/>
    <w:semiHidden/>
    <w:rsid w:val="004F7A8B"/>
    <w:rPr>
      <w:rFonts w:ascii="Calibri" w:eastAsia="MS Gothic" w:hAnsi="Calibri" w:cs="Times New Roman"/>
      <w:color w:val="404040"/>
      <w:sz w:val="20"/>
      <w:szCs w:val="20"/>
    </w:rPr>
  </w:style>
  <w:style w:type="character" w:customStyle="1" w:styleId="Heading9Char">
    <w:name w:val="Heading 9 Char"/>
    <w:link w:val="Heading9"/>
    <w:semiHidden/>
    <w:rsid w:val="004F7A8B"/>
    <w:rPr>
      <w:rFonts w:ascii="Calibri" w:eastAsia="MS Gothic" w:hAnsi="Calibri" w:cs="Times New Roman"/>
      <w:i/>
      <w:iCs/>
      <w:color w:val="404040"/>
      <w:sz w:val="20"/>
      <w:szCs w:val="20"/>
    </w:rPr>
  </w:style>
  <w:style w:type="paragraph" w:styleId="HTMLAddress">
    <w:name w:val="HTML Address"/>
    <w:basedOn w:val="Normal"/>
    <w:link w:val="HTMLAddressChar"/>
    <w:semiHidden/>
    <w:unhideWhenUsed/>
    <w:rsid w:val="004F7A8B"/>
    <w:rPr>
      <w:rFonts w:ascii="Calibri" w:eastAsiaTheme="minorHAnsi" w:hAnsi="Calibri" w:cs="Calibri"/>
      <w:i/>
      <w:iCs/>
    </w:rPr>
  </w:style>
  <w:style w:type="character" w:customStyle="1" w:styleId="HTMLAddressChar">
    <w:name w:val="HTML Address Char"/>
    <w:link w:val="HTMLAddress"/>
    <w:semiHidden/>
    <w:rsid w:val="004F7A8B"/>
    <w:rPr>
      <w:i/>
      <w:iCs/>
      <w:color w:val="404040"/>
      <w:sz w:val="19"/>
    </w:rPr>
  </w:style>
  <w:style w:type="paragraph" w:styleId="HTMLPreformatted">
    <w:name w:val="HTML Preformatted"/>
    <w:basedOn w:val="Normal"/>
    <w:link w:val="HTMLPreformattedChar"/>
    <w:semiHidden/>
    <w:unhideWhenUsed/>
    <w:rsid w:val="004F7A8B"/>
    <w:rPr>
      <w:rFonts w:ascii="Consolas" w:eastAsiaTheme="minorHAnsi" w:hAnsi="Consolas" w:cs="Calibri"/>
      <w:sz w:val="20"/>
      <w:szCs w:val="20"/>
    </w:rPr>
  </w:style>
  <w:style w:type="character" w:customStyle="1" w:styleId="HTMLPreformattedChar">
    <w:name w:val="HTML Preformatted Char"/>
    <w:link w:val="HTMLPreformatted"/>
    <w:semiHidden/>
    <w:rsid w:val="004F7A8B"/>
    <w:rPr>
      <w:rFonts w:ascii="Consolas" w:hAnsi="Consolas"/>
      <w:color w:val="404040"/>
      <w:sz w:val="20"/>
      <w:szCs w:val="20"/>
    </w:rPr>
  </w:style>
  <w:style w:type="paragraph" w:styleId="Index1">
    <w:name w:val="index 1"/>
    <w:basedOn w:val="Normal"/>
    <w:next w:val="Normal"/>
    <w:autoRedefine/>
    <w:semiHidden/>
    <w:unhideWhenUsed/>
    <w:rsid w:val="004F7A8B"/>
    <w:pPr>
      <w:ind w:left="190" w:hanging="190"/>
    </w:pPr>
    <w:rPr>
      <w:rFonts w:ascii="Calibri" w:eastAsiaTheme="minorHAnsi" w:hAnsi="Calibri" w:cs="Calibri"/>
    </w:rPr>
  </w:style>
  <w:style w:type="paragraph" w:styleId="Index2">
    <w:name w:val="index 2"/>
    <w:basedOn w:val="Normal"/>
    <w:next w:val="Normal"/>
    <w:autoRedefine/>
    <w:semiHidden/>
    <w:unhideWhenUsed/>
    <w:rsid w:val="004F7A8B"/>
    <w:pPr>
      <w:ind w:left="380" w:hanging="190"/>
    </w:pPr>
    <w:rPr>
      <w:rFonts w:ascii="Calibri" w:eastAsiaTheme="minorHAnsi" w:hAnsi="Calibri" w:cs="Calibri"/>
    </w:rPr>
  </w:style>
  <w:style w:type="paragraph" w:styleId="Index3">
    <w:name w:val="index 3"/>
    <w:basedOn w:val="Normal"/>
    <w:next w:val="Normal"/>
    <w:autoRedefine/>
    <w:semiHidden/>
    <w:unhideWhenUsed/>
    <w:rsid w:val="004F7A8B"/>
    <w:pPr>
      <w:ind w:left="570" w:hanging="190"/>
    </w:pPr>
    <w:rPr>
      <w:rFonts w:ascii="Calibri" w:eastAsiaTheme="minorHAnsi" w:hAnsi="Calibri" w:cs="Calibri"/>
    </w:rPr>
  </w:style>
  <w:style w:type="paragraph" w:styleId="Index4">
    <w:name w:val="index 4"/>
    <w:basedOn w:val="Normal"/>
    <w:next w:val="Normal"/>
    <w:autoRedefine/>
    <w:semiHidden/>
    <w:unhideWhenUsed/>
    <w:rsid w:val="004F7A8B"/>
    <w:pPr>
      <w:ind w:left="760" w:hanging="190"/>
    </w:pPr>
    <w:rPr>
      <w:rFonts w:ascii="Calibri" w:eastAsiaTheme="minorHAnsi" w:hAnsi="Calibri" w:cs="Calibri"/>
    </w:rPr>
  </w:style>
  <w:style w:type="paragraph" w:styleId="Index5">
    <w:name w:val="index 5"/>
    <w:basedOn w:val="Normal"/>
    <w:next w:val="Normal"/>
    <w:autoRedefine/>
    <w:semiHidden/>
    <w:unhideWhenUsed/>
    <w:rsid w:val="004F7A8B"/>
    <w:pPr>
      <w:ind w:left="950" w:hanging="190"/>
    </w:pPr>
    <w:rPr>
      <w:rFonts w:ascii="Calibri" w:eastAsiaTheme="minorHAnsi" w:hAnsi="Calibri" w:cs="Calibri"/>
    </w:rPr>
  </w:style>
  <w:style w:type="paragraph" w:styleId="Index6">
    <w:name w:val="index 6"/>
    <w:basedOn w:val="Normal"/>
    <w:next w:val="Normal"/>
    <w:autoRedefine/>
    <w:semiHidden/>
    <w:unhideWhenUsed/>
    <w:rsid w:val="004F7A8B"/>
    <w:pPr>
      <w:ind w:left="1140" w:hanging="190"/>
    </w:pPr>
    <w:rPr>
      <w:rFonts w:ascii="Calibri" w:eastAsiaTheme="minorHAnsi" w:hAnsi="Calibri" w:cs="Calibri"/>
    </w:rPr>
  </w:style>
  <w:style w:type="paragraph" w:styleId="Index7">
    <w:name w:val="index 7"/>
    <w:basedOn w:val="Normal"/>
    <w:next w:val="Normal"/>
    <w:autoRedefine/>
    <w:semiHidden/>
    <w:unhideWhenUsed/>
    <w:rsid w:val="004F7A8B"/>
    <w:pPr>
      <w:ind w:left="1330" w:hanging="190"/>
    </w:pPr>
    <w:rPr>
      <w:rFonts w:ascii="Calibri" w:eastAsiaTheme="minorHAnsi" w:hAnsi="Calibri" w:cs="Calibri"/>
    </w:rPr>
  </w:style>
  <w:style w:type="paragraph" w:styleId="Index8">
    <w:name w:val="index 8"/>
    <w:basedOn w:val="Normal"/>
    <w:next w:val="Normal"/>
    <w:autoRedefine/>
    <w:semiHidden/>
    <w:unhideWhenUsed/>
    <w:rsid w:val="004F7A8B"/>
    <w:pPr>
      <w:ind w:left="1520" w:hanging="190"/>
    </w:pPr>
    <w:rPr>
      <w:rFonts w:ascii="Calibri" w:eastAsiaTheme="minorHAnsi" w:hAnsi="Calibri" w:cs="Calibri"/>
    </w:rPr>
  </w:style>
  <w:style w:type="paragraph" w:styleId="Index9">
    <w:name w:val="index 9"/>
    <w:basedOn w:val="Normal"/>
    <w:next w:val="Normal"/>
    <w:autoRedefine/>
    <w:semiHidden/>
    <w:unhideWhenUsed/>
    <w:rsid w:val="004F7A8B"/>
    <w:pPr>
      <w:ind w:left="1710" w:hanging="190"/>
    </w:pPr>
    <w:rPr>
      <w:rFonts w:ascii="Calibri" w:eastAsiaTheme="minorHAnsi" w:hAnsi="Calibri" w:cs="Calibri"/>
    </w:rPr>
  </w:style>
  <w:style w:type="paragraph" w:styleId="IndexHeading">
    <w:name w:val="index heading"/>
    <w:basedOn w:val="Normal"/>
    <w:next w:val="Index1"/>
    <w:semiHidden/>
    <w:unhideWhenUsed/>
    <w:rsid w:val="004F7A8B"/>
    <w:rPr>
      <w:rFonts w:ascii="Calibri" w:eastAsia="MS Gothic" w:hAnsi="Calibri" w:cs="Calibri"/>
      <w:b/>
      <w:bCs/>
    </w:rPr>
  </w:style>
  <w:style w:type="paragraph" w:customStyle="1" w:styleId="MediumGrid2-Accent41">
    <w:name w:val="Medium Grid 2 - Accent 41"/>
    <w:basedOn w:val="Normal"/>
    <w:next w:val="Normal"/>
    <w:link w:val="MediumGrid2-Accent4Char"/>
    <w:qFormat/>
    <w:rsid w:val="004F7A8B"/>
    <w:pPr>
      <w:pBdr>
        <w:bottom w:val="single" w:sz="4" w:space="4" w:color="4F81BD"/>
      </w:pBdr>
      <w:spacing w:before="200" w:after="280"/>
      <w:ind w:left="936" w:right="936"/>
    </w:pPr>
    <w:rPr>
      <w:rFonts w:ascii="Calibri" w:eastAsiaTheme="minorHAnsi" w:hAnsi="Calibri" w:cs="Calibri"/>
      <w:b/>
      <w:bCs/>
      <w:i/>
      <w:iCs/>
      <w:color w:val="4F81BD"/>
    </w:rPr>
  </w:style>
  <w:style w:type="character" w:customStyle="1" w:styleId="MediumGrid2-Accent4Char">
    <w:name w:val="Medium Grid 2 - Accent 4 Char"/>
    <w:link w:val="MediumGrid2-Accent41"/>
    <w:rsid w:val="004F7A8B"/>
    <w:rPr>
      <w:b/>
      <w:bCs/>
      <w:i/>
      <w:iCs/>
      <w:color w:val="4F81BD"/>
      <w:sz w:val="19"/>
    </w:rPr>
  </w:style>
  <w:style w:type="paragraph" w:styleId="List">
    <w:name w:val="List"/>
    <w:basedOn w:val="Normal"/>
    <w:semiHidden/>
    <w:unhideWhenUsed/>
    <w:rsid w:val="004F7A8B"/>
    <w:pPr>
      <w:ind w:left="360" w:hanging="360"/>
      <w:contextualSpacing/>
    </w:pPr>
    <w:rPr>
      <w:rFonts w:ascii="Calibri" w:eastAsiaTheme="minorHAnsi" w:hAnsi="Calibri" w:cs="Calibri"/>
    </w:rPr>
  </w:style>
  <w:style w:type="paragraph" w:styleId="List2">
    <w:name w:val="List 2"/>
    <w:basedOn w:val="Normal"/>
    <w:semiHidden/>
    <w:unhideWhenUsed/>
    <w:rsid w:val="004F7A8B"/>
    <w:pPr>
      <w:ind w:left="720" w:hanging="360"/>
      <w:contextualSpacing/>
    </w:pPr>
    <w:rPr>
      <w:rFonts w:ascii="Calibri" w:eastAsiaTheme="minorHAnsi" w:hAnsi="Calibri" w:cs="Calibri"/>
    </w:rPr>
  </w:style>
  <w:style w:type="paragraph" w:styleId="List3">
    <w:name w:val="List 3"/>
    <w:basedOn w:val="Normal"/>
    <w:semiHidden/>
    <w:unhideWhenUsed/>
    <w:rsid w:val="004F7A8B"/>
    <w:pPr>
      <w:ind w:left="1080" w:hanging="360"/>
      <w:contextualSpacing/>
    </w:pPr>
    <w:rPr>
      <w:rFonts w:ascii="Calibri" w:eastAsiaTheme="minorHAnsi" w:hAnsi="Calibri" w:cs="Calibri"/>
    </w:rPr>
  </w:style>
  <w:style w:type="paragraph" w:styleId="List4">
    <w:name w:val="List 4"/>
    <w:basedOn w:val="Normal"/>
    <w:semiHidden/>
    <w:unhideWhenUsed/>
    <w:rsid w:val="004F7A8B"/>
    <w:pPr>
      <w:ind w:left="1440" w:hanging="360"/>
      <w:contextualSpacing/>
    </w:pPr>
    <w:rPr>
      <w:rFonts w:ascii="Calibri" w:eastAsiaTheme="minorHAnsi" w:hAnsi="Calibri" w:cs="Calibri"/>
    </w:rPr>
  </w:style>
  <w:style w:type="paragraph" w:styleId="List5">
    <w:name w:val="List 5"/>
    <w:basedOn w:val="Normal"/>
    <w:semiHidden/>
    <w:unhideWhenUsed/>
    <w:rsid w:val="004F7A8B"/>
    <w:pPr>
      <w:ind w:left="1800" w:hanging="360"/>
      <w:contextualSpacing/>
    </w:pPr>
    <w:rPr>
      <w:rFonts w:ascii="Calibri" w:eastAsiaTheme="minorHAnsi" w:hAnsi="Calibri" w:cs="Calibri"/>
    </w:rPr>
  </w:style>
  <w:style w:type="paragraph" w:styleId="ListBullet">
    <w:name w:val="List Bullet"/>
    <w:basedOn w:val="Normal"/>
    <w:semiHidden/>
    <w:unhideWhenUsed/>
    <w:rsid w:val="004F7A8B"/>
    <w:pPr>
      <w:numPr>
        <w:numId w:val="1"/>
      </w:numPr>
      <w:contextualSpacing/>
    </w:pPr>
    <w:rPr>
      <w:rFonts w:ascii="Calibri" w:eastAsiaTheme="minorHAnsi" w:hAnsi="Calibri" w:cs="Calibri"/>
    </w:rPr>
  </w:style>
  <w:style w:type="paragraph" w:styleId="ListBullet2">
    <w:name w:val="List Bullet 2"/>
    <w:basedOn w:val="Normal"/>
    <w:semiHidden/>
    <w:unhideWhenUsed/>
    <w:rsid w:val="004F7A8B"/>
    <w:pPr>
      <w:numPr>
        <w:numId w:val="2"/>
      </w:numPr>
      <w:contextualSpacing/>
    </w:pPr>
    <w:rPr>
      <w:rFonts w:ascii="Calibri" w:eastAsiaTheme="minorHAnsi" w:hAnsi="Calibri" w:cs="Calibri"/>
    </w:rPr>
  </w:style>
  <w:style w:type="paragraph" w:styleId="ListBullet3">
    <w:name w:val="List Bullet 3"/>
    <w:basedOn w:val="Normal"/>
    <w:semiHidden/>
    <w:unhideWhenUsed/>
    <w:rsid w:val="004F7A8B"/>
    <w:pPr>
      <w:numPr>
        <w:numId w:val="3"/>
      </w:numPr>
      <w:contextualSpacing/>
    </w:pPr>
    <w:rPr>
      <w:rFonts w:ascii="Calibri" w:eastAsiaTheme="minorHAnsi" w:hAnsi="Calibri" w:cs="Calibri"/>
    </w:rPr>
  </w:style>
  <w:style w:type="paragraph" w:styleId="ListBullet4">
    <w:name w:val="List Bullet 4"/>
    <w:basedOn w:val="Normal"/>
    <w:semiHidden/>
    <w:unhideWhenUsed/>
    <w:rsid w:val="004F7A8B"/>
    <w:pPr>
      <w:numPr>
        <w:numId w:val="4"/>
      </w:numPr>
      <w:contextualSpacing/>
    </w:pPr>
    <w:rPr>
      <w:rFonts w:ascii="Calibri" w:eastAsiaTheme="minorHAnsi" w:hAnsi="Calibri" w:cs="Calibri"/>
    </w:rPr>
  </w:style>
  <w:style w:type="paragraph" w:styleId="ListBullet5">
    <w:name w:val="List Bullet 5"/>
    <w:basedOn w:val="Normal"/>
    <w:semiHidden/>
    <w:unhideWhenUsed/>
    <w:rsid w:val="004F7A8B"/>
    <w:pPr>
      <w:numPr>
        <w:numId w:val="5"/>
      </w:numPr>
      <w:contextualSpacing/>
    </w:pPr>
    <w:rPr>
      <w:rFonts w:ascii="Calibri" w:eastAsiaTheme="minorHAnsi" w:hAnsi="Calibri" w:cs="Calibri"/>
    </w:rPr>
  </w:style>
  <w:style w:type="paragraph" w:styleId="ListContinue">
    <w:name w:val="List Continue"/>
    <w:basedOn w:val="Normal"/>
    <w:semiHidden/>
    <w:unhideWhenUsed/>
    <w:rsid w:val="004F7A8B"/>
    <w:pPr>
      <w:spacing w:after="120"/>
      <w:ind w:left="360"/>
      <w:contextualSpacing/>
    </w:pPr>
    <w:rPr>
      <w:rFonts w:ascii="Calibri" w:eastAsiaTheme="minorHAnsi" w:hAnsi="Calibri" w:cs="Calibri"/>
    </w:rPr>
  </w:style>
  <w:style w:type="paragraph" w:styleId="ListContinue2">
    <w:name w:val="List Continue 2"/>
    <w:basedOn w:val="Normal"/>
    <w:semiHidden/>
    <w:unhideWhenUsed/>
    <w:rsid w:val="004F7A8B"/>
    <w:pPr>
      <w:spacing w:after="120"/>
      <w:ind w:left="720"/>
      <w:contextualSpacing/>
    </w:pPr>
    <w:rPr>
      <w:rFonts w:ascii="Calibri" w:eastAsiaTheme="minorHAnsi" w:hAnsi="Calibri" w:cs="Calibri"/>
    </w:rPr>
  </w:style>
  <w:style w:type="paragraph" w:styleId="ListContinue3">
    <w:name w:val="List Continue 3"/>
    <w:basedOn w:val="Normal"/>
    <w:semiHidden/>
    <w:unhideWhenUsed/>
    <w:rsid w:val="004F7A8B"/>
    <w:pPr>
      <w:spacing w:after="120"/>
      <w:ind w:left="1080"/>
      <w:contextualSpacing/>
    </w:pPr>
    <w:rPr>
      <w:rFonts w:ascii="Calibri" w:eastAsiaTheme="minorHAnsi" w:hAnsi="Calibri" w:cs="Calibri"/>
    </w:rPr>
  </w:style>
  <w:style w:type="paragraph" w:styleId="ListContinue4">
    <w:name w:val="List Continue 4"/>
    <w:basedOn w:val="Normal"/>
    <w:semiHidden/>
    <w:unhideWhenUsed/>
    <w:rsid w:val="004F7A8B"/>
    <w:pPr>
      <w:spacing w:after="120"/>
      <w:ind w:left="1440"/>
      <w:contextualSpacing/>
    </w:pPr>
    <w:rPr>
      <w:rFonts w:ascii="Calibri" w:eastAsiaTheme="minorHAnsi" w:hAnsi="Calibri" w:cs="Calibri"/>
    </w:rPr>
  </w:style>
  <w:style w:type="paragraph" w:styleId="ListContinue5">
    <w:name w:val="List Continue 5"/>
    <w:basedOn w:val="Normal"/>
    <w:semiHidden/>
    <w:unhideWhenUsed/>
    <w:rsid w:val="004F7A8B"/>
    <w:pPr>
      <w:spacing w:after="120"/>
      <w:ind w:left="1800"/>
      <w:contextualSpacing/>
    </w:pPr>
    <w:rPr>
      <w:rFonts w:ascii="Calibri" w:eastAsiaTheme="minorHAnsi" w:hAnsi="Calibri" w:cs="Calibri"/>
    </w:rPr>
  </w:style>
  <w:style w:type="paragraph" w:styleId="ListNumber">
    <w:name w:val="List Number"/>
    <w:basedOn w:val="Normal"/>
    <w:semiHidden/>
    <w:unhideWhenUsed/>
    <w:rsid w:val="004F7A8B"/>
    <w:pPr>
      <w:numPr>
        <w:numId w:val="6"/>
      </w:numPr>
      <w:contextualSpacing/>
    </w:pPr>
    <w:rPr>
      <w:rFonts w:ascii="Calibri" w:eastAsiaTheme="minorHAnsi" w:hAnsi="Calibri" w:cs="Calibri"/>
    </w:rPr>
  </w:style>
  <w:style w:type="paragraph" w:styleId="ListNumber2">
    <w:name w:val="List Number 2"/>
    <w:basedOn w:val="Normal"/>
    <w:semiHidden/>
    <w:unhideWhenUsed/>
    <w:rsid w:val="004F7A8B"/>
    <w:pPr>
      <w:numPr>
        <w:numId w:val="7"/>
      </w:numPr>
      <w:contextualSpacing/>
    </w:pPr>
    <w:rPr>
      <w:rFonts w:ascii="Calibri" w:eastAsiaTheme="minorHAnsi" w:hAnsi="Calibri" w:cs="Calibri"/>
    </w:rPr>
  </w:style>
  <w:style w:type="paragraph" w:styleId="ListNumber3">
    <w:name w:val="List Number 3"/>
    <w:basedOn w:val="Normal"/>
    <w:semiHidden/>
    <w:unhideWhenUsed/>
    <w:rsid w:val="004F7A8B"/>
    <w:pPr>
      <w:numPr>
        <w:numId w:val="8"/>
      </w:numPr>
      <w:contextualSpacing/>
    </w:pPr>
    <w:rPr>
      <w:rFonts w:ascii="Calibri" w:eastAsiaTheme="minorHAnsi" w:hAnsi="Calibri" w:cs="Calibri"/>
    </w:rPr>
  </w:style>
  <w:style w:type="paragraph" w:styleId="ListNumber4">
    <w:name w:val="List Number 4"/>
    <w:basedOn w:val="Normal"/>
    <w:semiHidden/>
    <w:unhideWhenUsed/>
    <w:rsid w:val="004F7A8B"/>
    <w:pPr>
      <w:numPr>
        <w:numId w:val="9"/>
      </w:numPr>
      <w:contextualSpacing/>
    </w:pPr>
    <w:rPr>
      <w:rFonts w:ascii="Calibri" w:eastAsiaTheme="minorHAnsi" w:hAnsi="Calibri" w:cs="Calibri"/>
    </w:rPr>
  </w:style>
  <w:style w:type="paragraph" w:styleId="ListNumber5">
    <w:name w:val="List Number 5"/>
    <w:basedOn w:val="Normal"/>
    <w:semiHidden/>
    <w:unhideWhenUsed/>
    <w:rsid w:val="004F7A8B"/>
    <w:pPr>
      <w:numPr>
        <w:numId w:val="10"/>
      </w:numPr>
      <w:contextualSpacing/>
    </w:pPr>
    <w:rPr>
      <w:rFonts w:ascii="Calibri" w:eastAsiaTheme="minorHAnsi" w:hAnsi="Calibri" w:cs="Calibri"/>
    </w:rPr>
  </w:style>
  <w:style w:type="paragraph" w:customStyle="1" w:styleId="MediumList2-Accent41">
    <w:name w:val="Medium List 2 - Accent 41"/>
    <w:basedOn w:val="Normal"/>
    <w:uiPriority w:val="34"/>
    <w:qFormat/>
    <w:rsid w:val="004F7A8B"/>
    <w:pPr>
      <w:ind w:left="720"/>
      <w:contextualSpacing/>
    </w:pPr>
    <w:rPr>
      <w:rFonts w:ascii="Calibri" w:eastAsiaTheme="minorHAnsi" w:hAnsi="Calibri" w:cs="Calibri"/>
    </w:rPr>
  </w:style>
  <w:style w:type="paragraph" w:styleId="MacroText">
    <w:name w:val="macro"/>
    <w:link w:val="MacroTextChar"/>
    <w:semiHidden/>
    <w:unhideWhenUsed/>
    <w:rsid w:val="004F7A8B"/>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rPr>
  </w:style>
  <w:style w:type="character" w:customStyle="1" w:styleId="MacroTextChar">
    <w:name w:val="Macro Text Char"/>
    <w:link w:val="MacroText"/>
    <w:semiHidden/>
    <w:rsid w:val="004F7A8B"/>
    <w:rPr>
      <w:rFonts w:ascii="Consolas" w:hAnsi="Consolas"/>
      <w:color w:val="404040"/>
      <w:sz w:val="20"/>
      <w:szCs w:val="20"/>
    </w:rPr>
  </w:style>
  <w:style w:type="paragraph" w:styleId="MessageHeader">
    <w:name w:val="Message Header"/>
    <w:basedOn w:val="Normal"/>
    <w:link w:val="MessageHeaderChar"/>
    <w:semiHidden/>
    <w:unhideWhenUsed/>
    <w:rsid w:val="004F7A8B"/>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w:eastAsia="MS Gothic" w:hAnsi="Calibri" w:cs="Calibri"/>
    </w:rPr>
  </w:style>
  <w:style w:type="character" w:customStyle="1" w:styleId="MessageHeaderChar">
    <w:name w:val="Message Header Char"/>
    <w:link w:val="MessageHeader"/>
    <w:semiHidden/>
    <w:rsid w:val="004F7A8B"/>
    <w:rPr>
      <w:rFonts w:ascii="Calibri" w:eastAsia="MS Gothic" w:hAnsi="Calibri" w:cs="Times New Roman"/>
      <w:color w:val="404040"/>
      <w:sz w:val="24"/>
      <w:szCs w:val="24"/>
      <w:shd w:val="pct20" w:color="auto" w:fill="auto"/>
    </w:rPr>
  </w:style>
  <w:style w:type="paragraph" w:customStyle="1" w:styleId="ColorfulList-Accent21">
    <w:name w:val="Colorful List - Accent 21"/>
    <w:qFormat/>
    <w:rsid w:val="004F7A8B"/>
    <w:rPr>
      <w:color w:val="404040"/>
      <w:sz w:val="19"/>
      <w:szCs w:val="22"/>
    </w:rPr>
  </w:style>
  <w:style w:type="paragraph" w:styleId="NormalWeb">
    <w:name w:val="Normal (Web)"/>
    <w:basedOn w:val="Normal"/>
    <w:uiPriority w:val="99"/>
    <w:unhideWhenUsed/>
    <w:rsid w:val="004F7A8B"/>
    <w:rPr>
      <w:rFonts w:eastAsiaTheme="minorHAnsi" w:cs="Calibri"/>
    </w:rPr>
  </w:style>
  <w:style w:type="paragraph" w:styleId="NormalIndent">
    <w:name w:val="Normal Indent"/>
    <w:basedOn w:val="Normal"/>
    <w:semiHidden/>
    <w:unhideWhenUsed/>
    <w:rsid w:val="004F7A8B"/>
    <w:pPr>
      <w:ind w:left="720"/>
    </w:pPr>
    <w:rPr>
      <w:rFonts w:ascii="Calibri" w:eastAsiaTheme="minorHAnsi" w:hAnsi="Calibri" w:cs="Calibri"/>
    </w:rPr>
  </w:style>
  <w:style w:type="paragraph" w:styleId="NoteHeading">
    <w:name w:val="Note Heading"/>
    <w:basedOn w:val="Normal"/>
    <w:next w:val="Normal"/>
    <w:link w:val="NoteHeadingChar"/>
    <w:semiHidden/>
    <w:unhideWhenUsed/>
    <w:rsid w:val="004F7A8B"/>
    <w:rPr>
      <w:rFonts w:ascii="Calibri" w:eastAsiaTheme="minorHAnsi" w:hAnsi="Calibri" w:cs="Calibri"/>
    </w:rPr>
  </w:style>
  <w:style w:type="character" w:customStyle="1" w:styleId="NoteHeadingChar">
    <w:name w:val="Note Heading Char"/>
    <w:link w:val="NoteHeading"/>
    <w:semiHidden/>
    <w:rsid w:val="004F7A8B"/>
    <w:rPr>
      <w:color w:val="404040"/>
      <w:sz w:val="19"/>
    </w:rPr>
  </w:style>
  <w:style w:type="paragraph" w:styleId="PlainText">
    <w:name w:val="Plain Text"/>
    <w:basedOn w:val="Normal"/>
    <w:link w:val="PlainTextChar"/>
    <w:semiHidden/>
    <w:unhideWhenUsed/>
    <w:rsid w:val="004F7A8B"/>
    <w:rPr>
      <w:rFonts w:ascii="Consolas" w:eastAsiaTheme="minorHAnsi" w:hAnsi="Consolas" w:cs="Calibri"/>
      <w:sz w:val="21"/>
      <w:szCs w:val="21"/>
    </w:rPr>
  </w:style>
  <w:style w:type="character" w:customStyle="1" w:styleId="PlainTextChar">
    <w:name w:val="Plain Text Char"/>
    <w:link w:val="PlainText"/>
    <w:semiHidden/>
    <w:rsid w:val="004F7A8B"/>
    <w:rPr>
      <w:rFonts w:ascii="Consolas" w:hAnsi="Consolas"/>
      <w:color w:val="404040"/>
      <w:sz w:val="21"/>
      <w:szCs w:val="21"/>
    </w:rPr>
  </w:style>
  <w:style w:type="paragraph" w:customStyle="1" w:styleId="MediumGrid1-Accent41">
    <w:name w:val="Medium Grid 1 - Accent 41"/>
    <w:basedOn w:val="Normal"/>
    <w:next w:val="Normal"/>
    <w:link w:val="MediumGrid1-Accent4Char"/>
    <w:qFormat/>
    <w:rsid w:val="004F7A8B"/>
    <w:rPr>
      <w:rFonts w:ascii="Calibri" w:eastAsiaTheme="minorHAnsi" w:hAnsi="Calibri" w:cs="Calibri"/>
      <w:i/>
      <w:iCs/>
      <w:color w:val="000000"/>
    </w:rPr>
  </w:style>
  <w:style w:type="character" w:customStyle="1" w:styleId="MediumGrid1-Accent4Char">
    <w:name w:val="Medium Grid 1 - Accent 4 Char"/>
    <w:link w:val="MediumGrid1-Accent41"/>
    <w:rsid w:val="004F7A8B"/>
    <w:rPr>
      <w:i/>
      <w:iCs/>
      <w:color w:val="000000"/>
      <w:sz w:val="19"/>
    </w:rPr>
  </w:style>
  <w:style w:type="paragraph" w:styleId="Salutation">
    <w:name w:val="Salutation"/>
    <w:basedOn w:val="Normal"/>
    <w:next w:val="Normal"/>
    <w:link w:val="SalutationChar"/>
    <w:semiHidden/>
    <w:unhideWhenUsed/>
    <w:rsid w:val="004F7A8B"/>
    <w:rPr>
      <w:rFonts w:ascii="Calibri" w:eastAsiaTheme="minorHAnsi" w:hAnsi="Calibri" w:cs="Calibri"/>
    </w:rPr>
  </w:style>
  <w:style w:type="character" w:customStyle="1" w:styleId="SalutationChar">
    <w:name w:val="Salutation Char"/>
    <w:link w:val="Salutation"/>
    <w:semiHidden/>
    <w:rsid w:val="004F7A8B"/>
    <w:rPr>
      <w:color w:val="404040"/>
      <w:sz w:val="19"/>
    </w:rPr>
  </w:style>
  <w:style w:type="paragraph" w:styleId="Signature">
    <w:name w:val="Signature"/>
    <w:basedOn w:val="Normal"/>
    <w:link w:val="SignatureChar"/>
    <w:semiHidden/>
    <w:unhideWhenUsed/>
    <w:rsid w:val="004F7A8B"/>
    <w:pPr>
      <w:ind w:left="4320"/>
    </w:pPr>
    <w:rPr>
      <w:rFonts w:ascii="Calibri" w:eastAsiaTheme="minorHAnsi" w:hAnsi="Calibri" w:cs="Calibri"/>
    </w:rPr>
  </w:style>
  <w:style w:type="character" w:customStyle="1" w:styleId="SignatureChar">
    <w:name w:val="Signature Char"/>
    <w:link w:val="Signature"/>
    <w:semiHidden/>
    <w:rsid w:val="004F7A8B"/>
    <w:rPr>
      <w:color w:val="404040"/>
      <w:sz w:val="19"/>
    </w:rPr>
  </w:style>
  <w:style w:type="paragraph" w:styleId="Subtitle">
    <w:name w:val="Subtitle"/>
    <w:basedOn w:val="Normal"/>
    <w:next w:val="Normal"/>
    <w:link w:val="SubtitleChar"/>
    <w:qFormat/>
    <w:rsid w:val="004F7A8B"/>
    <w:pPr>
      <w:numPr>
        <w:ilvl w:val="1"/>
      </w:numPr>
    </w:pPr>
    <w:rPr>
      <w:rFonts w:ascii="Calibri" w:eastAsia="MS Gothic" w:hAnsi="Calibri" w:cs="Calibri"/>
      <w:i/>
      <w:iCs/>
      <w:color w:val="4F81BD"/>
      <w:spacing w:val="15"/>
    </w:rPr>
  </w:style>
  <w:style w:type="character" w:customStyle="1" w:styleId="SubtitleChar">
    <w:name w:val="Subtitle Char"/>
    <w:link w:val="Subtitle"/>
    <w:rsid w:val="004F7A8B"/>
    <w:rPr>
      <w:rFonts w:ascii="Calibri" w:eastAsia="MS Gothic" w:hAnsi="Calibri" w:cs="Times New Roman"/>
      <w:i/>
      <w:iCs/>
      <w:color w:val="4F81BD"/>
      <w:spacing w:val="15"/>
      <w:sz w:val="24"/>
      <w:szCs w:val="24"/>
    </w:rPr>
  </w:style>
  <w:style w:type="paragraph" w:styleId="TableofAuthorities">
    <w:name w:val="table of authorities"/>
    <w:basedOn w:val="Normal"/>
    <w:next w:val="Normal"/>
    <w:semiHidden/>
    <w:unhideWhenUsed/>
    <w:rsid w:val="004F7A8B"/>
    <w:pPr>
      <w:ind w:left="190" w:hanging="190"/>
    </w:pPr>
    <w:rPr>
      <w:rFonts w:ascii="Calibri" w:eastAsiaTheme="minorHAnsi" w:hAnsi="Calibri" w:cs="Calibri"/>
    </w:rPr>
  </w:style>
  <w:style w:type="paragraph" w:styleId="TableofFigures">
    <w:name w:val="table of figures"/>
    <w:basedOn w:val="Normal"/>
    <w:next w:val="Normal"/>
    <w:semiHidden/>
    <w:unhideWhenUsed/>
    <w:rsid w:val="004F7A8B"/>
    <w:rPr>
      <w:rFonts w:ascii="Calibri" w:eastAsiaTheme="minorHAnsi" w:hAnsi="Calibri" w:cs="Calibri"/>
    </w:rPr>
  </w:style>
  <w:style w:type="paragraph" w:styleId="Title">
    <w:name w:val="Title"/>
    <w:basedOn w:val="Normal"/>
    <w:next w:val="Normal"/>
    <w:link w:val="TitleChar"/>
    <w:qFormat/>
    <w:rsid w:val="004F7A8B"/>
    <w:pPr>
      <w:pBdr>
        <w:bottom w:val="single" w:sz="8" w:space="4" w:color="4F81BD"/>
      </w:pBdr>
      <w:spacing w:after="300"/>
      <w:contextualSpacing/>
    </w:pPr>
    <w:rPr>
      <w:rFonts w:ascii="Calibri" w:eastAsia="MS Gothic" w:hAnsi="Calibri" w:cs="Calibri"/>
      <w:color w:val="17365D"/>
      <w:spacing w:val="5"/>
      <w:kern w:val="28"/>
      <w:sz w:val="52"/>
      <w:szCs w:val="52"/>
    </w:rPr>
  </w:style>
  <w:style w:type="character" w:customStyle="1" w:styleId="TitleChar">
    <w:name w:val="Title Char"/>
    <w:link w:val="Title"/>
    <w:rsid w:val="004F7A8B"/>
    <w:rPr>
      <w:rFonts w:ascii="Calibri" w:eastAsia="MS Gothic" w:hAnsi="Calibri" w:cs="Times New Roman"/>
      <w:color w:val="17365D"/>
      <w:spacing w:val="5"/>
      <w:kern w:val="28"/>
      <w:sz w:val="52"/>
      <w:szCs w:val="52"/>
    </w:rPr>
  </w:style>
  <w:style w:type="paragraph" w:styleId="TOAHeading">
    <w:name w:val="toa heading"/>
    <w:basedOn w:val="Normal"/>
    <w:next w:val="Normal"/>
    <w:semiHidden/>
    <w:unhideWhenUsed/>
    <w:rsid w:val="004F7A8B"/>
    <w:pPr>
      <w:spacing w:before="120"/>
    </w:pPr>
    <w:rPr>
      <w:rFonts w:ascii="Calibri" w:eastAsia="MS Gothic" w:hAnsi="Calibri" w:cs="Calibri"/>
      <w:b/>
      <w:bCs/>
    </w:rPr>
  </w:style>
  <w:style w:type="paragraph" w:styleId="TOC1">
    <w:name w:val="toc 1"/>
    <w:basedOn w:val="Normal"/>
    <w:next w:val="Normal"/>
    <w:autoRedefine/>
    <w:semiHidden/>
    <w:unhideWhenUsed/>
    <w:rsid w:val="004F7A8B"/>
    <w:pPr>
      <w:spacing w:after="100"/>
    </w:pPr>
    <w:rPr>
      <w:rFonts w:ascii="Calibri" w:eastAsiaTheme="minorHAnsi" w:hAnsi="Calibri" w:cs="Calibri"/>
    </w:rPr>
  </w:style>
  <w:style w:type="paragraph" w:styleId="TOC2">
    <w:name w:val="toc 2"/>
    <w:basedOn w:val="Normal"/>
    <w:next w:val="Normal"/>
    <w:autoRedefine/>
    <w:semiHidden/>
    <w:unhideWhenUsed/>
    <w:rsid w:val="004F7A8B"/>
    <w:pPr>
      <w:spacing w:after="100"/>
      <w:ind w:left="190"/>
    </w:pPr>
    <w:rPr>
      <w:rFonts w:ascii="Calibri" w:eastAsiaTheme="minorHAnsi" w:hAnsi="Calibri" w:cs="Calibri"/>
    </w:rPr>
  </w:style>
  <w:style w:type="paragraph" w:styleId="TOC3">
    <w:name w:val="toc 3"/>
    <w:basedOn w:val="Normal"/>
    <w:next w:val="Normal"/>
    <w:autoRedefine/>
    <w:semiHidden/>
    <w:unhideWhenUsed/>
    <w:rsid w:val="004F7A8B"/>
    <w:pPr>
      <w:spacing w:after="100"/>
      <w:ind w:left="380"/>
    </w:pPr>
    <w:rPr>
      <w:rFonts w:ascii="Calibri" w:eastAsiaTheme="minorHAnsi" w:hAnsi="Calibri" w:cs="Calibri"/>
    </w:rPr>
  </w:style>
  <w:style w:type="paragraph" w:styleId="TOC4">
    <w:name w:val="toc 4"/>
    <w:basedOn w:val="Normal"/>
    <w:next w:val="Normal"/>
    <w:autoRedefine/>
    <w:semiHidden/>
    <w:unhideWhenUsed/>
    <w:rsid w:val="004F7A8B"/>
    <w:pPr>
      <w:spacing w:after="100"/>
      <w:ind w:left="570"/>
    </w:pPr>
    <w:rPr>
      <w:rFonts w:ascii="Calibri" w:eastAsiaTheme="minorHAnsi" w:hAnsi="Calibri" w:cs="Calibri"/>
    </w:rPr>
  </w:style>
  <w:style w:type="paragraph" w:styleId="TOC5">
    <w:name w:val="toc 5"/>
    <w:basedOn w:val="Normal"/>
    <w:next w:val="Normal"/>
    <w:autoRedefine/>
    <w:semiHidden/>
    <w:unhideWhenUsed/>
    <w:rsid w:val="004F7A8B"/>
    <w:pPr>
      <w:spacing w:after="100"/>
      <w:ind w:left="760"/>
    </w:pPr>
    <w:rPr>
      <w:rFonts w:ascii="Calibri" w:eastAsiaTheme="minorHAnsi" w:hAnsi="Calibri" w:cs="Calibri"/>
    </w:rPr>
  </w:style>
  <w:style w:type="paragraph" w:styleId="TOC6">
    <w:name w:val="toc 6"/>
    <w:basedOn w:val="Normal"/>
    <w:next w:val="Normal"/>
    <w:autoRedefine/>
    <w:semiHidden/>
    <w:unhideWhenUsed/>
    <w:rsid w:val="004F7A8B"/>
    <w:pPr>
      <w:spacing w:after="100"/>
      <w:ind w:left="950"/>
    </w:pPr>
    <w:rPr>
      <w:rFonts w:ascii="Calibri" w:eastAsiaTheme="minorHAnsi" w:hAnsi="Calibri" w:cs="Calibri"/>
    </w:rPr>
  </w:style>
  <w:style w:type="paragraph" w:styleId="TOC7">
    <w:name w:val="toc 7"/>
    <w:basedOn w:val="Normal"/>
    <w:next w:val="Normal"/>
    <w:autoRedefine/>
    <w:semiHidden/>
    <w:unhideWhenUsed/>
    <w:rsid w:val="004F7A8B"/>
    <w:pPr>
      <w:spacing w:after="100"/>
      <w:ind w:left="1140"/>
    </w:pPr>
    <w:rPr>
      <w:rFonts w:ascii="Calibri" w:eastAsiaTheme="minorHAnsi" w:hAnsi="Calibri" w:cs="Calibri"/>
    </w:rPr>
  </w:style>
  <w:style w:type="paragraph" w:styleId="TOC8">
    <w:name w:val="toc 8"/>
    <w:basedOn w:val="Normal"/>
    <w:next w:val="Normal"/>
    <w:autoRedefine/>
    <w:semiHidden/>
    <w:unhideWhenUsed/>
    <w:rsid w:val="004F7A8B"/>
    <w:pPr>
      <w:spacing w:after="100"/>
      <w:ind w:left="1330"/>
    </w:pPr>
    <w:rPr>
      <w:rFonts w:ascii="Calibri" w:eastAsiaTheme="minorHAnsi" w:hAnsi="Calibri" w:cs="Calibri"/>
    </w:rPr>
  </w:style>
  <w:style w:type="paragraph" w:styleId="TOC9">
    <w:name w:val="toc 9"/>
    <w:basedOn w:val="Normal"/>
    <w:next w:val="Normal"/>
    <w:autoRedefine/>
    <w:semiHidden/>
    <w:unhideWhenUsed/>
    <w:rsid w:val="004F7A8B"/>
    <w:pPr>
      <w:spacing w:after="100"/>
      <w:ind w:left="1520"/>
    </w:pPr>
    <w:rPr>
      <w:rFonts w:ascii="Calibri" w:eastAsiaTheme="minorHAnsi" w:hAnsi="Calibri" w:cs="Calibri"/>
    </w:rPr>
  </w:style>
  <w:style w:type="paragraph" w:customStyle="1" w:styleId="GridTable31">
    <w:name w:val="Grid Table 31"/>
    <w:basedOn w:val="Heading1"/>
    <w:next w:val="Normal"/>
    <w:semiHidden/>
    <w:unhideWhenUsed/>
    <w:qFormat/>
    <w:rsid w:val="004F7A8B"/>
    <w:pPr>
      <w:outlineLvl w:val="9"/>
    </w:pPr>
  </w:style>
  <w:style w:type="character" w:styleId="Hyperlink">
    <w:name w:val="Hyperlink"/>
    <w:uiPriority w:val="99"/>
    <w:unhideWhenUsed/>
    <w:rsid w:val="000F7D16"/>
    <w:rPr>
      <w:color w:val="0000FF"/>
      <w:u w:val="single"/>
    </w:rPr>
  </w:style>
  <w:style w:type="character" w:styleId="FollowedHyperlink">
    <w:name w:val="FollowedHyperlink"/>
    <w:uiPriority w:val="99"/>
    <w:semiHidden/>
    <w:unhideWhenUsed/>
    <w:rsid w:val="000F7D16"/>
    <w:rPr>
      <w:color w:val="800080"/>
      <w:u w:val="single"/>
    </w:rPr>
  </w:style>
  <w:style w:type="paragraph" w:customStyle="1" w:styleId="Body">
    <w:name w:val="Body"/>
    <w:rsid w:val="00796A1B"/>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1">
    <w:name w:val="Hyperlink.1"/>
    <w:rsid w:val="00796A1B"/>
    <w:rPr>
      <w:rFonts w:ascii="Arial" w:eastAsia="Arial" w:hAnsi="Arial" w:cs="Arial"/>
      <w:color w:val="0000FF"/>
      <w:sz w:val="20"/>
      <w:szCs w:val="20"/>
      <w:u w:val="single" w:color="0000FF"/>
      <w:lang w:val="en-US"/>
    </w:rPr>
  </w:style>
  <w:style w:type="character" w:styleId="CommentReference">
    <w:name w:val="annotation reference"/>
    <w:uiPriority w:val="99"/>
    <w:semiHidden/>
    <w:unhideWhenUsed/>
    <w:rsid w:val="00F02D1D"/>
    <w:rPr>
      <w:sz w:val="16"/>
      <w:szCs w:val="16"/>
    </w:rPr>
  </w:style>
  <w:style w:type="paragraph" w:customStyle="1" w:styleId="Default">
    <w:name w:val="Default"/>
    <w:rsid w:val="0091098C"/>
    <w:pPr>
      <w:autoSpaceDE w:val="0"/>
      <w:autoSpaceDN w:val="0"/>
      <w:adjustRightInd w:val="0"/>
    </w:pPr>
    <w:rPr>
      <w:rFonts w:ascii="Calibri" w:eastAsia="Cambria" w:hAnsi="Calibri" w:cs="Calibri"/>
      <w:color w:val="000000"/>
      <w:sz w:val="24"/>
      <w:szCs w:val="24"/>
    </w:rPr>
  </w:style>
  <w:style w:type="character" w:styleId="Strong">
    <w:name w:val="Strong"/>
    <w:uiPriority w:val="22"/>
    <w:qFormat/>
    <w:rsid w:val="002D5851"/>
    <w:rPr>
      <w:b/>
      <w:bCs/>
    </w:rPr>
  </w:style>
  <w:style w:type="paragraph" w:customStyle="1" w:styleId="MediumList1-Accent41">
    <w:name w:val="Medium List 1 - Accent 41"/>
    <w:hidden/>
    <w:uiPriority w:val="99"/>
    <w:semiHidden/>
    <w:rsid w:val="00972502"/>
    <w:rPr>
      <w:color w:val="404040"/>
      <w:sz w:val="19"/>
      <w:szCs w:val="22"/>
    </w:rPr>
  </w:style>
  <w:style w:type="character" w:customStyle="1" w:styleId="apple-converted-space">
    <w:name w:val="apple-converted-space"/>
    <w:basedOn w:val="DefaultParagraphFont"/>
    <w:rsid w:val="00930AB8"/>
  </w:style>
  <w:style w:type="character" w:styleId="Emphasis">
    <w:name w:val="Emphasis"/>
    <w:uiPriority w:val="20"/>
    <w:qFormat/>
    <w:rsid w:val="00EE2382"/>
    <w:rPr>
      <w:i/>
      <w:iCs/>
    </w:rPr>
  </w:style>
  <w:style w:type="character" w:customStyle="1" w:styleId="xn-chron">
    <w:name w:val="xn-chron"/>
    <w:basedOn w:val="DefaultParagraphFont"/>
    <w:rsid w:val="000E31A7"/>
  </w:style>
  <w:style w:type="character" w:customStyle="1" w:styleId="xn-money">
    <w:name w:val="xn-money"/>
    <w:basedOn w:val="DefaultParagraphFont"/>
    <w:rsid w:val="000E31A7"/>
  </w:style>
  <w:style w:type="character" w:styleId="FootnoteReference">
    <w:name w:val="footnote reference"/>
    <w:uiPriority w:val="99"/>
    <w:unhideWhenUsed/>
    <w:rsid w:val="00BE2E09"/>
    <w:rPr>
      <w:vertAlign w:val="superscript"/>
    </w:rPr>
  </w:style>
  <w:style w:type="character" w:customStyle="1" w:styleId="UnresolvedMention1">
    <w:name w:val="Unresolved Mention1"/>
    <w:uiPriority w:val="99"/>
    <w:semiHidden/>
    <w:unhideWhenUsed/>
    <w:rsid w:val="00DE4F08"/>
    <w:rPr>
      <w:color w:val="808080"/>
      <w:shd w:val="clear" w:color="auto" w:fill="E6E6E6"/>
    </w:rPr>
  </w:style>
  <w:style w:type="character" w:customStyle="1" w:styleId="UnresolvedMention2">
    <w:name w:val="Unresolved Mention2"/>
    <w:uiPriority w:val="99"/>
    <w:semiHidden/>
    <w:unhideWhenUsed/>
    <w:rsid w:val="00C360D3"/>
    <w:rPr>
      <w:color w:val="605E5C"/>
      <w:shd w:val="clear" w:color="auto" w:fill="E1DFDD"/>
    </w:rPr>
  </w:style>
  <w:style w:type="character" w:customStyle="1" w:styleId="DocID">
    <w:name w:val="DocID"/>
    <w:rsid w:val="00A176FF"/>
    <w:rPr>
      <w:rFonts w:ascii="Times New Roman" w:hAnsi="Times New Roman" w:cs="Times New Roman"/>
      <w:b w:val="0"/>
      <w:bCs/>
      <w:i w:val="0"/>
      <w:caps w:val="0"/>
      <w:vanish w:val="0"/>
      <w:color w:val="000000"/>
      <w:sz w:val="18"/>
      <w:u w:val="none"/>
    </w:rPr>
  </w:style>
  <w:style w:type="paragraph" w:customStyle="1" w:styleId="ColorfulShading-Accent31">
    <w:name w:val="Colorful Shading - Accent 31"/>
    <w:basedOn w:val="Normal"/>
    <w:uiPriority w:val="34"/>
    <w:qFormat/>
    <w:rsid w:val="00DD14AC"/>
    <w:pPr>
      <w:ind w:left="720"/>
      <w:contextualSpacing/>
    </w:pPr>
    <w:rPr>
      <w:rFonts w:ascii="Calibri" w:eastAsiaTheme="minorHAnsi" w:hAnsi="Calibri" w:cs="Calibri"/>
    </w:rPr>
  </w:style>
  <w:style w:type="paragraph" w:customStyle="1" w:styleId="MediumList2-Accent21">
    <w:name w:val="Medium List 2 - Accent 21"/>
    <w:hidden/>
    <w:uiPriority w:val="99"/>
    <w:semiHidden/>
    <w:rsid w:val="007D19F7"/>
    <w:rPr>
      <w:color w:val="404040"/>
      <w:sz w:val="19"/>
      <w:szCs w:val="22"/>
    </w:rPr>
  </w:style>
  <w:style w:type="paragraph" w:customStyle="1" w:styleId="MediumGrid1-Accent21">
    <w:name w:val="Medium Grid 1 - Accent 21"/>
    <w:basedOn w:val="Normal"/>
    <w:uiPriority w:val="34"/>
    <w:qFormat/>
    <w:rsid w:val="00B27D89"/>
    <w:pPr>
      <w:ind w:left="720"/>
    </w:pPr>
    <w:rPr>
      <w:rFonts w:ascii="Calibri" w:eastAsiaTheme="minorHAnsi" w:hAnsi="Calibri" w:cs="Calibri"/>
    </w:rPr>
  </w:style>
  <w:style w:type="paragraph" w:customStyle="1" w:styleId="p1">
    <w:name w:val="p1"/>
    <w:basedOn w:val="Normal"/>
    <w:rsid w:val="00D50E19"/>
    <w:rPr>
      <w:rFonts w:ascii="Helvetica" w:eastAsiaTheme="minorHAnsi" w:hAnsi="Helvetica" w:cs="Calibri"/>
      <w:sz w:val="12"/>
      <w:szCs w:val="12"/>
    </w:rPr>
  </w:style>
  <w:style w:type="paragraph" w:customStyle="1" w:styleId="p2">
    <w:name w:val="p2"/>
    <w:basedOn w:val="Normal"/>
    <w:rsid w:val="00D50E19"/>
    <w:rPr>
      <w:rFonts w:ascii="Helvetica" w:eastAsiaTheme="minorHAnsi" w:hAnsi="Helvetica" w:cs="Calibri"/>
      <w:color w:val="0430F3"/>
      <w:sz w:val="12"/>
      <w:szCs w:val="12"/>
    </w:rPr>
  </w:style>
  <w:style w:type="paragraph" w:styleId="Revision">
    <w:name w:val="Revision"/>
    <w:hidden/>
    <w:uiPriority w:val="71"/>
    <w:rsid w:val="006F7E03"/>
    <w:rPr>
      <w:color w:val="404040"/>
      <w:sz w:val="19"/>
      <w:szCs w:val="22"/>
    </w:rPr>
  </w:style>
  <w:style w:type="character" w:customStyle="1" w:styleId="UnresolvedMention3">
    <w:name w:val="Unresolved Mention3"/>
    <w:basedOn w:val="DefaultParagraphFont"/>
    <w:uiPriority w:val="99"/>
    <w:semiHidden/>
    <w:unhideWhenUsed/>
    <w:rsid w:val="002A7742"/>
    <w:rPr>
      <w:color w:val="605E5C"/>
      <w:shd w:val="clear" w:color="auto" w:fill="E1DFDD"/>
    </w:rPr>
  </w:style>
  <w:style w:type="paragraph" w:styleId="ListParagraph">
    <w:name w:val="List Paragraph"/>
    <w:basedOn w:val="Normal"/>
    <w:uiPriority w:val="72"/>
    <w:qFormat/>
    <w:rsid w:val="004305AA"/>
    <w:pPr>
      <w:ind w:left="720"/>
      <w:contextualSpacing/>
    </w:pPr>
    <w:rPr>
      <w:rFonts w:ascii="Calibri" w:eastAsiaTheme="minorHAnsi" w:hAnsi="Calibri" w:cs="Calibri"/>
    </w:rPr>
  </w:style>
  <w:style w:type="character" w:styleId="UnresolvedMention">
    <w:name w:val="Unresolved Mention"/>
    <w:basedOn w:val="DefaultParagraphFont"/>
    <w:uiPriority w:val="99"/>
    <w:semiHidden/>
    <w:unhideWhenUsed/>
    <w:rsid w:val="007A3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0863">
      <w:bodyDiv w:val="1"/>
      <w:marLeft w:val="0"/>
      <w:marRight w:val="0"/>
      <w:marTop w:val="0"/>
      <w:marBottom w:val="0"/>
      <w:divBdr>
        <w:top w:val="none" w:sz="0" w:space="0" w:color="auto"/>
        <w:left w:val="none" w:sz="0" w:space="0" w:color="auto"/>
        <w:bottom w:val="none" w:sz="0" w:space="0" w:color="auto"/>
        <w:right w:val="none" w:sz="0" w:space="0" w:color="auto"/>
      </w:divBdr>
    </w:div>
    <w:div w:id="56976843">
      <w:bodyDiv w:val="1"/>
      <w:marLeft w:val="0"/>
      <w:marRight w:val="0"/>
      <w:marTop w:val="0"/>
      <w:marBottom w:val="0"/>
      <w:divBdr>
        <w:top w:val="none" w:sz="0" w:space="0" w:color="auto"/>
        <w:left w:val="none" w:sz="0" w:space="0" w:color="auto"/>
        <w:bottom w:val="none" w:sz="0" w:space="0" w:color="auto"/>
        <w:right w:val="none" w:sz="0" w:space="0" w:color="auto"/>
      </w:divBdr>
    </w:div>
    <w:div w:id="190076395">
      <w:bodyDiv w:val="1"/>
      <w:marLeft w:val="0"/>
      <w:marRight w:val="0"/>
      <w:marTop w:val="0"/>
      <w:marBottom w:val="0"/>
      <w:divBdr>
        <w:top w:val="none" w:sz="0" w:space="0" w:color="auto"/>
        <w:left w:val="none" w:sz="0" w:space="0" w:color="auto"/>
        <w:bottom w:val="none" w:sz="0" w:space="0" w:color="auto"/>
        <w:right w:val="none" w:sz="0" w:space="0" w:color="auto"/>
      </w:divBdr>
    </w:div>
    <w:div w:id="285626291">
      <w:bodyDiv w:val="1"/>
      <w:marLeft w:val="0"/>
      <w:marRight w:val="0"/>
      <w:marTop w:val="0"/>
      <w:marBottom w:val="0"/>
      <w:divBdr>
        <w:top w:val="none" w:sz="0" w:space="0" w:color="auto"/>
        <w:left w:val="none" w:sz="0" w:space="0" w:color="auto"/>
        <w:bottom w:val="none" w:sz="0" w:space="0" w:color="auto"/>
        <w:right w:val="none" w:sz="0" w:space="0" w:color="auto"/>
      </w:divBdr>
    </w:div>
    <w:div w:id="304630970">
      <w:bodyDiv w:val="1"/>
      <w:marLeft w:val="0"/>
      <w:marRight w:val="0"/>
      <w:marTop w:val="0"/>
      <w:marBottom w:val="0"/>
      <w:divBdr>
        <w:top w:val="none" w:sz="0" w:space="0" w:color="auto"/>
        <w:left w:val="none" w:sz="0" w:space="0" w:color="auto"/>
        <w:bottom w:val="none" w:sz="0" w:space="0" w:color="auto"/>
        <w:right w:val="none" w:sz="0" w:space="0" w:color="auto"/>
      </w:divBdr>
    </w:div>
    <w:div w:id="337773846">
      <w:bodyDiv w:val="1"/>
      <w:marLeft w:val="0"/>
      <w:marRight w:val="0"/>
      <w:marTop w:val="0"/>
      <w:marBottom w:val="0"/>
      <w:divBdr>
        <w:top w:val="none" w:sz="0" w:space="0" w:color="auto"/>
        <w:left w:val="none" w:sz="0" w:space="0" w:color="auto"/>
        <w:bottom w:val="none" w:sz="0" w:space="0" w:color="auto"/>
        <w:right w:val="none" w:sz="0" w:space="0" w:color="auto"/>
      </w:divBdr>
    </w:div>
    <w:div w:id="411898022">
      <w:bodyDiv w:val="1"/>
      <w:marLeft w:val="0"/>
      <w:marRight w:val="0"/>
      <w:marTop w:val="0"/>
      <w:marBottom w:val="0"/>
      <w:divBdr>
        <w:top w:val="none" w:sz="0" w:space="0" w:color="auto"/>
        <w:left w:val="none" w:sz="0" w:space="0" w:color="auto"/>
        <w:bottom w:val="none" w:sz="0" w:space="0" w:color="auto"/>
        <w:right w:val="none" w:sz="0" w:space="0" w:color="auto"/>
      </w:divBdr>
    </w:div>
    <w:div w:id="413235969">
      <w:bodyDiv w:val="1"/>
      <w:marLeft w:val="0"/>
      <w:marRight w:val="0"/>
      <w:marTop w:val="0"/>
      <w:marBottom w:val="0"/>
      <w:divBdr>
        <w:top w:val="none" w:sz="0" w:space="0" w:color="auto"/>
        <w:left w:val="none" w:sz="0" w:space="0" w:color="auto"/>
        <w:bottom w:val="none" w:sz="0" w:space="0" w:color="auto"/>
        <w:right w:val="none" w:sz="0" w:space="0" w:color="auto"/>
      </w:divBdr>
    </w:div>
    <w:div w:id="417140212">
      <w:bodyDiv w:val="1"/>
      <w:marLeft w:val="0"/>
      <w:marRight w:val="0"/>
      <w:marTop w:val="0"/>
      <w:marBottom w:val="0"/>
      <w:divBdr>
        <w:top w:val="none" w:sz="0" w:space="0" w:color="auto"/>
        <w:left w:val="none" w:sz="0" w:space="0" w:color="auto"/>
        <w:bottom w:val="none" w:sz="0" w:space="0" w:color="auto"/>
        <w:right w:val="none" w:sz="0" w:space="0" w:color="auto"/>
      </w:divBdr>
    </w:div>
    <w:div w:id="418065905">
      <w:bodyDiv w:val="1"/>
      <w:marLeft w:val="0"/>
      <w:marRight w:val="0"/>
      <w:marTop w:val="0"/>
      <w:marBottom w:val="0"/>
      <w:divBdr>
        <w:top w:val="none" w:sz="0" w:space="0" w:color="auto"/>
        <w:left w:val="none" w:sz="0" w:space="0" w:color="auto"/>
        <w:bottom w:val="none" w:sz="0" w:space="0" w:color="auto"/>
        <w:right w:val="none" w:sz="0" w:space="0" w:color="auto"/>
      </w:divBdr>
    </w:div>
    <w:div w:id="432751054">
      <w:bodyDiv w:val="1"/>
      <w:marLeft w:val="0"/>
      <w:marRight w:val="0"/>
      <w:marTop w:val="0"/>
      <w:marBottom w:val="0"/>
      <w:divBdr>
        <w:top w:val="none" w:sz="0" w:space="0" w:color="auto"/>
        <w:left w:val="none" w:sz="0" w:space="0" w:color="auto"/>
        <w:bottom w:val="none" w:sz="0" w:space="0" w:color="auto"/>
        <w:right w:val="none" w:sz="0" w:space="0" w:color="auto"/>
      </w:divBdr>
    </w:div>
    <w:div w:id="453525557">
      <w:bodyDiv w:val="1"/>
      <w:marLeft w:val="0"/>
      <w:marRight w:val="0"/>
      <w:marTop w:val="0"/>
      <w:marBottom w:val="0"/>
      <w:divBdr>
        <w:top w:val="none" w:sz="0" w:space="0" w:color="auto"/>
        <w:left w:val="none" w:sz="0" w:space="0" w:color="auto"/>
        <w:bottom w:val="none" w:sz="0" w:space="0" w:color="auto"/>
        <w:right w:val="none" w:sz="0" w:space="0" w:color="auto"/>
      </w:divBdr>
    </w:div>
    <w:div w:id="493379400">
      <w:bodyDiv w:val="1"/>
      <w:marLeft w:val="0"/>
      <w:marRight w:val="0"/>
      <w:marTop w:val="0"/>
      <w:marBottom w:val="0"/>
      <w:divBdr>
        <w:top w:val="none" w:sz="0" w:space="0" w:color="auto"/>
        <w:left w:val="none" w:sz="0" w:space="0" w:color="auto"/>
        <w:bottom w:val="none" w:sz="0" w:space="0" w:color="auto"/>
        <w:right w:val="none" w:sz="0" w:space="0" w:color="auto"/>
      </w:divBdr>
    </w:div>
    <w:div w:id="549223576">
      <w:bodyDiv w:val="1"/>
      <w:marLeft w:val="0"/>
      <w:marRight w:val="0"/>
      <w:marTop w:val="0"/>
      <w:marBottom w:val="0"/>
      <w:divBdr>
        <w:top w:val="none" w:sz="0" w:space="0" w:color="auto"/>
        <w:left w:val="none" w:sz="0" w:space="0" w:color="auto"/>
        <w:bottom w:val="none" w:sz="0" w:space="0" w:color="auto"/>
        <w:right w:val="none" w:sz="0" w:space="0" w:color="auto"/>
      </w:divBdr>
    </w:div>
    <w:div w:id="553809855">
      <w:bodyDiv w:val="1"/>
      <w:marLeft w:val="0"/>
      <w:marRight w:val="0"/>
      <w:marTop w:val="0"/>
      <w:marBottom w:val="0"/>
      <w:divBdr>
        <w:top w:val="none" w:sz="0" w:space="0" w:color="auto"/>
        <w:left w:val="none" w:sz="0" w:space="0" w:color="auto"/>
        <w:bottom w:val="none" w:sz="0" w:space="0" w:color="auto"/>
        <w:right w:val="none" w:sz="0" w:space="0" w:color="auto"/>
      </w:divBdr>
    </w:div>
    <w:div w:id="573707380">
      <w:bodyDiv w:val="1"/>
      <w:marLeft w:val="0"/>
      <w:marRight w:val="0"/>
      <w:marTop w:val="0"/>
      <w:marBottom w:val="0"/>
      <w:divBdr>
        <w:top w:val="none" w:sz="0" w:space="0" w:color="auto"/>
        <w:left w:val="none" w:sz="0" w:space="0" w:color="auto"/>
        <w:bottom w:val="none" w:sz="0" w:space="0" w:color="auto"/>
        <w:right w:val="none" w:sz="0" w:space="0" w:color="auto"/>
      </w:divBdr>
    </w:div>
    <w:div w:id="585262543">
      <w:bodyDiv w:val="1"/>
      <w:marLeft w:val="0"/>
      <w:marRight w:val="0"/>
      <w:marTop w:val="0"/>
      <w:marBottom w:val="0"/>
      <w:divBdr>
        <w:top w:val="none" w:sz="0" w:space="0" w:color="auto"/>
        <w:left w:val="none" w:sz="0" w:space="0" w:color="auto"/>
        <w:bottom w:val="none" w:sz="0" w:space="0" w:color="auto"/>
        <w:right w:val="none" w:sz="0" w:space="0" w:color="auto"/>
      </w:divBdr>
    </w:div>
    <w:div w:id="589587748">
      <w:bodyDiv w:val="1"/>
      <w:marLeft w:val="0"/>
      <w:marRight w:val="0"/>
      <w:marTop w:val="0"/>
      <w:marBottom w:val="0"/>
      <w:divBdr>
        <w:top w:val="none" w:sz="0" w:space="0" w:color="auto"/>
        <w:left w:val="none" w:sz="0" w:space="0" w:color="auto"/>
        <w:bottom w:val="none" w:sz="0" w:space="0" w:color="auto"/>
        <w:right w:val="none" w:sz="0" w:space="0" w:color="auto"/>
      </w:divBdr>
    </w:div>
    <w:div w:id="594287231">
      <w:bodyDiv w:val="1"/>
      <w:marLeft w:val="0"/>
      <w:marRight w:val="0"/>
      <w:marTop w:val="0"/>
      <w:marBottom w:val="0"/>
      <w:divBdr>
        <w:top w:val="none" w:sz="0" w:space="0" w:color="auto"/>
        <w:left w:val="none" w:sz="0" w:space="0" w:color="auto"/>
        <w:bottom w:val="none" w:sz="0" w:space="0" w:color="auto"/>
        <w:right w:val="none" w:sz="0" w:space="0" w:color="auto"/>
      </w:divBdr>
    </w:div>
    <w:div w:id="597057753">
      <w:bodyDiv w:val="1"/>
      <w:marLeft w:val="0"/>
      <w:marRight w:val="0"/>
      <w:marTop w:val="0"/>
      <w:marBottom w:val="0"/>
      <w:divBdr>
        <w:top w:val="none" w:sz="0" w:space="0" w:color="auto"/>
        <w:left w:val="none" w:sz="0" w:space="0" w:color="auto"/>
        <w:bottom w:val="none" w:sz="0" w:space="0" w:color="auto"/>
        <w:right w:val="none" w:sz="0" w:space="0" w:color="auto"/>
      </w:divBdr>
    </w:div>
    <w:div w:id="598221491">
      <w:bodyDiv w:val="1"/>
      <w:marLeft w:val="0"/>
      <w:marRight w:val="0"/>
      <w:marTop w:val="0"/>
      <w:marBottom w:val="0"/>
      <w:divBdr>
        <w:top w:val="none" w:sz="0" w:space="0" w:color="auto"/>
        <w:left w:val="none" w:sz="0" w:space="0" w:color="auto"/>
        <w:bottom w:val="none" w:sz="0" w:space="0" w:color="auto"/>
        <w:right w:val="none" w:sz="0" w:space="0" w:color="auto"/>
      </w:divBdr>
    </w:div>
    <w:div w:id="605311181">
      <w:bodyDiv w:val="1"/>
      <w:marLeft w:val="0"/>
      <w:marRight w:val="0"/>
      <w:marTop w:val="0"/>
      <w:marBottom w:val="0"/>
      <w:divBdr>
        <w:top w:val="none" w:sz="0" w:space="0" w:color="auto"/>
        <w:left w:val="none" w:sz="0" w:space="0" w:color="auto"/>
        <w:bottom w:val="none" w:sz="0" w:space="0" w:color="auto"/>
        <w:right w:val="none" w:sz="0" w:space="0" w:color="auto"/>
      </w:divBdr>
    </w:div>
    <w:div w:id="661929944">
      <w:bodyDiv w:val="1"/>
      <w:marLeft w:val="0"/>
      <w:marRight w:val="0"/>
      <w:marTop w:val="0"/>
      <w:marBottom w:val="0"/>
      <w:divBdr>
        <w:top w:val="none" w:sz="0" w:space="0" w:color="auto"/>
        <w:left w:val="none" w:sz="0" w:space="0" w:color="auto"/>
        <w:bottom w:val="none" w:sz="0" w:space="0" w:color="auto"/>
        <w:right w:val="none" w:sz="0" w:space="0" w:color="auto"/>
      </w:divBdr>
    </w:div>
    <w:div w:id="798112145">
      <w:bodyDiv w:val="1"/>
      <w:marLeft w:val="0"/>
      <w:marRight w:val="0"/>
      <w:marTop w:val="0"/>
      <w:marBottom w:val="0"/>
      <w:divBdr>
        <w:top w:val="none" w:sz="0" w:space="0" w:color="auto"/>
        <w:left w:val="none" w:sz="0" w:space="0" w:color="auto"/>
        <w:bottom w:val="none" w:sz="0" w:space="0" w:color="auto"/>
        <w:right w:val="none" w:sz="0" w:space="0" w:color="auto"/>
      </w:divBdr>
    </w:div>
    <w:div w:id="915866790">
      <w:bodyDiv w:val="1"/>
      <w:marLeft w:val="0"/>
      <w:marRight w:val="0"/>
      <w:marTop w:val="0"/>
      <w:marBottom w:val="0"/>
      <w:divBdr>
        <w:top w:val="none" w:sz="0" w:space="0" w:color="auto"/>
        <w:left w:val="none" w:sz="0" w:space="0" w:color="auto"/>
        <w:bottom w:val="none" w:sz="0" w:space="0" w:color="auto"/>
        <w:right w:val="none" w:sz="0" w:space="0" w:color="auto"/>
      </w:divBdr>
    </w:div>
    <w:div w:id="958996050">
      <w:bodyDiv w:val="1"/>
      <w:marLeft w:val="0"/>
      <w:marRight w:val="0"/>
      <w:marTop w:val="0"/>
      <w:marBottom w:val="0"/>
      <w:divBdr>
        <w:top w:val="none" w:sz="0" w:space="0" w:color="auto"/>
        <w:left w:val="none" w:sz="0" w:space="0" w:color="auto"/>
        <w:bottom w:val="none" w:sz="0" w:space="0" w:color="auto"/>
        <w:right w:val="none" w:sz="0" w:space="0" w:color="auto"/>
      </w:divBdr>
    </w:div>
    <w:div w:id="974018736">
      <w:bodyDiv w:val="1"/>
      <w:marLeft w:val="0"/>
      <w:marRight w:val="0"/>
      <w:marTop w:val="0"/>
      <w:marBottom w:val="0"/>
      <w:divBdr>
        <w:top w:val="none" w:sz="0" w:space="0" w:color="auto"/>
        <w:left w:val="none" w:sz="0" w:space="0" w:color="auto"/>
        <w:bottom w:val="none" w:sz="0" w:space="0" w:color="auto"/>
        <w:right w:val="none" w:sz="0" w:space="0" w:color="auto"/>
      </w:divBdr>
    </w:div>
    <w:div w:id="994914869">
      <w:bodyDiv w:val="1"/>
      <w:marLeft w:val="0"/>
      <w:marRight w:val="0"/>
      <w:marTop w:val="0"/>
      <w:marBottom w:val="0"/>
      <w:divBdr>
        <w:top w:val="none" w:sz="0" w:space="0" w:color="auto"/>
        <w:left w:val="none" w:sz="0" w:space="0" w:color="auto"/>
        <w:bottom w:val="none" w:sz="0" w:space="0" w:color="auto"/>
        <w:right w:val="none" w:sz="0" w:space="0" w:color="auto"/>
      </w:divBdr>
    </w:div>
    <w:div w:id="1072048846">
      <w:bodyDiv w:val="1"/>
      <w:marLeft w:val="0"/>
      <w:marRight w:val="0"/>
      <w:marTop w:val="0"/>
      <w:marBottom w:val="0"/>
      <w:divBdr>
        <w:top w:val="none" w:sz="0" w:space="0" w:color="auto"/>
        <w:left w:val="none" w:sz="0" w:space="0" w:color="auto"/>
        <w:bottom w:val="none" w:sz="0" w:space="0" w:color="auto"/>
        <w:right w:val="none" w:sz="0" w:space="0" w:color="auto"/>
      </w:divBdr>
    </w:div>
    <w:div w:id="1106777757">
      <w:bodyDiv w:val="1"/>
      <w:marLeft w:val="0"/>
      <w:marRight w:val="0"/>
      <w:marTop w:val="0"/>
      <w:marBottom w:val="0"/>
      <w:divBdr>
        <w:top w:val="none" w:sz="0" w:space="0" w:color="auto"/>
        <w:left w:val="none" w:sz="0" w:space="0" w:color="auto"/>
        <w:bottom w:val="none" w:sz="0" w:space="0" w:color="auto"/>
        <w:right w:val="none" w:sz="0" w:space="0" w:color="auto"/>
      </w:divBdr>
    </w:div>
    <w:div w:id="1141772388">
      <w:bodyDiv w:val="1"/>
      <w:marLeft w:val="0"/>
      <w:marRight w:val="0"/>
      <w:marTop w:val="0"/>
      <w:marBottom w:val="0"/>
      <w:divBdr>
        <w:top w:val="none" w:sz="0" w:space="0" w:color="auto"/>
        <w:left w:val="none" w:sz="0" w:space="0" w:color="auto"/>
        <w:bottom w:val="none" w:sz="0" w:space="0" w:color="auto"/>
        <w:right w:val="none" w:sz="0" w:space="0" w:color="auto"/>
      </w:divBdr>
    </w:div>
    <w:div w:id="1163086460">
      <w:bodyDiv w:val="1"/>
      <w:marLeft w:val="0"/>
      <w:marRight w:val="0"/>
      <w:marTop w:val="0"/>
      <w:marBottom w:val="0"/>
      <w:divBdr>
        <w:top w:val="none" w:sz="0" w:space="0" w:color="auto"/>
        <w:left w:val="none" w:sz="0" w:space="0" w:color="auto"/>
        <w:bottom w:val="none" w:sz="0" w:space="0" w:color="auto"/>
        <w:right w:val="none" w:sz="0" w:space="0" w:color="auto"/>
      </w:divBdr>
    </w:div>
    <w:div w:id="1201822228">
      <w:bodyDiv w:val="1"/>
      <w:marLeft w:val="0"/>
      <w:marRight w:val="0"/>
      <w:marTop w:val="0"/>
      <w:marBottom w:val="0"/>
      <w:divBdr>
        <w:top w:val="none" w:sz="0" w:space="0" w:color="auto"/>
        <w:left w:val="none" w:sz="0" w:space="0" w:color="auto"/>
        <w:bottom w:val="none" w:sz="0" w:space="0" w:color="auto"/>
        <w:right w:val="none" w:sz="0" w:space="0" w:color="auto"/>
      </w:divBdr>
    </w:div>
    <w:div w:id="1242523312">
      <w:bodyDiv w:val="1"/>
      <w:marLeft w:val="0"/>
      <w:marRight w:val="0"/>
      <w:marTop w:val="0"/>
      <w:marBottom w:val="0"/>
      <w:divBdr>
        <w:top w:val="none" w:sz="0" w:space="0" w:color="auto"/>
        <w:left w:val="none" w:sz="0" w:space="0" w:color="auto"/>
        <w:bottom w:val="none" w:sz="0" w:space="0" w:color="auto"/>
        <w:right w:val="none" w:sz="0" w:space="0" w:color="auto"/>
      </w:divBdr>
    </w:div>
    <w:div w:id="1297879513">
      <w:bodyDiv w:val="1"/>
      <w:marLeft w:val="0"/>
      <w:marRight w:val="0"/>
      <w:marTop w:val="0"/>
      <w:marBottom w:val="0"/>
      <w:divBdr>
        <w:top w:val="none" w:sz="0" w:space="0" w:color="auto"/>
        <w:left w:val="none" w:sz="0" w:space="0" w:color="auto"/>
        <w:bottom w:val="none" w:sz="0" w:space="0" w:color="auto"/>
        <w:right w:val="none" w:sz="0" w:space="0" w:color="auto"/>
      </w:divBdr>
    </w:div>
    <w:div w:id="1355837284">
      <w:bodyDiv w:val="1"/>
      <w:marLeft w:val="0"/>
      <w:marRight w:val="0"/>
      <w:marTop w:val="0"/>
      <w:marBottom w:val="0"/>
      <w:divBdr>
        <w:top w:val="none" w:sz="0" w:space="0" w:color="auto"/>
        <w:left w:val="none" w:sz="0" w:space="0" w:color="auto"/>
        <w:bottom w:val="none" w:sz="0" w:space="0" w:color="auto"/>
        <w:right w:val="none" w:sz="0" w:space="0" w:color="auto"/>
      </w:divBdr>
    </w:div>
    <w:div w:id="1490366258">
      <w:bodyDiv w:val="1"/>
      <w:marLeft w:val="0"/>
      <w:marRight w:val="0"/>
      <w:marTop w:val="0"/>
      <w:marBottom w:val="0"/>
      <w:divBdr>
        <w:top w:val="none" w:sz="0" w:space="0" w:color="auto"/>
        <w:left w:val="none" w:sz="0" w:space="0" w:color="auto"/>
        <w:bottom w:val="none" w:sz="0" w:space="0" w:color="auto"/>
        <w:right w:val="none" w:sz="0" w:space="0" w:color="auto"/>
      </w:divBdr>
    </w:div>
    <w:div w:id="1593051436">
      <w:bodyDiv w:val="1"/>
      <w:marLeft w:val="0"/>
      <w:marRight w:val="0"/>
      <w:marTop w:val="0"/>
      <w:marBottom w:val="0"/>
      <w:divBdr>
        <w:top w:val="none" w:sz="0" w:space="0" w:color="auto"/>
        <w:left w:val="none" w:sz="0" w:space="0" w:color="auto"/>
        <w:bottom w:val="none" w:sz="0" w:space="0" w:color="auto"/>
        <w:right w:val="none" w:sz="0" w:space="0" w:color="auto"/>
      </w:divBdr>
    </w:div>
    <w:div w:id="1626741120">
      <w:bodyDiv w:val="1"/>
      <w:marLeft w:val="0"/>
      <w:marRight w:val="0"/>
      <w:marTop w:val="0"/>
      <w:marBottom w:val="0"/>
      <w:divBdr>
        <w:top w:val="none" w:sz="0" w:space="0" w:color="auto"/>
        <w:left w:val="none" w:sz="0" w:space="0" w:color="auto"/>
        <w:bottom w:val="none" w:sz="0" w:space="0" w:color="auto"/>
        <w:right w:val="none" w:sz="0" w:space="0" w:color="auto"/>
      </w:divBdr>
    </w:div>
    <w:div w:id="1651523892">
      <w:bodyDiv w:val="1"/>
      <w:marLeft w:val="0"/>
      <w:marRight w:val="0"/>
      <w:marTop w:val="0"/>
      <w:marBottom w:val="0"/>
      <w:divBdr>
        <w:top w:val="none" w:sz="0" w:space="0" w:color="auto"/>
        <w:left w:val="none" w:sz="0" w:space="0" w:color="auto"/>
        <w:bottom w:val="none" w:sz="0" w:space="0" w:color="auto"/>
        <w:right w:val="none" w:sz="0" w:space="0" w:color="auto"/>
      </w:divBdr>
    </w:div>
    <w:div w:id="1659068671">
      <w:bodyDiv w:val="1"/>
      <w:marLeft w:val="0"/>
      <w:marRight w:val="0"/>
      <w:marTop w:val="0"/>
      <w:marBottom w:val="0"/>
      <w:divBdr>
        <w:top w:val="none" w:sz="0" w:space="0" w:color="auto"/>
        <w:left w:val="none" w:sz="0" w:space="0" w:color="auto"/>
        <w:bottom w:val="none" w:sz="0" w:space="0" w:color="auto"/>
        <w:right w:val="none" w:sz="0" w:space="0" w:color="auto"/>
      </w:divBdr>
    </w:div>
    <w:div w:id="1680506419">
      <w:bodyDiv w:val="1"/>
      <w:marLeft w:val="0"/>
      <w:marRight w:val="0"/>
      <w:marTop w:val="0"/>
      <w:marBottom w:val="0"/>
      <w:divBdr>
        <w:top w:val="none" w:sz="0" w:space="0" w:color="auto"/>
        <w:left w:val="none" w:sz="0" w:space="0" w:color="auto"/>
        <w:bottom w:val="none" w:sz="0" w:space="0" w:color="auto"/>
        <w:right w:val="none" w:sz="0" w:space="0" w:color="auto"/>
      </w:divBdr>
    </w:div>
    <w:div w:id="1754471286">
      <w:bodyDiv w:val="1"/>
      <w:marLeft w:val="0"/>
      <w:marRight w:val="0"/>
      <w:marTop w:val="0"/>
      <w:marBottom w:val="0"/>
      <w:divBdr>
        <w:top w:val="none" w:sz="0" w:space="0" w:color="auto"/>
        <w:left w:val="none" w:sz="0" w:space="0" w:color="auto"/>
        <w:bottom w:val="none" w:sz="0" w:space="0" w:color="auto"/>
        <w:right w:val="none" w:sz="0" w:space="0" w:color="auto"/>
      </w:divBdr>
    </w:div>
    <w:div w:id="1776175411">
      <w:bodyDiv w:val="1"/>
      <w:marLeft w:val="0"/>
      <w:marRight w:val="0"/>
      <w:marTop w:val="0"/>
      <w:marBottom w:val="0"/>
      <w:divBdr>
        <w:top w:val="none" w:sz="0" w:space="0" w:color="auto"/>
        <w:left w:val="none" w:sz="0" w:space="0" w:color="auto"/>
        <w:bottom w:val="none" w:sz="0" w:space="0" w:color="auto"/>
        <w:right w:val="none" w:sz="0" w:space="0" w:color="auto"/>
      </w:divBdr>
    </w:div>
    <w:div w:id="1853106038">
      <w:bodyDiv w:val="1"/>
      <w:marLeft w:val="0"/>
      <w:marRight w:val="0"/>
      <w:marTop w:val="0"/>
      <w:marBottom w:val="0"/>
      <w:divBdr>
        <w:top w:val="none" w:sz="0" w:space="0" w:color="auto"/>
        <w:left w:val="none" w:sz="0" w:space="0" w:color="auto"/>
        <w:bottom w:val="none" w:sz="0" w:space="0" w:color="auto"/>
        <w:right w:val="none" w:sz="0" w:space="0" w:color="auto"/>
      </w:divBdr>
    </w:div>
    <w:div w:id="1866747932">
      <w:bodyDiv w:val="1"/>
      <w:marLeft w:val="0"/>
      <w:marRight w:val="0"/>
      <w:marTop w:val="0"/>
      <w:marBottom w:val="0"/>
      <w:divBdr>
        <w:top w:val="none" w:sz="0" w:space="0" w:color="auto"/>
        <w:left w:val="none" w:sz="0" w:space="0" w:color="auto"/>
        <w:bottom w:val="none" w:sz="0" w:space="0" w:color="auto"/>
        <w:right w:val="none" w:sz="0" w:space="0" w:color="auto"/>
      </w:divBdr>
    </w:div>
    <w:div w:id="1871719421">
      <w:bodyDiv w:val="1"/>
      <w:marLeft w:val="0"/>
      <w:marRight w:val="0"/>
      <w:marTop w:val="0"/>
      <w:marBottom w:val="0"/>
      <w:divBdr>
        <w:top w:val="none" w:sz="0" w:space="0" w:color="auto"/>
        <w:left w:val="none" w:sz="0" w:space="0" w:color="auto"/>
        <w:bottom w:val="none" w:sz="0" w:space="0" w:color="auto"/>
        <w:right w:val="none" w:sz="0" w:space="0" w:color="auto"/>
      </w:divBdr>
    </w:div>
    <w:div w:id="1930115886">
      <w:bodyDiv w:val="1"/>
      <w:marLeft w:val="0"/>
      <w:marRight w:val="0"/>
      <w:marTop w:val="0"/>
      <w:marBottom w:val="0"/>
      <w:divBdr>
        <w:top w:val="none" w:sz="0" w:space="0" w:color="auto"/>
        <w:left w:val="none" w:sz="0" w:space="0" w:color="auto"/>
        <w:bottom w:val="none" w:sz="0" w:space="0" w:color="auto"/>
        <w:right w:val="none" w:sz="0" w:space="0" w:color="auto"/>
      </w:divBdr>
    </w:div>
    <w:div w:id="1980568579">
      <w:bodyDiv w:val="1"/>
      <w:marLeft w:val="0"/>
      <w:marRight w:val="0"/>
      <w:marTop w:val="0"/>
      <w:marBottom w:val="0"/>
      <w:divBdr>
        <w:top w:val="none" w:sz="0" w:space="0" w:color="auto"/>
        <w:left w:val="none" w:sz="0" w:space="0" w:color="auto"/>
        <w:bottom w:val="none" w:sz="0" w:space="0" w:color="auto"/>
        <w:right w:val="none" w:sz="0" w:space="0" w:color="auto"/>
      </w:divBdr>
    </w:div>
    <w:div w:id="1995376546">
      <w:bodyDiv w:val="1"/>
      <w:marLeft w:val="0"/>
      <w:marRight w:val="0"/>
      <w:marTop w:val="0"/>
      <w:marBottom w:val="0"/>
      <w:divBdr>
        <w:top w:val="none" w:sz="0" w:space="0" w:color="auto"/>
        <w:left w:val="none" w:sz="0" w:space="0" w:color="auto"/>
        <w:bottom w:val="none" w:sz="0" w:space="0" w:color="auto"/>
        <w:right w:val="none" w:sz="0" w:space="0" w:color="auto"/>
      </w:divBdr>
    </w:div>
    <w:div w:id="2048529879">
      <w:bodyDiv w:val="1"/>
      <w:marLeft w:val="0"/>
      <w:marRight w:val="0"/>
      <w:marTop w:val="0"/>
      <w:marBottom w:val="0"/>
      <w:divBdr>
        <w:top w:val="none" w:sz="0" w:space="0" w:color="auto"/>
        <w:left w:val="none" w:sz="0" w:space="0" w:color="auto"/>
        <w:bottom w:val="none" w:sz="0" w:space="0" w:color="auto"/>
        <w:right w:val="none" w:sz="0" w:space="0" w:color="auto"/>
      </w:divBdr>
    </w:div>
    <w:div w:id="2048990426">
      <w:bodyDiv w:val="1"/>
      <w:marLeft w:val="0"/>
      <w:marRight w:val="0"/>
      <w:marTop w:val="0"/>
      <w:marBottom w:val="0"/>
      <w:divBdr>
        <w:top w:val="none" w:sz="0" w:space="0" w:color="auto"/>
        <w:left w:val="none" w:sz="0" w:space="0" w:color="auto"/>
        <w:bottom w:val="none" w:sz="0" w:space="0" w:color="auto"/>
        <w:right w:val="none" w:sz="0" w:space="0" w:color="auto"/>
      </w:divBdr>
    </w:div>
    <w:div w:id="2101442590">
      <w:bodyDiv w:val="1"/>
      <w:marLeft w:val="0"/>
      <w:marRight w:val="0"/>
      <w:marTop w:val="0"/>
      <w:marBottom w:val="0"/>
      <w:divBdr>
        <w:top w:val="none" w:sz="0" w:space="0" w:color="auto"/>
        <w:left w:val="none" w:sz="0" w:space="0" w:color="auto"/>
        <w:bottom w:val="none" w:sz="0" w:space="0" w:color="auto"/>
        <w:right w:val="none" w:sz="0" w:space="0" w:color="auto"/>
      </w:divBdr>
    </w:div>
    <w:div w:id="2123380803">
      <w:bodyDiv w:val="1"/>
      <w:marLeft w:val="0"/>
      <w:marRight w:val="0"/>
      <w:marTop w:val="0"/>
      <w:marBottom w:val="0"/>
      <w:divBdr>
        <w:top w:val="none" w:sz="0" w:space="0" w:color="auto"/>
        <w:left w:val="none" w:sz="0" w:space="0" w:color="auto"/>
        <w:bottom w:val="none" w:sz="0" w:space="0" w:color="auto"/>
        <w:right w:val="none" w:sz="0" w:space="0" w:color="auto"/>
      </w:divBdr>
    </w:div>
    <w:div w:id="2128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financialpartners.com/" TargetMode="External"/><Relationship Id="rId13" Type="http://schemas.openxmlformats.org/officeDocument/2006/relationships/hyperlink" Target="mailto:tmadon@focuspartners.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hecolonygroup.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cusfinancialpartner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hecolonygroup.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egacywp.com/" TargetMode="External"/><Relationship Id="rId14" Type="http://schemas.openxmlformats.org/officeDocument/2006/relationships/hyperlink" Target="mailto:carestia@focuspartners.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2212895A-1F64-214A-BC99-8E7FF4B8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803</Words>
  <Characters>4581</Characters>
  <Application>Microsoft Office Word</Application>
  <DocSecurity>0</DocSecurity>
  <PresentationFormat/>
  <Lines>38</Lines>
  <Paragraphs>10</Paragraphs>
  <ScaleCrop>false</ScaleCrop>
  <HeadingPairs>
    <vt:vector size="2" baseType="variant">
      <vt:variant>
        <vt:lpstr>Title</vt:lpstr>
      </vt:variant>
      <vt:variant>
        <vt:i4>1</vt:i4>
      </vt:variant>
    </vt:vector>
  </HeadingPairs>
  <TitlesOfParts>
    <vt:vector size="1" baseType="lpstr">
      <vt:lpstr>Focus Press Release Colony-Legacy Wealth Partners (00065420-4).DOCX</vt:lpstr>
    </vt:vector>
  </TitlesOfParts>
  <Company>FTI Consulting</Company>
  <LinksUpToDate>false</LinksUpToDate>
  <CharactersWithSpaces>5374</CharactersWithSpaces>
  <SharedDoc>false</SharedDoc>
  <HyperlinkBase/>
  <HLinks>
    <vt:vector size="18" baseType="variant">
      <vt:variant>
        <vt:i4>1966203</vt:i4>
      </vt:variant>
      <vt:variant>
        <vt:i4>6</vt:i4>
      </vt:variant>
      <vt:variant>
        <vt:i4>0</vt:i4>
      </vt:variant>
      <vt:variant>
        <vt:i4>5</vt:i4>
      </vt:variant>
      <vt:variant>
        <vt:lpwstr>https://www.globenewswire.com/Tracker?data=jtsbSNmcZD-iURp0p3sXA43IKhY5Vkj-NqalU32mvukkTylN2AgxkrbRY3VJlq_kbzEoejqh839IVQcdMXxkiA==</vt:lpwstr>
      </vt:variant>
      <vt:variant>
        <vt:lpwstr/>
      </vt:variant>
      <vt:variant>
        <vt:i4>1507336</vt:i4>
      </vt:variant>
      <vt:variant>
        <vt:i4>3</vt:i4>
      </vt:variant>
      <vt:variant>
        <vt:i4>0</vt:i4>
      </vt:variant>
      <vt:variant>
        <vt:i4>5</vt:i4>
      </vt:variant>
      <vt:variant>
        <vt:lpwstr>https://atlaspwm.com/</vt:lpwstr>
      </vt:variant>
      <vt:variant>
        <vt:lpwstr/>
      </vt:variant>
      <vt:variant>
        <vt:i4>2555940</vt:i4>
      </vt:variant>
      <vt:variant>
        <vt:i4>0</vt:i4>
      </vt:variant>
      <vt:variant>
        <vt:i4>0</vt:i4>
      </vt:variant>
      <vt:variant>
        <vt:i4>5</vt:i4>
      </vt:variant>
      <vt:variant>
        <vt:lpwstr>http://www.focusfinancialpartners.com/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Press Release Colony-Legacy Wealth Partners (00065420-4).DOCX</dc:title>
  <dc:subject>00065420;4/font=8</dc:subject>
  <dc:creator>Adam Karasik</dc:creator>
  <dc:description>
  </dc:description>
  <cp:lastModifiedBy>Tina Madon</cp:lastModifiedBy>
  <cp:revision>3</cp:revision>
  <cp:lastPrinted>2021-07-27T21:10:00Z</cp:lastPrinted>
  <dcterms:created xsi:type="dcterms:W3CDTF">2021-08-09T15:45:00Z</dcterms:created>
  <dcterms:modified xsi:type="dcterms:W3CDTF">2021-08-09T15:45:00Z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DocID">
    <vt:lpwstr>US 5710158v.1</vt:lpwstr>
  </property>
  <property fmtid="{D5CDD505-2E9C-101B-9397-08002B2CF9AE}" pid="4" name="UserDate">
    <vt:lpwstr>8/17/2019 2:37:34 PM</vt:lpwstr>
  </property>
  <property fmtid="{D5CDD505-2E9C-101B-9397-08002B2CF9AE}" pid="5" name="/bp_dc_modversion">
    <vt:lpwstr>CscS4::aioaM\08*\rkLlZO03*Ua\\\\P08*skAaWXE\0!eaptOON1.xr\paRD\0dcsDL0o</vt:lpwstr>
  </property>
  <property fmtid="{D5CDD505-2E9C-101B-9397-08002B2CF9AE}" pid="6" name="bp_dc_comparedocs">
    <vt:lpwstr>4.3.300.65 _tc</vt:lpwstr>
  </property>
  <property fmtid="{D5CDD505-2E9C-101B-9397-08002B2CF9AE}" pid="7" name="/bp_dc_orgversion">
    <vt:lpwstr>CscS4::aioaM\08*\rkLlZA03*Ua\\\\T08*skAaWXC\0!eaptOOH1.xr\paRD\0dcsDL0o</vt:lpwstr>
  </property>
  <property fmtid="{D5CDD505-2E9C-101B-9397-08002B2CF9AE}" pid="8" name="/bp_dc_filepath">
    <vt:lpwstr>Cscomuc:aioaCropptox\rkLlspcat\dUa\\\c\ ru0.skAaTopseO00eapteDdcD\08r\pam\foos43sDpDc8</vt:lpwstr>
  </property>
</Properties>
</file>