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48"/>
          <w:szCs w:val="48"/>
          <w:highlight w:val="white"/>
        </w:rPr>
      </w:pPr>
      <w:r w:rsidDel="00000000" w:rsidR="00000000" w:rsidRPr="00000000">
        <w:rPr>
          <w:rFonts w:ascii="Times New Roman" w:cs="Times New Roman" w:eastAsia="Times New Roman" w:hAnsi="Times New Roman"/>
          <w:b w:val="1"/>
          <w:sz w:val="48"/>
          <w:szCs w:val="48"/>
          <w:highlight w:val="white"/>
          <w:rtl w:val="0"/>
        </w:rPr>
        <w:t xml:space="preserve">Moon Island: The Leading SocialFi Platform of Web3 Era</w:t>
      </w:r>
    </w:p>
    <w:p w:rsidR="00000000" w:rsidDel="00000000" w:rsidP="00000000" w:rsidRDefault="00000000" w:rsidRPr="00000000" w14:paraId="00000002">
      <w:pPr>
        <w:jc w:val="center"/>
        <w:rPr>
          <w:rFonts w:ascii="Times New Roman" w:cs="Times New Roman" w:eastAsia="Times New Roman" w:hAnsi="Times New Roman"/>
          <w:i w:val="1"/>
          <w:sz w:val="36"/>
          <w:szCs w:val="36"/>
          <w:highlight w:val="white"/>
        </w:rPr>
      </w:pPr>
      <w:r w:rsidDel="00000000" w:rsidR="00000000" w:rsidRPr="00000000">
        <w:rPr>
          <w:rFonts w:ascii="Times New Roman" w:cs="Times New Roman" w:eastAsia="Times New Roman" w:hAnsi="Times New Roman"/>
          <w:i w:val="1"/>
          <w:sz w:val="36"/>
          <w:szCs w:val="36"/>
          <w:highlight w:val="white"/>
          <w:rtl w:val="0"/>
        </w:rPr>
        <w:t xml:space="preserve">Investing in Digital Assets to Achieve Dreams with an All-new Interactive Experience</w:t>
      </w:r>
    </w:p>
    <w:p w:rsidR="00000000" w:rsidDel="00000000" w:rsidP="00000000" w:rsidRDefault="00000000" w:rsidRPr="00000000" w14:paraId="00000003">
      <w:pPr>
        <w:rPr>
          <w:rFonts w:ascii="Times New Roman" w:cs="Times New Roman" w:eastAsia="Times New Roman" w:hAnsi="Times New Roman"/>
          <w:sz w:val="40"/>
          <w:szCs w:val="40"/>
          <w:highlight w:val="white"/>
        </w:rPr>
      </w:pPr>
      <w:r w:rsidDel="00000000" w:rsidR="00000000" w:rsidRPr="00000000">
        <w:rPr>
          <w:rtl w:val="0"/>
        </w:rPr>
      </w:r>
    </w:p>
    <w:p w:rsidR="00000000" w:rsidDel="00000000" w:rsidP="00000000" w:rsidRDefault="00000000" w:rsidRPr="00000000" w14:paraId="00000004">
      <w:pPr>
        <w:rPr>
          <w:rFonts w:ascii="Georgia" w:cs="Georgia" w:eastAsia="Georgia" w:hAnsi="Georgia"/>
          <w:sz w:val="28"/>
          <w:szCs w:val="28"/>
          <w:highlight w:val="white"/>
        </w:rPr>
      </w:pPr>
      <w:r w:rsidDel="00000000" w:rsidR="00000000" w:rsidRPr="00000000">
        <w:rPr>
          <w:rFonts w:ascii="Georgia" w:cs="Georgia" w:eastAsia="Georgia" w:hAnsi="Georgia"/>
          <w:b w:val="1"/>
          <w:sz w:val="28"/>
          <w:szCs w:val="28"/>
          <w:highlight w:val="white"/>
          <w:rtl w:val="0"/>
        </w:rPr>
        <w:t xml:space="preserve">(NEW YORK CITY, NEW YORK) –</w:t>
      </w:r>
      <w:r w:rsidDel="00000000" w:rsidR="00000000" w:rsidRPr="00000000">
        <w:rPr>
          <w:rFonts w:ascii="Georgia" w:cs="Georgia" w:eastAsia="Georgia" w:hAnsi="Georgia"/>
          <w:sz w:val="28"/>
          <w:szCs w:val="28"/>
          <w:highlight w:val="white"/>
          <w:rtl w:val="0"/>
        </w:rPr>
        <w:t xml:space="preserve"> With the recent explosion of NFTs, more and more people are discovering the incredible potential of this emerging technology. In this rapidly developing field, </w:t>
      </w:r>
      <w:hyperlink r:id="rId6">
        <w:r w:rsidDel="00000000" w:rsidR="00000000" w:rsidRPr="00000000">
          <w:rPr>
            <w:rFonts w:ascii="Georgia" w:cs="Georgia" w:eastAsia="Georgia" w:hAnsi="Georgia"/>
            <w:color w:val="1155cc"/>
            <w:sz w:val="28"/>
            <w:szCs w:val="28"/>
            <w:highlight w:val="white"/>
            <w:u w:val="single"/>
            <w:rtl w:val="0"/>
          </w:rPr>
          <w:t xml:space="preserve">Moon Island</w:t>
        </w:r>
      </w:hyperlink>
      <w:r w:rsidDel="00000000" w:rsidR="00000000" w:rsidRPr="00000000">
        <w:rPr>
          <w:rFonts w:ascii="Georgia" w:cs="Georgia" w:eastAsia="Georgia" w:hAnsi="Georgia"/>
          <w:sz w:val="28"/>
          <w:szCs w:val="28"/>
          <w:highlight w:val="white"/>
          <w:rtl w:val="0"/>
        </w:rPr>
        <w:t xml:space="preserve"> has emerged as a leader, capturing people's attention with its innovative approach to entertainment and social properties. As the leading SocialFi platform of the Web3 era, Moon Island offers an all-new interactive experience through its groundbreaking gamification design, engaging online and offline activities, rewarding tasks and competitions, and captivating content outputs.</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rPr>
      </w:pPr>
      <w:r w:rsidDel="00000000" w:rsidR="00000000" w:rsidRPr="00000000">
        <w:rPr>
          <w:rFonts w:ascii="Georgia" w:cs="Georgia" w:eastAsia="Georgia" w:hAnsi="Georgia"/>
          <w:sz w:val="28"/>
          <w:szCs w:val="28"/>
          <w:highlight w:val="white"/>
          <w:rtl w:val="0"/>
        </w:rPr>
        <w:t xml:space="preserve">Moon Island integrates entertainment, social, and investment properties to offer a unique experience for users. Its special features include allowing NFT holders to act as advocates, promoting Moon Island and earning rewards, achieving the SocialFi effect. Moon Island also launches DAO NFTs to empower various industries to enter Web3 and create revenue for DAO participants.</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rPr>
      </w:pPr>
      <w:r w:rsidDel="00000000" w:rsidR="00000000" w:rsidRPr="00000000">
        <w:rPr>
          <w:rFonts w:ascii="Georgia" w:cs="Georgia" w:eastAsia="Georgia" w:hAnsi="Georgia"/>
          <w:sz w:val="28"/>
          <w:szCs w:val="28"/>
          <w:highlight w:val="white"/>
          <w:rtl w:val="0"/>
        </w:rPr>
        <w:t xml:space="preserve">The platform hosts online and offline activities to improve user participation and stickiness. It introduces gamification elements to bring users an entertaining experience and sets up reward tasks and competitions to encourage user participation and reward achievements. Moon Island creates an active community to promote user interaction, sharing, and communication.</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rPr>
      </w:pPr>
      <w:r w:rsidDel="00000000" w:rsidR="00000000" w:rsidRPr="00000000">
        <w:rPr>
          <w:rFonts w:ascii="Georgia" w:cs="Georgia" w:eastAsia="Georgia" w:hAnsi="Georgia"/>
          <w:sz w:val="28"/>
          <w:szCs w:val="28"/>
          <w:highlight w:val="white"/>
          <w:rtl w:val="0"/>
        </w:rPr>
        <w:t xml:space="preserve">Collaborating with well-known projects or IPs, Moon Island also launches limited edition NFTs and co-hosts events to enhance user stickiness. It combines cross-chain and metaverse technologies to expand NFT application scenarios and output interesting and valuable content to enhance user stickiness.</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rPr>
      </w:pPr>
      <w:r w:rsidDel="00000000" w:rsidR="00000000" w:rsidRPr="00000000">
        <w:rPr>
          <w:rFonts w:ascii="Georgia" w:cs="Georgia" w:eastAsia="Georgia" w:hAnsi="Georgia"/>
          <w:sz w:val="28"/>
          <w:szCs w:val="28"/>
          <w:highlight w:val="white"/>
          <w:rtl w:val="0"/>
        </w:rPr>
        <w:t xml:space="preserve">Taking the Japanese entertainment industry as an example, Moon Island's upcoming 69 M/i NFTs will grant holders the qualification to become 69 DAO participants. They will jointly decide Moon Island's investment projects in the Japanese entertainment industry, create a sustainable development environment for the industry, and bring benefits to 69M/i NFT holders.</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rPr>
      </w:pPr>
      <w:r w:rsidDel="00000000" w:rsidR="00000000" w:rsidRPr="00000000">
        <w:rPr>
          <w:rFonts w:ascii="Georgia" w:cs="Georgia" w:eastAsia="Georgia" w:hAnsi="Georgia"/>
          <w:sz w:val="28"/>
          <w:szCs w:val="28"/>
          <w:highlight w:val="white"/>
          <w:rtl w:val="0"/>
        </w:rPr>
        <w:t xml:space="preserve">Moon Island is committed to driving various industries to enter Web3 and achieve sustainable development. By investing in digital assets, everyone can realize their dreams. The MOON ISLAND NFT project is about to launch the "69 M/i", a limited edition NFT with a circulation of 10,000 and a minting fee of 0.0069ETH. Each of its holders will be able to enjoy a unique investment opportunity with a large value-added space.</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rPr>
      </w:pPr>
      <w:r w:rsidDel="00000000" w:rsidR="00000000" w:rsidRPr="00000000">
        <w:rPr>
          <w:rFonts w:ascii="Georgia" w:cs="Georgia" w:eastAsia="Georgia" w:hAnsi="Georgia"/>
          <w:sz w:val="28"/>
          <w:szCs w:val="28"/>
          <w:highlight w:val="white"/>
          <w:rtl w:val="0"/>
        </w:rPr>
        <w:t xml:space="preserve">From Japan to the world, Moon Island is always working towards the realization of human fantasies and dreams. A Moon Island NFT token investment is not only an investment in innovation and exploration but also in the future. WEB3 2gether, Dream 2Reality!</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before="300" w:lineRule="auto"/>
        <w:jc w:val="center"/>
        <w:rPr>
          <w:rFonts w:ascii="Georgia" w:cs="Georgia" w:eastAsia="Georgia" w:hAnsi="Georgia"/>
          <w:b w:val="1"/>
          <w:sz w:val="28"/>
          <w:szCs w:val="28"/>
          <w:highlight w:val="white"/>
        </w:rPr>
      </w:pPr>
      <w:r w:rsidDel="00000000" w:rsidR="00000000" w:rsidRPr="00000000">
        <w:rPr>
          <w:rFonts w:ascii="Georgia" w:cs="Georgia" w:eastAsia="Georgia" w:hAnsi="Georgia"/>
          <w:b w:val="1"/>
          <w:sz w:val="28"/>
          <w:szCs w:val="28"/>
          <w:highlight w:val="white"/>
          <w:rtl w:val="0"/>
        </w:rPr>
        <w:t xml:space="preserve">###</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b w:val="1"/>
          <w:sz w:val="28"/>
          <w:szCs w:val="28"/>
          <w:highlight w:val="white"/>
        </w:rPr>
      </w:pPr>
      <w:r w:rsidDel="00000000" w:rsidR="00000000" w:rsidRPr="00000000">
        <w:rPr>
          <w:rFonts w:ascii="Georgia" w:cs="Georgia" w:eastAsia="Georgia" w:hAnsi="Georgia"/>
          <w:b w:val="1"/>
          <w:sz w:val="28"/>
          <w:szCs w:val="28"/>
          <w:highlight w:val="white"/>
          <w:rtl w:val="0"/>
        </w:rPr>
        <w:t xml:space="preserve">About Moon Island</w:t>
      </w:r>
    </w:p>
    <w:p w:rsidR="00000000" w:rsidDel="00000000" w:rsidP="00000000" w:rsidRDefault="00000000" w:rsidRPr="00000000" w14:paraId="0000000E">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Moon Island is a leading SocialFi platform of the Web3 era that offers an all-new interactive experience through its innovative applications of entertainment and social properties. The platform integrates entertainment, social, and investment properties to provide users with a unique experience. Moon Island's special features include allowing NFT holders to act as advocates, launching DAO NFTs to empower various industries to enter Web3, hosting online and offline activities to improve user participation, introducing gamification elements, and creating an active community. Moon Island also collaborates with well-known projects or IPs, launches limited edition NFTs, and co-hosts events to enhance user stickiness.</w:t>
      </w:r>
    </w:p>
    <w:p w:rsidR="00000000" w:rsidDel="00000000" w:rsidP="00000000" w:rsidRDefault="00000000" w:rsidRPr="00000000" w14:paraId="0000000F">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0">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Follow Moon Island on Twitter @MoonIslandNFT</w:t>
      </w:r>
    </w:p>
    <w:p w:rsidR="00000000" w:rsidDel="00000000" w:rsidP="00000000" w:rsidRDefault="00000000" w:rsidRPr="00000000" w14:paraId="00000011">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Follow Moon Island on Discord at </w:t>
      </w:r>
      <w:hyperlink r:id="rId7">
        <w:r w:rsidDel="00000000" w:rsidR="00000000" w:rsidRPr="00000000">
          <w:rPr>
            <w:rFonts w:ascii="Georgia" w:cs="Georgia" w:eastAsia="Georgia" w:hAnsi="Georgia"/>
            <w:sz w:val="28"/>
            <w:szCs w:val="28"/>
            <w:highlight w:val="white"/>
            <w:u w:val="single"/>
            <w:rtl w:val="0"/>
          </w:rPr>
          <w:t xml:space="preserve">https://discord.gg/moonislandnft</w:t>
        </w:r>
      </w:hyperlink>
      <w:r w:rsidDel="00000000" w:rsidR="00000000" w:rsidRPr="00000000">
        <w:rPr>
          <w:rFonts w:ascii="Georgia" w:cs="Georgia" w:eastAsia="Georgia" w:hAnsi="Georgia"/>
          <w:sz w:val="28"/>
          <w:szCs w:val="28"/>
          <w:rtl w:val="0"/>
        </w:rPr>
        <w:t xml:space="preserve">.</w:t>
      </w:r>
      <w:r w:rsidDel="00000000" w:rsidR="00000000" w:rsidRPr="00000000">
        <w:rPr>
          <w:rtl w:val="0"/>
        </w:rPr>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Georgia" w:cs="Georgia" w:eastAsia="Georgia" w:hAnsi="Georgia"/>
          <w:sz w:val="28"/>
          <w:szCs w:val="28"/>
          <w:highlight w:val="white"/>
          <w:u w:val="single"/>
        </w:rPr>
      </w:pPr>
      <w:r w:rsidDel="00000000" w:rsidR="00000000" w:rsidRPr="00000000">
        <w:rPr>
          <w:rtl w:val="0"/>
        </w:rPr>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Georgia" w:cs="Georgia" w:eastAsia="Georgia" w:hAnsi="Georgia"/>
          <w:sz w:val="28"/>
          <w:szCs w:val="28"/>
          <w:highlight w:val="white"/>
          <w:u w:val="single"/>
        </w:rPr>
      </w:pPr>
      <w:r w:rsidDel="00000000" w:rsidR="00000000" w:rsidRPr="00000000">
        <w:rPr>
          <w:rFonts w:ascii="Georgia" w:cs="Georgia" w:eastAsia="Georgia" w:hAnsi="Georgia"/>
          <w:sz w:val="28"/>
          <w:szCs w:val="28"/>
          <w:highlight w:val="white"/>
          <w:rtl w:val="0"/>
        </w:rPr>
        <w:t xml:space="preserve"> </w:t>
      </w:r>
      <w:r w:rsidDel="00000000" w:rsidR="00000000" w:rsidRPr="00000000">
        <w:rPr>
          <w:rtl w:val="0"/>
        </w:rPr>
      </w:r>
    </w:p>
    <w:p w:rsidR="00000000" w:rsidDel="00000000" w:rsidP="00000000" w:rsidRDefault="00000000" w:rsidRPr="00000000" w14:paraId="00000014">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on-island.io" TargetMode="External"/><Relationship Id="rId7" Type="http://schemas.openxmlformats.org/officeDocument/2006/relationships/hyperlink" Target="https://discord.gg/moonislandnf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