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847C" w14:textId="106F98FA" w:rsidR="00BF297C" w:rsidRPr="00325B0A" w:rsidRDefault="00E84AEE" w:rsidP="00BF297C">
      <w:pPr>
        <w:spacing w:before="11" w:after="189"/>
        <w:ind w:left="2268" w:right="3620"/>
        <w:textAlignment w:val="baseline"/>
        <w:rPr>
          <w:rFonts w:cs="Arial"/>
          <w:color w:val="000000" w:themeColor="text1"/>
          <w:sz w:val="22"/>
          <w:szCs w:val="20"/>
        </w:rPr>
      </w:pPr>
      <w:bookmarkStart w:id="0" w:name="_Hlk65500295"/>
      <w:r w:rsidRPr="00325B0A">
        <w:rPr>
          <w:noProof/>
          <w:color w:val="000000" w:themeColor="text1"/>
          <w:sz w:val="22"/>
          <w:szCs w:val="20"/>
          <w:lang w:eastAsia="en-CA"/>
        </w:rPr>
        <w:drawing>
          <wp:inline distT="0" distB="0" distL="0" distR="0" wp14:anchorId="6010E612" wp14:editId="239A15CE">
            <wp:extent cx="2655570" cy="437515"/>
            <wp:effectExtent l="0" t="0" r="0" b="0"/>
            <wp:docPr id="3" name="Picture 3" descr="Macintosh HD:Users:Brent:Desktop:Work:Logos:Nextsource Logos:HRZ:JPG:NEXTsourc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cintosh HD:Users:Brent:Desktop:Work:Logos:Nextsource Logos:HRZ:JPG:NEXTsource.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5570" cy="437515"/>
                    </a:xfrm>
                    <a:prstGeom prst="rect">
                      <a:avLst/>
                    </a:prstGeom>
                    <a:noFill/>
                    <a:ln>
                      <a:noFill/>
                    </a:ln>
                  </pic:spPr>
                </pic:pic>
              </a:graphicData>
            </a:graphic>
          </wp:inline>
        </w:drawing>
      </w:r>
    </w:p>
    <w:bookmarkEnd w:id="0"/>
    <w:p w14:paraId="68CC5B2B" w14:textId="382FCD71" w:rsidR="00BF297C" w:rsidRPr="00325B0A" w:rsidRDefault="00BF297C" w:rsidP="00BF297C">
      <w:pPr>
        <w:spacing w:before="11" w:after="189"/>
        <w:ind w:left="3422" w:right="3620"/>
        <w:textAlignment w:val="baseline"/>
        <w:rPr>
          <w:rFonts w:cs="Arial"/>
          <w:color w:val="000000" w:themeColor="text1"/>
          <w:sz w:val="22"/>
          <w:szCs w:val="20"/>
        </w:rPr>
      </w:pPr>
    </w:p>
    <w:p w14:paraId="7B6996DA" w14:textId="77777777" w:rsidR="00474F5B" w:rsidRDefault="00FB3931" w:rsidP="00E40A5A">
      <w:pPr>
        <w:jc w:val="center"/>
        <w:textAlignment w:val="baseline"/>
        <w:outlineLvl w:val="0"/>
        <w:rPr>
          <w:rFonts w:ascii="Arial" w:hAnsi="Arial" w:cs="Arial"/>
          <w:b/>
          <w:bCs/>
          <w:color w:val="000000" w:themeColor="text1"/>
        </w:rPr>
      </w:pPr>
      <w:r w:rsidRPr="00325B0A">
        <w:rPr>
          <w:rFonts w:ascii="Arial" w:hAnsi="Arial" w:cs="Arial"/>
          <w:b/>
          <w:bCs/>
          <w:color w:val="000000" w:themeColor="text1"/>
        </w:rPr>
        <w:t xml:space="preserve">NextSource Materials </w:t>
      </w:r>
      <w:r w:rsidR="00E40A5A">
        <w:rPr>
          <w:rFonts w:ascii="Arial" w:hAnsi="Arial" w:cs="Arial"/>
          <w:b/>
          <w:bCs/>
          <w:color w:val="000000" w:themeColor="text1"/>
        </w:rPr>
        <w:t xml:space="preserve">Files Amended and Restated Unaudited Condensed </w:t>
      </w:r>
    </w:p>
    <w:p w14:paraId="07BB04A4" w14:textId="15871CD3" w:rsidR="00B668FB" w:rsidRDefault="00E40A5A" w:rsidP="00E40A5A">
      <w:pPr>
        <w:jc w:val="center"/>
        <w:textAlignment w:val="baseline"/>
        <w:outlineLvl w:val="0"/>
        <w:rPr>
          <w:rFonts w:ascii="Arial" w:hAnsi="Arial" w:cs="Arial"/>
          <w:b/>
          <w:bCs/>
          <w:color w:val="000000" w:themeColor="text1"/>
        </w:rPr>
      </w:pPr>
      <w:r>
        <w:rPr>
          <w:rFonts w:ascii="Arial" w:hAnsi="Arial" w:cs="Arial"/>
          <w:b/>
          <w:bCs/>
          <w:color w:val="000000" w:themeColor="text1"/>
        </w:rPr>
        <w:t>Interim Financial Statements</w:t>
      </w:r>
      <w:r w:rsidR="004F2A42" w:rsidRPr="00325B0A">
        <w:rPr>
          <w:rFonts w:ascii="Arial" w:hAnsi="Arial" w:cs="Arial"/>
          <w:b/>
          <w:bCs/>
          <w:color w:val="000000" w:themeColor="text1"/>
        </w:rPr>
        <w:t xml:space="preserve"> </w:t>
      </w:r>
      <w:r w:rsidR="005F6672">
        <w:rPr>
          <w:rFonts w:ascii="Arial" w:hAnsi="Arial" w:cs="Arial"/>
          <w:b/>
          <w:bCs/>
          <w:color w:val="000000" w:themeColor="text1"/>
        </w:rPr>
        <w:t>and MD&amp;A</w:t>
      </w:r>
    </w:p>
    <w:p w14:paraId="60D13D26" w14:textId="41683EA9" w:rsidR="00643B6E" w:rsidRPr="00325B0A" w:rsidRDefault="00643B6E" w:rsidP="002617CB">
      <w:pPr>
        <w:jc w:val="center"/>
        <w:textAlignment w:val="baseline"/>
        <w:outlineLvl w:val="0"/>
        <w:rPr>
          <w:rFonts w:ascii="Arial" w:hAnsi="Arial" w:cs="Arial"/>
          <w:b/>
          <w:bCs/>
          <w:color w:val="000000" w:themeColor="text1"/>
        </w:rPr>
      </w:pPr>
    </w:p>
    <w:p w14:paraId="2F88E159" w14:textId="20199955" w:rsidR="00066D84" w:rsidRPr="00325B0A" w:rsidRDefault="00066D84" w:rsidP="00BF297C">
      <w:pPr>
        <w:textAlignment w:val="baseline"/>
        <w:outlineLvl w:val="0"/>
        <w:rPr>
          <w:rFonts w:ascii="Arial" w:eastAsia="Arial" w:hAnsi="Arial" w:cs="Arial"/>
          <w:b/>
          <w:color w:val="000000" w:themeColor="text1"/>
          <w:sz w:val="20"/>
          <w:szCs w:val="20"/>
        </w:rPr>
      </w:pPr>
    </w:p>
    <w:p w14:paraId="5623CF04" w14:textId="4B6972F7" w:rsidR="00BF297C" w:rsidRPr="00325B0A" w:rsidRDefault="00BF297C" w:rsidP="00BF297C">
      <w:pPr>
        <w:textAlignment w:val="baseline"/>
        <w:outlineLvl w:val="0"/>
        <w:rPr>
          <w:rFonts w:ascii="Arial" w:hAnsi="Arial" w:cs="Arial"/>
          <w:color w:val="000000" w:themeColor="text1"/>
          <w:sz w:val="20"/>
          <w:szCs w:val="20"/>
        </w:rPr>
      </w:pPr>
      <w:r w:rsidRPr="00325B0A">
        <w:rPr>
          <w:rFonts w:ascii="Arial" w:eastAsia="Arial" w:hAnsi="Arial" w:cs="Arial"/>
          <w:b/>
          <w:color w:val="000000" w:themeColor="text1"/>
          <w:sz w:val="20"/>
          <w:szCs w:val="20"/>
        </w:rPr>
        <w:t xml:space="preserve">NEWS RELEASE – </w:t>
      </w:r>
      <w:r w:rsidRPr="00325B0A">
        <w:rPr>
          <w:rFonts w:ascii="Arial" w:hAnsi="Arial" w:cs="Arial"/>
          <w:color w:val="000000" w:themeColor="text1"/>
          <w:sz w:val="20"/>
          <w:szCs w:val="20"/>
        </w:rPr>
        <w:t>TORONTO</w:t>
      </w:r>
      <w:r w:rsidRPr="00325B0A">
        <w:rPr>
          <w:rFonts w:ascii="Arial" w:eastAsia="Arial" w:hAnsi="Arial" w:cs="Arial"/>
          <w:b/>
          <w:color w:val="000000" w:themeColor="text1"/>
          <w:sz w:val="20"/>
          <w:szCs w:val="20"/>
        </w:rPr>
        <w:t xml:space="preserve">, </w:t>
      </w:r>
      <w:r w:rsidR="00E40A5A">
        <w:rPr>
          <w:rFonts w:ascii="Arial" w:hAnsi="Arial" w:cs="Arial"/>
          <w:color w:val="000000" w:themeColor="text1"/>
          <w:sz w:val="20"/>
          <w:szCs w:val="20"/>
        </w:rPr>
        <w:t>June</w:t>
      </w:r>
      <w:r w:rsidR="008A1EC9">
        <w:rPr>
          <w:rFonts w:ascii="Arial" w:hAnsi="Arial" w:cs="Arial"/>
          <w:color w:val="000000" w:themeColor="text1"/>
          <w:sz w:val="20"/>
          <w:szCs w:val="20"/>
        </w:rPr>
        <w:t xml:space="preserve"> </w:t>
      </w:r>
      <w:r w:rsidR="00E40A5A">
        <w:rPr>
          <w:rFonts w:ascii="Arial" w:hAnsi="Arial" w:cs="Arial"/>
          <w:color w:val="000000" w:themeColor="text1"/>
          <w:sz w:val="20"/>
          <w:szCs w:val="20"/>
        </w:rPr>
        <w:t>5</w:t>
      </w:r>
      <w:r w:rsidR="002617CB" w:rsidRPr="00325B0A">
        <w:rPr>
          <w:rFonts w:ascii="Arial" w:hAnsi="Arial" w:cs="Arial"/>
          <w:color w:val="000000" w:themeColor="text1"/>
          <w:sz w:val="20"/>
          <w:szCs w:val="20"/>
        </w:rPr>
        <w:t>, 202</w:t>
      </w:r>
      <w:r w:rsidR="008A1EC9">
        <w:rPr>
          <w:rFonts w:ascii="Arial" w:hAnsi="Arial" w:cs="Arial"/>
          <w:color w:val="000000" w:themeColor="text1"/>
          <w:sz w:val="20"/>
          <w:szCs w:val="20"/>
        </w:rPr>
        <w:t>3</w:t>
      </w:r>
    </w:p>
    <w:p w14:paraId="6CCDC97D" w14:textId="2814CE41" w:rsidR="00DD6C14" w:rsidRDefault="00DD6C14" w:rsidP="005D7A0C">
      <w:pPr>
        <w:jc w:val="both"/>
        <w:rPr>
          <w:rFonts w:ascii="Arial" w:hAnsi="Arial" w:cs="Arial"/>
          <w:b/>
          <w:color w:val="000000" w:themeColor="text1"/>
          <w:sz w:val="20"/>
          <w:szCs w:val="20"/>
        </w:rPr>
      </w:pPr>
    </w:p>
    <w:p w14:paraId="7ED4399F" w14:textId="3FFBBE4D" w:rsidR="009B3A28" w:rsidRDefault="00574B5E" w:rsidP="005D7A0C">
      <w:pPr>
        <w:jc w:val="both"/>
        <w:rPr>
          <w:rFonts w:ascii="Arial" w:hAnsi="Arial" w:cs="Arial"/>
          <w:color w:val="000000" w:themeColor="text1"/>
          <w:sz w:val="20"/>
          <w:szCs w:val="20"/>
        </w:rPr>
      </w:pPr>
      <w:r w:rsidRPr="00325B0A">
        <w:rPr>
          <w:rFonts w:ascii="Arial" w:hAnsi="Arial" w:cs="Arial"/>
          <w:b/>
          <w:color w:val="000000" w:themeColor="text1"/>
          <w:sz w:val="20"/>
          <w:szCs w:val="20"/>
        </w:rPr>
        <w:t>NextSource Materials Inc.</w:t>
      </w:r>
      <w:r w:rsidRPr="00325B0A">
        <w:rPr>
          <w:rFonts w:ascii="Arial" w:hAnsi="Arial" w:cs="Arial"/>
          <w:color w:val="000000" w:themeColor="text1"/>
          <w:sz w:val="20"/>
          <w:szCs w:val="20"/>
        </w:rPr>
        <w:t xml:space="preserve"> (TSX:NEXT) (OTCQB:NSRCF) (</w:t>
      </w:r>
      <w:r>
        <w:rPr>
          <w:rFonts w:ascii="Arial" w:hAnsi="Arial" w:cs="Arial"/>
          <w:color w:val="000000" w:themeColor="text1"/>
          <w:sz w:val="20"/>
          <w:szCs w:val="20"/>
        </w:rPr>
        <w:t>“</w:t>
      </w:r>
      <w:r w:rsidRPr="00325B0A">
        <w:rPr>
          <w:rFonts w:ascii="Arial" w:hAnsi="Arial" w:cs="Arial"/>
          <w:color w:val="000000" w:themeColor="text1"/>
          <w:sz w:val="20"/>
          <w:szCs w:val="20"/>
        </w:rPr>
        <w:t>NextSource</w:t>
      </w:r>
      <w:r>
        <w:rPr>
          <w:rFonts w:ascii="Arial" w:hAnsi="Arial" w:cs="Arial"/>
          <w:color w:val="000000" w:themeColor="text1"/>
          <w:sz w:val="20"/>
          <w:szCs w:val="20"/>
        </w:rPr>
        <w:t>”</w:t>
      </w:r>
      <w:r w:rsidRPr="00325B0A">
        <w:rPr>
          <w:rFonts w:ascii="Arial" w:hAnsi="Arial" w:cs="Arial"/>
          <w:color w:val="000000" w:themeColor="text1"/>
          <w:sz w:val="20"/>
          <w:szCs w:val="20"/>
        </w:rPr>
        <w:t xml:space="preserve"> or the </w:t>
      </w:r>
      <w:r>
        <w:rPr>
          <w:rFonts w:ascii="Arial" w:hAnsi="Arial" w:cs="Arial"/>
          <w:color w:val="000000" w:themeColor="text1"/>
          <w:sz w:val="20"/>
          <w:szCs w:val="20"/>
        </w:rPr>
        <w:t>“</w:t>
      </w:r>
      <w:r w:rsidRPr="00325B0A">
        <w:rPr>
          <w:rFonts w:ascii="Arial" w:hAnsi="Arial" w:cs="Arial"/>
          <w:color w:val="000000" w:themeColor="text1"/>
          <w:sz w:val="20"/>
          <w:szCs w:val="20"/>
        </w:rPr>
        <w:t>Company</w:t>
      </w:r>
      <w:r>
        <w:rPr>
          <w:rFonts w:ascii="Arial" w:hAnsi="Arial" w:cs="Arial"/>
          <w:color w:val="000000" w:themeColor="text1"/>
          <w:sz w:val="20"/>
          <w:szCs w:val="20"/>
        </w:rPr>
        <w:t>”</w:t>
      </w:r>
      <w:r w:rsidRPr="00325B0A">
        <w:rPr>
          <w:rFonts w:ascii="Arial" w:hAnsi="Arial" w:cs="Arial"/>
          <w:color w:val="000000" w:themeColor="text1"/>
          <w:sz w:val="20"/>
          <w:szCs w:val="20"/>
        </w:rPr>
        <w:t xml:space="preserve">) </w:t>
      </w:r>
      <w:r w:rsidR="00E40A5A">
        <w:rPr>
          <w:rFonts w:ascii="Arial" w:hAnsi="Arial" w:cs="Arial"/>
          <w:color w:val="000000" w:themeColor="text1"/>
          <w:sz w:val="20"/>
          <w:szCs w:val="20"/>
        </w:rPr>
        <w:t xml:space="preserve">announces that it has filed amended and restated unaudited condensed interim financial statements and management’s discussion and analysis (“MD&amp;A”) for the nine and three months ended March 31, 2023, and 2022 (the “Amended and Restated Financials”), which </w:t>
      </w:r>
      <w:r w:rsidR="002F55F0">
        <w:rPr>
          <w:rFonts w:ascii="Arial" w:hAnsi="Arial" w:cs="Arial"/>
          <w:color w:val="000000" w:themeColor="text1"/>
          <w:sz w:val="20"/>
          <w:szCs w:val="20"/>
        </w:rPr>
        <w:t>amend</w:t>
      </w:r>
      <w:r w:rsidR="000805F3">
        <w:rPr>
          <w:rFonts w:ascii="Arial" w:hAnsi="Arial" w:cs="Arial"/>
          <w:color w:val="000000" w:themeColor="text1"/>
          <w:sz w:val="20"/>
          <w:szCs w:val="20"/>
        </w:rPr>
        <w:t>s</w:t>
      </w:r>
      <w:r w:rsidR="00E40A5A">
        <w:rPr>
          <w:rFonts w:ascii="Arial" w:hAnsi="Arial" w:cs="Arial"/>
          <w:color w:val="000000" w:themeColor="text1"/>
          <w:sz w:val="20"/>
          <w:szCs w:val="20"/>
        </w:rPr>
        <w:t xml:space="preserve"> and </w:t>
      </w:r>
      <w:r w:rsidR="002F55F0">
        <w:rPr>
          <w:rFonts w:ascii="Arial" w:hAnsi="Arial" w:cs="Arial"/>
          <w:color w:val="000000" w:themeColor="text1"/>
          <w:sz w:val="20"/>
          <w:szCs w:val="20"/>
        </w:rPr>
        <w:t>restate</w:t>
      </w:r>
      <w:r w:rsidR="000805F3">
        <w:rPr>
          <w:rFonts w:ascii="Arial" w:hAnsi="Arial" w:cs="Arial"/>
          <w:color w:val="000000" w:themeColor="text1"/>
          <w:sz w:val="20"/>
          <w:szCs w:val="20"/>
        </w:rPr>
        <w:t>s</w:t>
      </w:r>
      <w:r w:rsidR="00E40A5A">
        <w:rPr>
          <w:rFonts w:ascii="Arial" w:hAnsi="Arial" w:cs="Arial"/>
          <w:color w:val="000000" w:themeColor="text1"/>
          <w:sz w:val="20"/>
          <w:szCs w:val="20"/>
        </w:rPr>
        <w:t xml:space="preserve"> the previously filed unaudited condensed interim financial statements and MD&amp;A for the nine and three months ended March 31, 2023, and 2022.  </w:t>
      </w:r>
    </w:p>
    <w:p w14:paraId="5B6A9B32" w14:textId="77777777" w:rsidR="006244F9" w:rsidRDefault="006244F9" w:rsidP="00B05B10">
      <w:pPr>
        <w:snapToGrid w:val="0"/>
        <w:jc w:val="both"/>
        <w:rPr>
          <w:rFonts w:ascii="Arial" w:hAnsi="Arial" w:cs="Arial"/>
          <w:color w:val="000000" w:themeColor="text1"/>
          <w:sz w:val="20"/>
          <w:szCs w:val="20"/>
        </w:rPr>
      </w:pPr>
    </w:p>
    <w:p w14:paraId="2F6316E6" w14:textId="2E1B0A11" w:rsidR="00E40A5A" w:rsidRDefault="006244F9" w:rsidP="00B05B10">
      <w:pPr>
        <w:snapToGrid w:val="0"/>
        <w:jc w:val="both"/>
        <w:rPr>
          <w:rFonts w:ascii="Arial" w:hAnsi="Arial" w:cs="Arial"/>
          <w:color w:val="000000" w:themeColor="text1"/>
          <w:sz w:val="20"/>
          <w:szCs w:val="20"/>
        </w:rPr>
      </w:pPr>
      <w:r>
        <w:rPr>
          <w:rFonts w:ascii="Arial" w:hAnsi="Arial" w:cs="Arial"/>
          <w:color w:val="000000" w:themeColor="text1"/>
          <w:sz w:val="20"/>
          <w:szCs w:val="20"/>
        </w:rPr>
        <w:t xml:space="preserve">The Amended and Restated Financials </w:t>
      </w:r>
      <w:r w:rsidR="00821B24">
        <w:rPr>
          <w:rFonts w:ascii="Arial" w:hAnsi="Arial" w:cs="Arial"/>
          <w:color w:val="000000" w:themeColor="text1"/>
          <w:sz w:val="20"/>
          <w:szCs w:val="20"/>
        </w:rPr>
        <w:t xml:space="preserve">and MD&amp;A </w:t>
      </w:r>
      <w:r>
        <w:rPr>
          <w:rFonts w:ascii="Arial" w:hAnsi="Arial" w:cs="Arial"/>
          <w:color w:val="000000" w:themeColor="text1"/>
          <w:sz w:val="20"/>
          <w:szCs w:val="20"/>
        </w:rPr>
        <w:t>were filed</w:t>
      </w:r>
      <w:r w:rsidR="009E0C1A">
        <w:rPr>
          <w:rFonts w:ascii="Arial" w:hAnsi="Arial" w:cs="Arial"/>
          <w:color w:val="000000" w:themeColor="text1"/>
          <w:sz w:val="20"/>
          <w:szCs w:val="20"/>
        </w:rPr>
        <w:t xml:space="preserve"> </w:t>
      </w:r>
      <w:r>
        <w:rPr>
          <w:rFonts w:ascii="Arial" w:hAnsi="Arial" w:cs="Arial"/>
          <w:color w:val="000000" w:themeColor="text1"/>
          <w:sz w:val="20"/>
          <w:szCs w:val="20"/>
        </w:rPr>
        <w:t>d</w:t>
      </w:r>
      <w:r w:rsidR="00E40A5A" w:rsidRPr="00E40A5A">
        <w:rPr>
          <w:rFonts w:ascii="Arial" w:hAnsi="Arial" w:cs="Arial"/>
          <w:color w:val="000000" w:themeColor="text1"/>
          <w:sz w:val="20"/>
          <w:szCs w:val="20"/>
        </w:rPr>
        <w:t xml:space="preserve">ue to an error in the estimation of the present value of the Right of Use Asset for the </w:t>
      </w:r>
      <w:r w:rsidR="00E40A5A">
        <w:rPr>
          <w:rFonts w:ascii="Arial" w:hAnsi="Arial" w:cs="Arial"/>
          <w:color w:val="000000" w:themeColor="text1"/>
          <w:sz w:val="20"/>
          <w:szCs w:val="20"/>
        </w:rPr>
        <w:t xml:space="preserve">Mauritius </w:t>
      </w:r>
      <w:r w:rsidR="00E40A5A" w:rsidRPr="00E40A5A">
        <w:rPr>
          <w:rFonts w:ascii="Arial" w:hAnsi="Arial" w:cs="Arial"/>
          <w:color w:val="000000" w:themeColor="text1"/>
          <w:sz w:val="20"/>
          <w:szCs w:val="20"/>
        </w:rPr>
        <w:t>BAF property</w:t>
      </w:r>
      <w:r w:rsidR="00E40A5A">
        <w:rPr>
          <w:rFonts w:ascii="Arial" w:hAnsi="Arial" w:cs="Arial"/>
          <w:color w:val="000000" w:themeColor="text1"/>
          <w:sz w:val="20"/>
          <w:szCs w:val="20"/>
        </w:rPr>
        <w:t xml:space="preserve"> lease</w:t>
      </w:r>
      <w:r w:rsidR="00E40A5A" w:rsidRPr="00E40A5A">
        <w:rPr>
          <w:rFonts w:ascii="Arial" w:hAnsi="Arial" w:cs="Arial"/>
          <w:color w:val="000000" w:themeColor="text1"/>
          <w:sz w:val="20"/>
          <w:szCs w:val="20"/>
        </w:rPr>
        <w:t xml:space="preserve">, </w:t>
      </w:r>
      <w:r w:rsidR="00A559BF">
        <w:rPr>
          <w:rFonts w:ascii="Arial" w:hAnsi="Arial" w:cs="Arial"/>
          <w:color w:val="000000" w:themeColor="text1"/>
          <w:sz w:val="20"/>
          <w:szCs w:val="20"/>
        </w:rPr>
        <w:t xml:space="preserve">whereby </w:t>
      </w:r>
      <w:r w:rsidR="005F6672">
        <w:rPr>
          <w:rFonts w:ascii="Arial" w:hAnsi="Arial" w:cs="Arial"/>
          <w:color w:val="000000" w:themeColor="text1"/>
          <w:sz w:val="20"/>
          <w:szCs w:val="20"/>
        </w:rPr>
        <w:t xml:space="preserve">the </w:t>
      </w:r>
      <w:r w:rsidR="00E40A5A" w:rsidRPr="00E40A5A">
        <w:rPr>
          <w:rFonts w:ascii="Arial" w:hAnsi="Arial" w:cs="Arial"/>
          <w:color w:val="000000" w:themeColor="text1"/>
          <w:sz w:val="20"/>
          <w:szCs w:val="20"/>
        </w:rPr>
        <w:t xml:space="preserve">ending balances for Property, plant and development, and current and long-term lease obligations as </w:t>
      </w:r>
      <w:proofErr w:type="gramStart"/>
      <w:r w:rsidR="00E40A5A" w:rsidRPr="00E40A5A">
        <w:rPr>
          <w:rFonts w:ascii="Arial" w:hAnsi="Arial" w:cs="Arial"/>
          <w:color w:val="000000" w:themeColor="text1"/>
          <w:sz w:val="20"/>
          <w:szCs w:val="20"/>
        </w:rPr>
        <w:t>at</w:t>
      </w:r>
      <w:proofErr w:type="gramEnd"/>
      <w:r w:rsidR="00E40A5A" w:rsidRPr="00E40A5A">
        <w:rPr>
          <w:rFonts w:ascii="Arial" w:hAnsi="Arial" w:cs="Arial"/>
          <w:color w:val="000000" w:themeColor="text1"/>
          <w:sz w:val="20"/>
          <w:szCs w:val="20"/>
        </w:rPr>
        <w:t xml:space="preserve"> March 31, 2023 and </w:t>
      </w:r>
      <w:r w:rsidR="005F6672">
        <w:rPr>
          <w:rFonts w:ascii="Arial" w:hAnsi="Arial" w:cs="Arial"/>
          <w:color w:val="000000" w:themeColor="text1"/>
          <w:sz w:val="20"/>
          <w:szCs w:val="20"/>
        </w:rPr>
        <w:t xml:space="preserve">the </w:t>
      </w:r>
      <w:r w:rsidR="00E40A5A" w:rsidRPr="00E40A5A">
        <w:rPr>
          <w:rFonts w:ascii="Arial" w:hAnsi="Arial" w:cs="Arial"/>
          <w:color w:val="000000" w:themeColor="text1"/>
          <w:sz w:val="20"/>
          <w:szCs w:val="20"/>
        </w:rPr>
        <w:t>amortization and lease finance costs for the three and nine months ended March 31, 2023 were overstated</w:t>
      </w:r>
      <w:r w:rsidR="00E40A5A">
        <w:rPr>
          <w:rFonts w:ascii="Arial" w:hAnsi="Arial" w:cs="Arial"/>
          <w:color w:val="000000" w:themeColor="text1"/>
          <w:sz w:val="20"/>
          <w:szCs w:val="20"/>
        </w:rPr>
        <w:t>.</w:t>
      </w:r>
      <w:r w:rsidR="00C35433">
        <w:rPr>
          <w:rFonts w:ascii="Arial" w:hAnsi="Arial" w:cs="Arial"/>
          <w:color w:val="000000" w:themeColor="text1"/>
          <w:sz w:val="20"/>
          <w:szCs w:val="20"/>
        </w:rPr>
        <w:t xml:space="preserve"> </w:t>
      </w:r>
      <w:r w:rsidR="00E40A5A">
        <w:rPr>
          <w:rFonts w:ascii="Arial" w:hAnsi="Arial" w:cs="Arial"/>
          <w:color w:val="000000" w:themeColor="text1"/>
          <w:sz w:val="20"/>
          <w:szCs w:val="20"/>
        </w:rPr>
        <w:t>A</w:t>
      </w:r>
      <w:r w:rsidR="00E40A5A" w:rsidRPr="00E40A5A">
        <w:rPr>
          <w:rFonts w:ascii="Arial" w:hAnsi="Arial" w:cs="Arial"/>
          <w:color w:val="000000" w:themeColor="text1"/>
          <w:sz w:val="20"/>
          <w:szCs w:val="20"/>
        </w:rPr>
        <w:t xml:space="preserve"> security deposit was also reclassified from prepaid expenses to long-term deposits to reflect updated expectations</w:t>
      </w:r>
      <w:r w:rsidR="00E40A5A">
        <w:rPr>
          <w:rFonts w:ascii="Arial" w:hAnsi="Arial" w:cs="Arial"/>
          <w:color w:val="000000" w:themeColor="text1"/>
          <w:sz w:val="20"/>
          <w:szCs w:val="20"/>
        </w:rPr>
        <w:t>.</w:t>
      </w:r>
      <w:r>
        <w:rPr>
          <w:rFonts w:ascii="Arial" w:hAnsi="Arial" w:cs="Arial"/>
          <w:color w:val="000000" w:themeColor="text1"/>
          <w:sz w:val="20"/>
          <w:szCs w:val="20"/>
        </w:rPr>
        <w:t xml:space="preserve"> </w:t>
      </w:r>
    </w:p>
    <w:p w14:paraId="4AB76D8E" w14:textId="77777777" w:rsidR="005F6672" w:rsidRDefault="005F6672" w:rsidP="00B05B10">
      <w:pPr>
        <w:snapToGrid w:val="0"/>
        <w:jc w:val="both"/>
        <w:rPr>
          <w:rFonts w:ascii="Arial" w:hAnsi="Arial" w:cs="Arial"/>
          <w:color w:val="000000" w:themeColor="text1"/>
          <w:sz w:val="20"/>
          <w:szCs w:val="20"/>
        </w:rPr>
      </w:pPr>
    </w:p>
    <w:p w14:paraId="2EF69961" w14:textId="378383F1" w:rsidR="005F6672" w:rsidRDefault="005F6672" w:rsidP="00B05B10">
      <w:pPr>
        <w:snapToGrid w:val="0"/>
        <w:jc w:val="both"/>
        <w:rPr>
          <w:rFonts w:ascii="Arial" w:hAnsi="Arial" w:cs="Arial"/>
          <w:color w:val="000000" w:themeColor="text1"/>
          <w:sz w:val="20"/>
          <w:szCs w:val="20"/>
        </w:rPr>
      </w:pPr>
      <w:r>
        <w:rPr>
          <w:rFonts w:ascii="Arial" w:hAnsi="Arial" w:cs="Arial"/>
          <w:color w:val="000000" w:themeColor="text1"/>
          <w:sz w:val="20"/>
          <w:szCs w:val="20"/>
        </w:rPr>
        <w:t>The MD&amp;A was also modified to include enhanced disclosures regarding the BAF development projects and the use of non-IFRS terms.</w:t>
      </w:r>
    </w:p>
    <w:p w14:paraId="4AE399D9" w14:textId="77777777" w:rsidR="00E40A5A" w:rsidRPr="00325B0A" w:rsidRDefault="00E40A5A" w:rsidP="00B05B10">
      <w:pPr>
        <w:snapToGrid w:val="0"/>
        <w:jc w:val="both"/>
        <w:rPr>
          <w:rFonts w:ascii="Arial" w:hAnsi="Arial" w:cs="Arial"/>
          <w:color w:val="000000" w:themeColor="text1"/>
          <w:sz w:val="20"/>
          <w:szCs w:val="20"/>
        </w:rPr>
      </w:pPr>
    </w:p>
    <w:p w14:paraId="5883D65E" w14:textId="0810EB1E" w:rsidR="00BF297C" w:rsidRPr="00325B0A" w:rsidRDefault="00BF297C" w:rsidP="00A805F7">
      <w:pPr>
        <w:contextualSpacing/>
        <w:jc w:val="both"/>
        <w:rPr>
          <w:rFonts w:ascii="Arial" w:hAnsi="Arial"/>
          <w:b/>
          <w:caps/>
          <w:color w:val="000000" w:themeColor="text1"/>
          <w:sz w:val="20"/>
        </w:rPr>
      </w:pPr>
      <w:r w:rsidRPr="00325B0A">
        <w:rPr>
          <w:rFonts w:ascii="Arial" w:hAnsi="Arial"/>
          <w:b/>
          <w:caps/>
          <w:color w:val="000000" w:themeColor="text1"/>
          <w:sz w:val="20"/>
        </w:rPr>
        <w:t>About NextSource Materials Inc.</w:t>
      </w:r>
    </w:p>
    <w:p w14:paraId="54C3C1C5" w14:textId="77777777" w:rsidR="00BF297C" w:rsidRPr="00325B0A" w:rsidRDefault="00BF297C" w:rsidP="00A805F7">
      <w:pPr>
        <w:contextualSpacing/>
        <w:jc w:val="both"/>
        <w:rPr>
          <w:rFonts w:ascii="Arial" w:hAnsi="Arial"/>
          <w:color w:val="000000" w:themeColor="text1"/>
          <w:sz w:val="20"/>
        </w:rPr>
      </w:pPr>
    </w:p>
    <w:p w14:paraId="01215D74" w14:textId="77777777" w:rsidR="00E40A5A" w:rsidRDefault="00E40A5A" w:rsidP="00E40A5A">
      <w:pPr>
        <w:jc w:val="both"/>
        <w:rPr>
          <w:rFonts w:ascii="Arial" w:hAnsi="Arial" w:cs="Arial"/>
          <w:sz w:val="20"/>
          <w:szCs w:val="20"/>
        </w:rPr>
      </w:pPr>
      <w:r w:rsidRPr="00511C92">
        <w:rPr>
          <w:rFonts w:ascii="Arial" w:hAnsi="Arial" w:cs="Arial"/>
          <w:sz w:val="20"/>
          <w:szCs w:val="20"/>
        </w:rPr>
        <w:t xml:space="preserve">NextSource Materials Inc. is a </w:t>
      </w:r>
      <w:r>
        <w:rPr>
          <w:rFonts w:ascii="Arial" w:hAnsi="Arial" w:cs="Arial"/>
          <w:sz w:val="20"/>
          <w:szCs w:val="20"/>
        </w:rPr>
        <w:t xml:space="preserve">battery materials </w:t>
      </w:r>
      <w:r w:rsidRPr="00511C92">
        <w:rPr>
          <w:rFonts w:ascii="Arial" w:hAnsi="Arial" w:cs="Arial"/>
          <w:sz w:val="20"/>
          <w:szCs w:val="20"/>
        </w:rPr>
        <w:t>development company based in Toronto, Canada</w:t>
      </w:r>
      <w:r>
        <w:rPr>
          <w:rFonts w:ascii="Arial" w:hAnsi="Arial" w:cs="Arial"/>
          <w:sz w:val="20"/>
          <w:szCs w:val="20"/>
        </w:rPr>
        <w:t xml:space="preserve"> </w:t>
      </w:r>
      <w:r w:rsidRPr="006C2DE9">
        <w:rPr>
          <w:rFonts w:ascii="Arial" w:hAnsi="Arial" w:cs="Arial"/>
          <w:sz w:val="20"/>
          <w:szCs w:val="20"/>
        </w:rPr>
        <w:t>that is intent on becoming</w:t>
      </w:r>
      <w:r>
        <w:rPr>
          <w:rFonts w:ascii="Arial" w:hAnsi="Arial" w:cs="Arial"/>
          <w:sz w:val="20"/>
          <w:szCs w:val="20"/>
        </w:rPr>
        <w:t xml:space="preserve"> a</w:t>
      </w:r>
      <w:r w:rsidRPr="006C2DE9">
        <w:rPr>
          <w:rFonts w:ascii="Arial" w:hAnsi="Arial" w:cs="Arial"/>
          <w:sz w:val="20"/>
          <w:szCs w:val="20"/>
        </w:rPr>
        <w:t xml:space="preserve"> </w:t>
      </w:r>
      <w:r w:rsidRPr="005943BF">
        <w:rPr>
          <w:rFonts w:ascii="Arial" w:hAnsi="Arial" w:cs="Arial"/>
          <w:sz w:val="20"/>
          <w:szCs w:val="20"/>
        </w:rPr>
        <w:t>vertically integrated global supplier of battery materials through the mining and value-added processing of graphite and other minerals</w:t>
      </w:r>
      <w:r w:rsidRPr="006C2DE9">
        <w:rPr>
          <w:rFonts w:ascii="Arial" w:hAnsi="Arial" w:cs="Arial"/>
          <w:sz w:val="20"/>
          <w:szCs w:val="20"/>
        </w:rPr>
        <w:t xml:space="preserve">. </w:t>
      </w:r>
    </w:p>
    <w:p w14:paraId="780AD373" w14:textId="77777777" w:rsidR="00E40A5A" w:rsidRDefault="00E40A5A" w:rsidP="00E40A5A">
      <w:pPr>
        <w:jc w:val="both"/>
        <w:rPr>
          <w:rFonts w:ascii="Arial" w:hAnsi="Arial" w:cs="Arial"/>
          <w:sz w:val="20"/>
          <w:szCs w:val="20"/>
        </w:rPr>
      </w:pPr>
    </w:p>
    <w:p w14:paraId="525ED857" w14:textId="77777777" w:rsidR="00E40A5A" w:rsidRPr="005D016F" w:rsidRDefault="00E40A5A" w:rsidP="00E40A5A">
      <w:pPr>
        <w:jc w:val="both"/>
        <w:rPr>
          <w:rFonts w:ascii="Arial" w:hAnsi="Arial" w:cs="Arial"/>
          <w:sz w:val="20"/>
          <w:szCs w:val="20"/>
        </w:rPr>
      </w:pPr>
      <w:r w:rsidRPr="00AA79B9">
        <w:rPr>
          <w:rFonts w:ascii="Arial" w:hAnsi="Arial" w:cs="Arial"/>
          <w:sz w:val="20"/>
          <w:szCs w:val="20"/>
        </w:rPr>
        <w:t>The Company’s</w:t>
      </w:r>
      <w:r>
        <w:rPr>
          <w:rFonts w:ascii="Arial" w:hAnsi="Arial" w:cs="Arial"/>
          <w:sz w:val="20"/>
          <w:szCs w:val="20"/>
        </w:rPr>
        <w:t xml:space="preserve"> </w:t>
      </w:r>
      <w:r w:rsidRPr="00AA79B9">
        <w:rPr>
          <w:rFonts w:ascii="Arial" w:hAnsi="Arial" w:cs="Arial"/>
          <w:sz w:val="20"/>
          <w:szCs w:val="20"/>
        </w:rPr>
        <w:t xml:space="preserve">Molo graphite project </w:t>
      </w:r>
      <w:r>
        <w:rPr>
          <w:rFonts w:ascii="Arial" w:hAnsi="Arial" w:cs="Arial"/>
          <w:sz w:val="20"/>
          <w:szCs w:val="20"/>
        </w:rPr>
        <w:t xml:space="preserve">in Madagascar </w:t>
      </w:r>
      <w:r w:rsidRPr="00AA79B9">
        <w:rPr>
          <w:rFonts w:ascii="Arial" w:hAnsi="Arial" w:cs="Arial"/>
          <w:sz w:val="20"/>
          <w:szCs w:val="20"/>
        </w:rPr>
        <w:t xml:space="preserve">is one of the largest known and highest-quality </w:t>
      </w:r>
      <w:r>
        <w:rPr>
          <w:rFonts w:ascii="Arial" w:hAnsi="Arial" w:cs="Arial"/>
          <w:sz w:val="20"/>
          <w:szCs w:val="20"/>
        </w:rPr>
        <w:t xml:space="preserve">projects globally, </w:t>
      </w:r>
      <w:r w:rsidRPr="006C2DE9">
        <w:rPr>
          <w:rFonts w:ascii="Arial" w:hAnsi="Arial" w:cs="Arial"/>
          <w:sz w:val="20"/>
          <w:szCs w:val="20"/>
        </w:rPr>
        <w:t xml:space="preserve">and the only </w:t>
      </w:r>
      <w:r>
        <w:rPr>
          <w:rFonts w:ascii="Arial" w:hAnsi="Arial" w:cs="Arial"/>
          <w:sz w:val="20"/>
          <w:szCs w:val="20"/>
        </w:rPr>
        <w:t xml:space="preserve">one </w:t>
      </w:r>
      <w:r w:rsidRPr="006C2DE9">
        <w:rPr>
          <w:rFonts w:ascii="Arial" w:hAnsi="Arial" w:cs="Arial"/>
          <w:sz w:val="20"/>
          <w:szCs w:val="20"/>
        </w:rPr>
        <w:t>with SuperFlake® graphite. </w:t>
      </w:r>
      <w:r>
        <w:rPr>
          <w:rFonts w:ascii="Arial" w:hAnsi="Arial" w:cs="Arial"/>
          <w:sz w:val="20"/>
          <w:szCs w:val="20"/>
        </w:rPr>
        <w:t xml:space="preserve">Phase 1 of the Molo mine is in </w:t>
      </w:r>
      <w:r w:rsidRPr="005D016F">
        <w:rPr>
          <w:rFonts w:ascii="Arial" w:hAnsi="Arial" w:cs="Arial"/>
          <w:sz w:val="20"/>
          <w:szCs w:val="20"/>
        </w:rPr>
        <w:t xml:space="preserve">the </w:t>
      </w:r>
      <w:r>
        <w:rPr>
          <w:rFonts w:ascii="Arial" w:hAnsi="Arial" w:cs="Arial"/>
          <w:sz w:val="20"/>
          <w:szCs w:val="20"/>
        </w:rPr>
        <w:t>commissioning phase</w:t>
      </w:r>
      <w:r w:rsidRPr="005D016F">
        <w:rPr>
          <w:rFonts w:ascii="Arial" w:hAnsi="Arial" w:cs="Arial"/>
          <w:sz w:val="20"/>
          <w:szCs w:val="20"/>
        </w:rPr>
        <w:t xml:space="preserve">. </w:t>
      </w:r>
    </w:p>
    <w:p w14:paraId="3265C220" w14:textId="77777777" w:rsidR="00EC169D" w:rsidRDefault="00EC169D" w:rsidP="00EC169D">
      <w:pPr>
        <w:jc w:val="both"/>
        <w:rPr>
          <w:rFonts w:ascii="Arial" w:hAnsi="Arial" w:cs="Arial"/>
          <w:sz w:val="20"/>
          <w:szCs w:val="20"/>
        </w:rPr>
      </w:pPr>
    </w:p>
    <w:p w14:paraId="04D502C5" w14:textId="77777777" w:rsidR="00EC169D" w:rsidRDefault="00EC169D" w:rsidP="00EC169D">
      <w:pPr>
        <w:jc w:val="both"/>
        <w:rPr>
          <w:rFonts w:ascii="Arial" w:hAnsi="Arial" w:cs="Arial"/>
          <w:sz w:val="20"/>
          <w:szCs w:val="20"/>
        </w:rPr>
      </w:pPr>
      <w:r w:rsidRPr="00C2371F">
        <w:rPr>
          <w:rFonts w:ascii="Arial" w:hAnsi="Arial" w:cs="Arial"/>
          <w:sz w:val="20"/>
          <w:szCs w:val="20"/>
        </w:rPr>
        <w:t>NextSource Materials is listed on the Toronto Stock Exchange (TSX) under the symbol “NEXT” and on the OTCQB under the symbol “NSRCF"</w:t>
      </w:r>
      <w:r>
        <w:rPr>
          <w:rFonts w:ascii="Arial" w:hAnsi="Arial" w:cs="Arial"/>
          <w:sz w:val="20"/>
          <w:szCs w:val="20"/>
        </w:rPr>
        <w:t>.</w:t>
      </w:r>
    </w:p>
    <w:p w14:paraId="7AD7FB6E" w14:textId="77777777" w:rsidR="00EC169D" w:rsidRDefault="00EC169D" w:rsidP="00EC169D">
      <w:pPr>
        <w:jc w:val="both"/>
        <w:rPr>
          <w:rFonts w:ascii="Arial" w:hAnsi="Arial" w:cs="Arial"/>
          <w:sz w:val="20"/>
          <w:szCs w:val="20"/>
        </w:rPr>
      </w:pPr>
    </w:p>
    <w:p w14:paraId="4AD5B02F" w14:textId="77777777" w:rsidR="00EC169D" w:rsidRDefault="00EC169D" w:rsidP="00EC169D">
      <w:pPr>
        <w:jc w:val="both"/>
        <w:rPr>
          <w:rFonts w:ascii="Arial" w:hAnsi="Arial" w:cs="Arial"/>
          <w:sz w:val="20"/>
          <w:szCs w:val="20"/>
        </w:rPr>
      </w:pPr>
      <w:r w:rsidRPr="00511C92">
        <w:rPr>
          <w:rFonts w:ascii="Arial" w:hAnsi="Arial" w:cs="Arial"/>
          <w:sz w:val="20"/>
          <w:szCs w:val="20"/>
        </w:rPr>
        <w:t xml:space="preserve">For further information </w:t>
      </w:r>
      <w:r>
        <w:rPr>
          <w:rFonts w:ascii="Arial" w:hAnsi="Arial" w:cs="Arial"/>
          <w:sz w:val="20"/>
          <w:szCs w:val="20"/>
        </w:rPr>
        <w:t xml:space="preserve">about NextSource visit our website at  </w:t>
      </w:r>
      <w:hyperlink r:id="rId13" w:history="1">
        <w:r w:rsidRPr="000C66C7">
          <w:rPr>
            <w:rStyle w:val="Hyperlink"/>
            <w:rFonts w:ascii="Arial" w:hAnsi="Arial" w:cs="Arial"/>
            <w:sz w:val="20"/>
            <w:szCs w:val="20"/>
          </w:rPr>
          <w:t>www.nextsourcematerials.com</w:t>
        </w:r>
      </w:hyperlink>
      <w:r>
        <w:rPr>
          <w:rFonts w:ascii="Arial" w:hAnsi="Arial" w:cs="Arial"/>
          <w:sz w:val="20"/>
          <w:szCs w:val="20"/>
        </w:rPr>
        <w:t xml:space="preserve"> or </w:t>
      </w:r>
      <w:r w:rsidRPr="00511C92">
        <w:rPr>
          <w:rFonts w:ascii="Arial" w:hAnsi="Arial" w:cs="Arial"/>
          <w:sz w:val="20"/>
          <w:szCs w:val="20"/>
        </w:rPr>
        <w:t>contact</w:t>
      </w:r>
      <w:r>
        <w:rPr>
          <w:rFonts w:ascii="Arial" w:hAnsi="Arial" w:cs="Arial"/>
          <w:sz w:val="20"/>
          <w:szCs w:val="20"/>
        </w:rPr>
        <w:t xml:space="preserve"> us a </w:t>
      </w:r>
      <w:r w:rsidRPr="00511C92">
        <w:rPr>
          <w:rFonts w:ascii="Arial" w:hAnsi="Arial" w:cs="Arial"/>
          <w:sz w:val="20"/>
          <w:szCs w:val="20"/>
        </w:rPr>
        <w:t>+1.416.364.4911</w:t>
      </w:r>
      <w:r>
        <w:rPr>
          <w:rFonts w:ascii="Arial" w:hAnsi="Arial" w:cs="Arial"/>
          <w:sz w:val="20"/>
          <w:szCs w:val="20"/>
        </w:rPr>
        <w:t xml:space="preserve"> or email </w:t>
      </w:r>
      <w:r w:rsidRPr="00511C92">
        <w:rPr>
          <w:rFonts w:ascii="Arial" w:hAnsi="Arial" w:cs="Arial"/>
          <w:sz w:val="20"/>
          <w:szCs w:val="20"/>
        </w:rPr>
        <w:t xml:space="preserve">Brent Nykoliation, </w:t>
      </w:r>
      <w:r>
        <w:rPr>
          <w:rFonts w:ascii="Arial" w:hAnsi="Arial" w:cs="Arial"/>
          <w:sz w:val="20"/>
          <w:szCs w:val="20"/>
        </w:rPr>
        <w:t>Executive</w:t>
      </w:r>
      <w:r w:rsidRPr="00511C92">
        <w:rPr>
          <w:rFonts w:ascii="Arial" w:hAnsi="Arial" w:cs="Arial"/>
          <w:sz w:val="20"/>
          <w:szCs w:val="20"/>
        </w:rPr>
        <w:t xml:space="preserve"> Vice President</w:t>
      </w:r>
      <w:r>
        <w:rPr>
          <w:rFonts w:ascii="Arial" w:hAnsi="Arial" w:cs="Arial"/>
          <w:sz w:val="20"/>
          <w:szCs w:val="20"/>
        </w:rPr>
        <w:t xml:space="preserve"> </w:t>
      </w:r>
      <w:r w:rsidRPr="00511C92">
        <w:rPr>
          <w:rFonts w:ascii="Arial" w:hAnsi="Arial" w:cs="Arial"/>
          <w:sz w:val="20"/>
          <w:szCs w:val="20"/>
        </w:rPr>
        <w:t xml:space="preserve">at </w:t>
      </w:r>
      <w:hyperlink r:id="rId14" w:history="1">
        <w:r w:rsidRPr="000C66C7">
          <w:rPr>
            <w:rStyle w:val="Hyperlink"/>
            <w:rFonts w:ascii="Arial" w:hAnsi="Arial" w:cs="Arial"/>
            <w:sz w:val="20"/>
            <w:szCs w:val="20"/>
          </w:rPr>
          <w:t>brent@nextsourcematerials.com</w:t>
        </w:r>
      </w:hyperlink>
      <w:r>
        <w:rPr>
          <w:rFonts w:ascii="Arial" w:hAnsi="Arial" w:cs="Arial"/>
          <w:sz w:val="20"/>
          <w:szCs w:val="20"/>
        </w:rPr>
        <w:t xml:space="preserve"> </w:t>
      </w:r>
      <w:r w:rsidRPr="00511C92">
        <w:rPr>
          <w:rFonts w:ascii="Arial" w:hAnsi="Arial" w:cs="Arial"/>
          <w:sz w:val="20"/>
          <w:szCs w:val="20"/>
        </w:rPr>
        <w:t>or</w:t>
      </w:r>
      <w:r>
        <w:rPr>
          <w:rFonts w:ascii="Arial" w:hAnsi="Arial" w:cs="Arial"/>
          <w:sz w:val="20"/>
          <w:szCs w:val="20"/>
        </w:rPr>
        <w:t xml:space="preserve"> </w:t>
      </w:r>
      <w:r w:rsidRPr="00511C92">
        <w:rPr>
          <w:rFonts w:ascii="Arial" w:hAnsi="Arial" w:cs="Arial"/>
          <w:sz w:val="20"/>
          <w:szCs w:val="20"/>
        </w:rPr>
        <w:t xml:space="preserve">Craig Scherba, President </w:t>
      </w:r>
      <w:r>
        <w:rPr>
          <w:rFonts w:ascii="Arial" w:hAnsi="Arial" w:cs="Arial"/>
          <w:sz w:val="20"/>
          <w:szCs w:val="20"/>
        </w:rPr>
        <w:t>&amp;</w:t>
      </w:r>
      <w:r w:rsidRPr="00511C92">
        <w:rPr>
          <w:rFonts w:ascii="Arial" w:hAnsi="Arial" w:cs="Arial"/>
          <w:sz w:val="20"/>
          <w:szCs w:val="20"/>
        </w:rPr>
        <w:t xml:space="preserve"> CEO </w:t>
      </w:r>
      <w:r>
        <w:rPr>
          <w:rFonts w:ascii="Arial" w:hAnsi="Arial" w:cs="Arial"/>
          <w:sz w:val="20"/>
          <w:szCs w:val="20"/>
        </w:rPr>
        <w:t>a</w:t>
      </w:r>
      <w:r w:rsidRPr="00511C92">
        <w:rPr>
          <w:rFonts w:ascii="Arial" w:hAnsi="Arial" w:cs="Arial"/>
          <w:sz w:val="20"/>
          <w:szCs w:val="20"/>
        </w:rPr>
        <w:t>t </w:t>
      </w:r>
      <w:hyperlink r:id="rId15" w:history="1">
        <w:r w:rsidRPr="000C66C7">
          <w:rPr>
            <w:rStyle w:val="Hyperlink"/>
            <w:rFonts w:ascii="Arial" w:hAnsi="Arial" w:cs="Arial"/>
            <w:sz w:val="20"/>
            <w:szCs w:val="20"/>
          </w:rPr>
          <w:t>craig@nextsourcematerials.com</w:t>
        </w:r>
      </w:hyperlink>
      <w:r>
        <w:rPr>
          <w:rFonts w:ascii="Arial" w:hAnsi="Arial" w:cs="Arial"/>
          <w:sz w:val="20"/>
          <w:szCs w:val="20"/>
        </w:rPr>
        <w:t>.</w:t>
      </w:r>
    </w:p>
    <w:p w14:paraId="3F036C58" w14:textId="77777777" w:rsidR="008A3F77" w:rsidRDefault="008A3F77" w:rsidP="00FA661F">
      <w:pPr>
        <w:jc w:val="both"/>
        <w:rPr>
          <w:rFonts w:ascii="Arial" w:hAnsi="Arial" w:cs="Arial"/>
          <w:i/>
          <w:iCs/>
          <w:sz w:val="18"/>
          <w:szCs w:val="18"/>
        </w:rPr>
      </w:pPr>
    </w:p>
    <w:p w14:paraId="22F9B13B" w14:textId="4D136875" w:rsidR="00BF297C" w:rsidRPr="00E40A5A" w:rsidRDefault="00FA661F" w:rsidP="00FA661F">
      <w:pPr>
        <w:jc w:val="both"/>
        <w:rPr>
          <w:rFonts w:ascii="Arial" w:hAnsi="Arial" w:cs="Arial"/>
          <w:bCs/>
          <w:sz w:val="20"/>
          <w:szCs w:val="20"/>
        </w:rPr>
      </w:pPr>
      <w:r w:rsidRPr="00253833">
        <w:rPr>
          <w:rFonts w:ascii="Arial" w:hAnsi="Arial" w:cs="Arial"/>
          <w:i/>
          <w:iCs/>
          <w:sz w:val="18"/>
          <w:szCs w:val="18"/>
        </w:rPr>
        <w:t xml:space="preserve">Safe Harbour: </w:t>
      </w:r>
      <w:r w:rsidRPr="00C2371F">
        <w:rPr>
          <w:rFonts w:ascii="Arial" w:hAnsi="Arial" w:cs="Arial"/>
          <w:i/>
          <w:iCs/>
          <w:sz w:val="18"/>
          <w:szCs w:val="18"/>
        </w:rPr>
        <w:t xml:space="preserve">This press release contains statements that may constitute “forward-looking information” or “forward-looking statements” within the meaning of applicable Canadian and United States securities legislation. </w:t>
      </w:r>
      <w:r w:rsidRPr="00147949">
        <w:rPr>
          <w:rFonts w:ascii="Arial" w:hAnsi="Arial" w:cs="Arial"/>
          <w:i/>
          <w:iCs/>
          <w:sz w:val="18"/>
          <w:szCs w:val="18"/>
        </w:rPr>
        <w:t>Readers are cautioned not to place undue reliance on forward-looking information or statements</w:t>
      </w:r>
      <w:r>
        <w:rPr>
          <w:rFonts w:ascii="Arial" w:hAnsi="Arial" w:cs="Arial"/>
          <w:i/>
          <w:iCs/>
          <w:sz w:val="18"/>
          <w:szCs w:val="18"/>
        </w:rPr>
        <w:t xml:space="preserve">. </w:t>
      </w:r>
      <w:r w:rsidRPr="00147949">
        <w:rPr>
          <w:rFonts w:ascii="Arial" w:hAnsi="Arial" w:cs="Arial"/>
          <w:i/>
          <w:iCs/>
          <w:sz w:val="18"/>
          <w:szCs w:val="18"/>
        </w:rPr>
        <w:t xml:space="preserve">Forward looking statements and information are frequently characterized by words such as “plan”, “expect”, “project”, “intend”, “believe”, “anticipate”, “estimate”, “potential”, “possible” and other similar words, or statements that certain events or conditions “may”, “will”, “could”, </w:t>
      </w:r>
      <w:r>
        <w:rPr>
          <w:rFonts w:ascii="Arial" w:hAnsi="Arial" w:cs="Arial"/>
          <w:i/>
          <w:iCs/>
          <w:sz w:val="18"/>
          <w:szCs w:val="18"/>
        </w:rPr>
        <w:t xml:space="preserve">“expected” </w:t>
      </w:r>
      <w:r w:rsidRPr="00147949">
        <w:rPr>
          <w:rFonts w:ascii="Arial" w:hAnsi="Arial" w:cs="Arial"/>
          <w:i/>
          <w:iCs/>
          <w:sz w:val="18"/>
          <w:szCs w:val="18"/>
        </w:rPr>
        <w:t xml:space="preserve">or “should” occur. Forward-looking statements include </w:t>
      </w:r>
      <w:r>
        <w:rPr>
          <w:rFonts w:ascii="Arial" w:hAnsi="Arial" w:cs="Arial"/>
          <w:i/>
          <w:iCs/>
          <w:sz w:val="18"/>
          <w:szCs w:val="18"/>
        </w:rPr>
        <w:t xml:space="preserve">any </w:t>
      </w:r>
      <w:r w:rsidRPr="00147949">
        <w:rPr>
          <w:rFonts w:ascii="Arial" w:hAnsi="Arial" w:cs="Arial"/>
          <w:i/>
          <w:iCs/>
          <w:sz w:val="18"/>
          <w:szCs w:val="18"/>
        </w:rPr>
        <w:t>statements regarding, among others</w:t>
      </w:r>
      <w:r>
        <w:rPr>
          <w:rFonts w:ascii="Arial" w:hAnsi="Arial" w:cs="Arial"/>
          <w:i/>
          <w:iCs/>
          <w:sz w:val="18"/>
          <w:szCs w:val="18"/>
        </w:rPr>
        <w:t xml:space="preserve">, as the Company’s intent on becoming a </w:t>
      </w:r>
      <w:r w:rsidR="002F55F0">
        <w:rPr>
          <w:rFonts w:ascii="Arial" w:hAnsi="Arial" w:cs="Arial"/>
          <w:i/>
          <w:iCs/>
          <w:sz w:val="18"/>
          <w:szCs w:val="18"/>
        </w:rPr>
        <w:t>vertically</w:t>
      </w:r>
      <w:r>
        <w:rPr>
          <w:rFonts w:ascii="Arial" w:hAnsi="Arial" w:cs="Arial"/>
          <w:i/>
          <w:iCs/>
          <w:sz w:val="18"/>
          <w:szCs w:val="18"/>
        </w:rPr>
        <w:t xml:space="preserve"> integrated global supplier of </w:t>
      </w:r>
      <w:r w:rsidR="002F55F0">
        <w:rPr>
          <w:rFonts w:ascii="Arial" w:hAnsi="Arial" w:cs="Arial"/>
          <w:i/>
          <w:iCs/>
          <w:sz w:val="18"/>
          <w:szCs w:val="18"/>
        </w:rPr>
        <w:t xml:space="preserve">battery </w:t>
      </w:r>
      <w:r>
        <w:rPr>
          <w:rFonts w:ascii="Arial" w:hAnsi="Arial" w:cs="Arial"/>
          <w:i/>
          <w:iCs/>
          <w:sz w:val="18"/>
          <w:szCs w:val="18"/>
        </w:rPr>
        <w:t>materials</w:t>
      </w:r>
      <w:r w:rsidR="002F55F0">
        <w:rPr>
          <w:rFonts w:ascii="Arial" w:hAnsi="Arial" w:cs="Arial"/>
          <w:i/>
          <w:iCs/>
          <w:sz w:val="18"/>
          <w:szCs w:val="18"/>
        </w:rPr>
        <w:t xml:space="preserve"> through the mining and value-added processing of graphite and other minerals</w:t>
      </w:r>
      <w:r>
        <w:rPr>
          <w:rFonts w:ascii="Arial" w:hAnsi="Arial" w:cs="Arial"/>
          <w:i/>
          <w:iCs/>
          <w:sz w:val="18"/>
          <w:szCs w:val="18"/>
        </w:rPr>
        <w:t>.</w:t>
      </w:r>
      <w:r w:rsidRPr="00567B68">
        <w:rPr>
          <w:rFonts w:ascii="Arial" w:hAnsi="Arial" w:cs="Arial"/>
          <w:i/>
          <w:iCs/>
          <w:sz w:val="18"/>
          <w:szCs w:val="18"/>
        </w:rPr>
        <w:t xml:space="preserve"> These statements are based on current expectations, estimates and assumptions that involve a number of risks</w:t>
      </w:r>
      <w:r w:rsidRPr="00253833">
        <w:rPr>
          <w:rFonts w:ascii="Arial" w:hAnsi="Arial" w:cs="Arial"/>
          <w:i/>
          <w:iCs/>
          <w:sz w:val="18"/>
          <w:szCs w:val="18"/>
        </w:rPr>
        <w:t>, which could cause actual results to vary and, in some instances, to differ materially from those anticipated by the Company and described in the forward-looking statements contained in this press release</w:t>
      </w:r>
      <w:r>
        <w:rPr>
          <w:rFonts w:ascii="Arial" w:hAnsi="Arial" w:cs="Arial"/>
          <w:i/>
          <w:iCs/>
          <w:sz w:val="18"/>
          <w:szCs w:val="18"/>
        </w:rPr>
        <w:t>.</w:t>
      </w:r>
      <w:r w:rsidRPr="00253833">
        <w:rPr>
          <w:rFonts w:ascii="Arial" w:hAnsi="Arial" w:cs="Arial"/>
          <w:i/>
          <w:iCs/>
          <w:sz w:val="18"/>
          <w:szCs w:val="18"/>
        </w:rPr>
        <w:t xml:space="preserve">  No assurance can be given that any of the events anticipated by the forward-looking statements will transpire or occur or, if any of them do so, what benefits the Company will derive there from. The forward-looking statements contained in this news release are made as at the date of this news release and the Company does not undertake any obligation to update publicly or to revise any of the forward-looking statements, whether because of new information, future events or otherwise, except as may be required by applicable securities laws.</w:t>
      </w:r>
      <w:r>
        <w:rPr>
          <w:rFonts w:ascii="Arial" w:hAnsi="Arial" w:cs="Arial"/>
          <w:i/>
          <w:iCs/>
          <w:sz w:val="18"/>
          <w:szCs w:val="18"/>
        </w:rPr>
        <w:t xml:space="preserve"> </w:t>
      </w:r>
      <w:r w:rsidRPr="00147949">
        <w:rPr>
          <w:rFonts w:ascii="Arial" w:hAnsi="Arial" w:cs="Arial"/>
          <w:i/>
          <w:iCs/>
          <w:sz w:val="18"/>
          <w:szCs w:val="18"/>
        </w:rPr>
        <w:t>Although the forward-</w:t>
      </w:r>
      <w:r w:rsidRPr="00147949">
        <w:rPr>
          <w:rFonts w:ascii="Arial" w:hAnsi="Arial" w:cs="Arial"/>
          <w:i/>
          <w:iCs/>
          <w:sz w:val="18"/>
          <w:szCs w:val="18"/>
        </w:rPr>
        <w:lastRenderedPageBreak/>
        <w:t>looking statements contained in this news release are based on what management believes are reasonable assumptions, the Company can</w:t>
      </w:r>
      <w:r>
        <w:rPr>
          <w:rFonts w:ascii="Arial" w:hAnsi="Arial" w:cs="Arial"/>
          <w:i/>
          <w:iCs/>
          <w:sz w:val="18"/>
          <w:szCs w:val="18"/>
        </w:rPr>
        <w:t>n</w:t>
      </w:r>
      <w:r w:rsidRPr="00147949">
        <w:rPr>
          <w:rFonts w:ascii="Arial" w:hAnsi="Arial" w:cs="Arial"/>
          <w:i/>
          <w:iCs/>
          <w:sz w:val="18"/>
          <w:szCs w:val="18"/>
        </w:rPr>
        <w:t>ot assure investors that actual results will be consistent with them. These forward-looking statements are made as of the date of this news release and are expressly qualified in their entirety by this cautionary statement. Subject to applicable securities laws, the Company does not assume any obligation to update or revise the forward-looking statements contained herein to reflect events or circumstances occurring after the date of this news release.</w:t>
      </w:r>
    </w:p>
    <w:sectPr w:rsidR="00BF297C" w:rsidRPr="00E40A5A" w:rsidSect="00153357">
      <w:footerReference w:type="first" r:id="rId16"/>
      <w:pgSz w:w="12240" w:h="15840"/>
      <w:pgMar w:top="1008" w:right="1368" w:bottom="1296" w:left="137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67D0" w14:textId="77777777" w:rsidR="004724B5" w:rsidRDefault="004724B5">
      <w:r>
        <w:separator/>
      </w:r>
    </w:p>
  </w:endnote>
  <w:endnote w:type="continuationSeparator" w:id="0">
    <w:p w14:paraId="1374DD61" w14:textId="77777777" w:rsidR="004724B5" w:rsidRDefault="004724B5">
      <w:r>
        <w:continuationSeparator/>
      </w:r>
    </w:p>
  </w:endnote>
  <w:endnote w:type="continuationNotice" w:id="1">
    <w:p w14:paraId="70FC2259" w14:textId="77777777" w:rsidR="004724B5" w:rsidRDefault="00472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Lucida Grande">
    <w:altName w:val="Segoe UI"/>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CADC" w14:textId="77777777" w:rsidR="002B7B14" w:rsidRDefault="0025184F">
    <w:pPr>
      <w:pStyle w:val="Footer"/>
    </w:pPr>
    <w:r>
      <w:rPr>
        <w:noProof/>
        <w:lang w:eastAsia="en-CA"/>
      </w:rPr>
      <mc:AlternateContent>
        <mc:Choice Requires="wps">
          <w:drawing>
            <wp:anchor distT="0" distB="0" distL="114300" distR="114300" simplePos="0" relativeHeight="251658240" behindDoc="1" locked="0" layoutInCell="1" allowOverlap="1" wp14:anchorId="7DEDD557" wp14:editId="281E566E">
              <wp:simplePos x="0" y="0"/>
              <wp:positionH relativeFrom="margin">
                <wp:posOffset>0</wp:posOffset>
              </wp:positionH>
              <wp:positionV relativeFrom="paragraph">
                <wp:posOffset>0</wp:posOffset>
              </wp:positionV>
              <wp:extent cx="2560320" cy="255905"/>
              <wp:effectExtent l="0" t="0" r="508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67C20" w14:textId="77777777" w:rsidR="002B7B14" w:rsidRDefault="002B7B14">
                          <w:pPr>
                            <w:pStyle w:val="MacPacTrailer"/>
                          </w:pPr>
                          <w:r>
                            <w:t>LEGAL*55843916.1</w:t>
                          </w:r>
                        </w:p>
                        <w:p w14:paraId="5B349A03" w14:textId="77777777" w:rsidR="002B7B14" w:rsidRDefault="002B7B14">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D557" id="_x0000_t202" coordsize="21600,21600" o:spt="202" path="m,l,21600r21600,l21600,xe">
              <v:stroke joinstyle="miter"/>
              <v:path gradientshapeok="t" o:connecttype="rect"/>
            </v:shapetype>
            <v:shape id="Text Box 2" o:spid="_x0000_s1026" type="#_x0000_t202" style="position:absolute;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" filled="f" stroked="f">
              <v:path arrowok="t"/>
              <v:textbox inset="0,0,0,0">
                <w:txbxContent>
                  <w:p w14:paraId="2EE67C20" w14:textId="77777777" w:rsidR="002B7B14" w:rsidRDefault="002B7B14">
                    <w:pPr>
                      <w:pStyle w:val="MacPacTrailer"/>
                    </w:pPr>
                    <w:r>
                      <w:t>LEGAL*55843916.1</w:t>
                    </w:r>
                  </w:p>
                  <w:p w14:paraId="5B349A03" w14:textId="77777777" w:rsidR="002B7B14" w:rsidRDefault="002B7B14">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3AC0" w14:textId="77777777" w:rsidR="004724B5" w:rsidRDefault="004724B5">
      <w:r>
        <w:separator/>
      </w:r>
    </w:p>
  </w:footnote>
  <w:footnote w:type="continuationSeparator" w:id="0">
    <w:p w14:paraId="049B6FF1" w14:textId="77777777" w:rsidR="004724B5" w:rsidRDefault="004724B5">
      <w:r>
        <w:continuationSeparator/>
      </w:r>
    </w:p>
  </w:footnote>
  <w:footnote w:type="continuationNotice" w:id="1">
    <w:p w14:paraId="6ACCF236" w14:textId="77777777" w:rsidR="004724B5" w:rsidRDefault="004724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687"/>
    <w:multiLevelType w:val="multilevel"/>
    <w:tmpl w:val="09DA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0ED7"/>
    <w:multiLevelType w:val="hybridMultilevel"/>
    <w:tmpl w:val="001C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61C61"/>
    <w:multiLevelType w:val="hybridMultilevel"/>
    <w:tmpl w:val="AA00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010EA"/>
    <w:multiLevelType w:val="hybridMultilevel"/>
    <w:tmpl w:val="5B52E26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0646DFE"/>
    <w:multiLevelType w:val="multilevel"/>
    <w:tmpl w:val="FC025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E2ED4"/>
    <w:multiLevelType w:val="hybridMultilevel"/>
    <w:tmpl w:val="B78CF586"/>
    <w:lvl w:ilvl="0" w:tplc="FEA6D2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C680A"/>
    <w:multiLevelType w:val="hybridMultilevel"/>
    <w:tmpl w:val="1A04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82D49"/>
    <w:multiLevelType w:val="hybridMultilevel"/>
    <w:tmpl w:val="1AA0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53EB1"/>
    <w:multiLevelType w:val="hybridMultilevel"/>
    <w:tmpl w:val="A0E29340"/>
    <w:lvl w:ilvl="0" w:tplc="9F061FFA">
      <w:start w:val="1"/>
      <w:numFmt w:val="bullet"/>
      <w:lvlText w:val=""/>
      <w:lvlJc w:val="left"/>
      <w:pPr>
        <w:ind w:left="720" w:hanging="360"/>
      </w:pPr>
      <w:rPr>
        <w:rFonts w:ascii="Symbol" w:hAnsi="Symbol" w:hint="default"/>
      </w:rPr>
    </w:lvl>
    <w:lvl w:ilvl="1" w:tplc="13CE45D8" w:tentative="1">
      <w:start w:val="1"/>
      <w:numFmt w:val="bullet"/>
      <w:lvlText w:val="o"/>
      <w:lvlJc w:val="left"/>
      <w:pPr>
        <w:ind w:left="1440" w:hanging="360"/>
      </w:pPr>
      <w:rPr>
        <w:rFonts w:ascii="Courier New" w:hAnsi="Courier New" w:cs="Arial" w:hint="default"/>
      </w:rPr>
    </w:lvl>
    <w:lvl w:ilvl="2" w:tplc="DB8E74D8" w:tentative="1">
      <w:start w:val="1"/>
      <w:numFmt w:val="bullet"/>
      <w:lvlText w:val=""/>
      <w:lvlJc w:val="left"/>
      <w:pPr>
        <w:ind w:left="2160" w:hanging="360"/>
      </w:pPr>
      <w:rPr>
        <w:rFonts w:ascii="Wingdings" w:hAnsi="Wingdings" w:hint="default"/>
      </w:rPr>
    </w:lvl>
    <w:lvl w:ilvl="3" w:tplc="E9D4F928" w:tentative="1">
      <w:start w:val="1"/>
      <w:numFmt w:val="bullet"/>
      <w:lvlText w:val=""/>
      <w:lvlJc w:val="left"/>
      <w:pPr>
        <w:ind w:left="2880" w:hanging="360"/>
      </w:pPr>
      <w:rPr>
        <w:rFonts w:ascii="Symbol" w:hAnsi="Symbol" w:hint="default"/>
      </w:rPr>
    </w:lvl>
    <w:lvl w:ilvl="4" w:tplc="2CC4C0DA" w:tentative="1">
      <w:start w:val="1"/>
      <w:numFmt w:val="bullet"/>
      <w:lvlText w:val="o"/>
      <w:lvlJc w:val="left"/>
      <w:pPr>
        <w:ind w:left="3600" w:hanging="360"/>
      </w:pPr>
      <w:rPr>
        <w:rFonts w:ascii="Courier New" w:hAnsi="Courier New" w:cs="Arial" w:hint="default"/>
      </w:rPr>
    </w:lvl>
    <w:lvl w:ilvl="5" w:tplc="24A41744" w:tentative="1">
      <w:start w:val="1"/>
      <w:numFmt w:val="bullet"/>
      <w:lvlText w:val=""/>
      <w:lvlJc w:val="left"/>
      <w:pPr>
        <w:ind w:left="4320" w:hanging="360"/>
      </w:pPr>
      <w:rPr>
        <w:rFonts w:ascii="Wingdings" w:hAnsi="Wingdings" w:hint="default"/>
      </w:rPr>
    </w:lvl>
    <w:lvl w:ilvl="6" w:tplc="0F384B92" w:tentative="1">
      <w:start w:val="1"/>
      <w:numFmt w:val="bullet"/>
      <w:lvlText w:val=""/>
      <w:lvlJc w:val="left"/>
      <w:pPr>
        <w:ind w:left="5040" w:hanging="360"/>
      </w:pPr>
      <w:rPr>
        <w:rFonts w:ascii="Symbol" w:hAnsi="Symbol" w:hint="default"/>
      </w:rPr>
    </w:lvl>
    <w:lvl w:ilvl="7" w:tplc="B266964A" w:tentative="1">
      <w:start w:val="1"/>
      <w:numFmt w:val="bullet"/>
      <w:lvlText w:val="o"/>
      <w:lvlJc w:val="left"/>
      <w:pPr>
        <w:ind w:left="5760" w:hanging="360"/>
      </w:pPr>
      <w:rPr>
        <w:rFonts w:ascii="Courier New" w:hAnsi="Courier New" w:cs="Arial" w:hint="default"/>
      </w:rPr>
    </w:lvl>
    <w:lvl w:ilvl="8" w:tplc="3E6038F2" w:tentative="1">
      <w:start w:val="1"/>
      <w:numFmt w:val="bullet"/>
      <w:lvlText w:val=""/>
      <w:lvlJc w:val="left"/>
      <w:pPr>
        <w:ind w:left="6480" w:hanging="360"/>
      </w:pPr>
      <w:rPr>
        <w:rFonts w:ascii="Wingdings" w:hAnsi="Wingdings" w:hint="default"/>
      </w:rPr>
    </w:lvl>
  </w:abstractNum>
  <w:abstractNum w:abstractNumId="9" w15:restartNumberingAfterBreak="0">
    <w:nsid w:val="24405926"/>
    <w:multiLevelType w:val="multilevel"/>
    <w:tmpl w:val="AE8E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C00E0A"/>
    <w:multiLevelType w:val="hybridMultilevel"/>
    <w:tmpl w:val="70F04560"/>
    <w:lvl w:ilvl="0" w:tplc="E2905024">
      <w:start w:val="1"/>
      <w:numFmt w:val="bullet"/>
      <w:lvlText w:val="•"/>
      <w:lvlJc w:val="left"/>
      <w:pPr>
        <w:tabs>
          <w:tab w:val="num" w:pos="720"/>
        </w:tabs>
        <w:ind w:left="720" w:hanging="360"/>
      </w:pPr>
      <w:rPr>
        <w:rFonts w:ascii="Arial" w:hAnsi="Arial" w:hint="default"/>
      </w:rPr>
    </w:lvl>
    <w:lvl w:ilvl="1" w:tplc="F28C8EAA" w:tentative="1">
      <w:start w:val="1"/>
      <w:numFmt w:val="bullet"/>
      <w:lvlText w:val="•"/>
      <w:lvlJc w:val="left"/>
      <w:pPr>
        <w:tabs>
          <w:tab w:val="num" w:pos="1440"/>
        </w:tabs>
        <w:ind w:left="1440" w:hanging="360"/>
      </w:pPr>
      <w:rPr>
        <w:rFonts w:ascii="Arial" w:hAnsi="Arial" w:hint="default"/>
      </w:rPr>
    </w:lvl>
    <w:lvl w:ilvl="2" w:tplc="82AEB390" w:tentative="1">
      <w:start w:val="1"/>
      <w:numFmt w:val="bullet"/>
      <w:lvlText w:val="•"/>
      <w:lvlJc w:val="left"/>
      <w:pPr>
        <w:tabs>
          <w:tab w:val="num" w:pos="2160"/>
        </w:tabs>
        <w:ind w:left="2160" w:hanging="360"/>
      </w:pPr>
      <w:rPr>
        <w:rFonts w:ascii="Arial" w:hAnsi="Arial" w:hint="default"/>
      </w:rPr>
    </w:lvl>
    <w:lvl w:ilvl="3" w:tplc="29EE123E" w:tentative="1">
      <w:start w:val="1"/>
      <w:numFmt w:val="bullet"/>
      <w:lvlText w:val="•"/>
      <w:lvlJc w:val="left"/>
      <w:pPr>
        <w:tabs>
          <w:tab w:val="num" w:pos="2880"/>
        </w:tabs>
        <w:ind w:left="2880" w:hanging="360"/>
      </w:pPr>
      <w:rPr>
        <w:rFonts w:ascii="Arial" w:hAnsi="Arial" w:hint="default"/>
      </w:rPr>
    </w:lvl>
    <w:lvl w:ilvl="4" w:tplc="397E0970" w:tentative="1">
      <w:start w:val="1"/>
      <w:numFmt w:val="bullet"/>
      <w:lvlText w:val="•"/>
      <w:lvlJc w:val="left"/>
      <w:pPr>
        <w:tabs>
          <w:tab w:val="num" w:pos="3600"/>
        </w:tabs>
        <w:ind w:left="3600" w:hanging="360"/>
      </w:pPr>
      <w:rPr>
        <w:rFonts w:ascii="Arial" w:hAnsi="Arial" w:hint="default"/>
      </w:rPr>
    </w:lvl>
    <w:lvl w:ilvl="5" w:tplc="90DA5E72" w:tentative="1">
      <w:start w:val="1"/>
      <w:numFmt w:val="bullet"/>
      <w:lvlText w:val="•"/>
      <w:lvlJc w:val="left"/>
      <w:pPr>
        <w:tabs>
          <w:tab w:val="num" w:pos="4320"/>
        </w:tabs>
        <w:ind w:left="4320" w:hanging="360"/>
      </w:pPr>
      <w:rPr>
        <w:rFonts w:ascii="Arial" w:hAnsi="Arial" w:hint="default"/>
      </w:rPr>
    </w:lvl>
    <w:lvl w:ilvl="6" w:tplc="C82603E6" w:tentative="1">
      <w:start w:val="1"/>
      <w:numFmt w:val="bullet"/>
      <w:lvlText w:val="•"/>
      <w:lvlJc w:val="left"/>
      <w:pPr>
        <w:tabs>
          <w:tab w:val="num" w:pos="5040"/>
        </w:tabs>
        <w:ind w:left="5040" w:hanging="360"/>
      </w:pPr>
      <w:rPr>
        <w:rFonts w:ascii="Arial" w:hAnsi="Arial" w:hint="default"/>
      </w:rPr>
    </w:lvl>
    <w:lvl w:ilvl="7" w:tplc="0CE28432" w:tentative="1">
      <w:start w:val="1"/>
      <w:numFmt w:val="bullet"/>
      <w:lvlText w:val="•"/>
      <w:lvlJc w:val="left"/>
      <w:pPr>
        <w:tabs>
          <w:tab w:val="num" w:pos="5760"/>
        </w:tabs>
        <w:ind w:left="5760" w:hanging="360"/>
      </w:pPr>
      <w:rPr>
        <w:rFonts w:ascii="Arial" w:hAnsi="Arial" w:hint="default"/>
      </w:rPr>
    </w:lvl>
    <w:lvl w:ilvl="8" w:tplc="D53E676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2F33CF"/>
    <w:multiLevelType w:val="hybridMultilevel"/>
    <w:tmpl w:val="C622BF7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5490BAF"/>
    <w:multiLevelType w:val="multilevel"/>
    <w:tmpl w:val="DEF4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0B7E03"/>
    <w:multiLevelType w:val="multilevel"/>
    <w:tmpl w:val="0F9E7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3850EE"/>
    <w:multiLevelType w:val="hybridMultilevel"/>
    <w:tmpl w:val="FC76E55C"/>
    <w:lvl w:ilvl="0" w:tplc="D0C46ACE">
      <w:start w:val="1"/>
      <w:numFmt w:val="decimal"/>
      <w:lvlText w:val="(%1)"/>
      <w:lvlJc w:val="left"/>
      <w:pPr>
        <w:ind w:left="1572" w:hanging="360"/>
      </w:pPr>
      <w:rPr>
        <w:rFonts w:hint="default"/>
      </w:rPr>
    </w:lvl>
    <w:lvl w:ilvl="1" w:tplc="10090019" w:tentative="1">
      <w:start w:val="1"/>
      <w:numFmt w:val="lowerLetter"/>
      <w:lvlText w:val="%2."/>
      <w:lvlJc w:val="left"/>
      <w:pPr>
        <w:ind w:left="2292" w:hanging="360"/>
      </w:pPr>
    </w:lvl>
    <w:lvl w:ilvl="2" w:tplc="1009001B" w:tentative="1">
      <w:start w:val="1"/>
      <w:numFmt w:val="lowerRoman"/>
      <w:lvlText w:val="%3."/>
      <w:lvlJc w:val="right"/>
      <w:pPr>
        <w:ind w:left="3012" w:hanging="180"/>
      </w:pPr>
    </w:lvl>
    <w:lvl w:ilvl="3" w:tplc="1009000F" w:tentative="1">
      <w:start w:val="1"/>
      <w:numFmt w:val="decimal"/>
      <w:lvlText w:val="%4."/>
      <w:lvlJc w:val="left"/>
      <w:pPr>
        <w:ind w:left="3732" w:hanging="360"/>
      </w:pPr>
    </w:lvl>
    <w:lvl w:ilvl="4" w:tplc="10090019" w:tentative="1">
      <w:start w:val="1"/>
      <w:numFmt w:val="lowerLetter"/>
      <w:lvlText w:val="%5."/>
      <w:lvlJc w:val="left"/>
      <w:pPr>
        <w:ind w:left="4452" w:hanging="360"/>
      </w:pPr>
    </w:lvl>
    <w:lvl w:ilvl="5" w:tplc="1009001B" w:tentative="1">
      <w:start w:val="1"/>
      <w:numFmt w:val="lowerRoman"/>
      <w:lvlText w:val="%6."/>
      <w:lvlJc w:val="right"/>
      <w:pPr>
        <w:ind w:left="5172" w:hanging="180"/>
      </w:pPr>
    </w:lvl>
    <w:lvl w:ilvl="6" w:tplc="1009000F" w:tentative="1">
      <w:start w:val="1"/>
      <w:numFmt w:val="decimal"/>
      <w:lvlText w:val="%7."/>
      <w:lvlJc w:val="left"/>
      <w:pPr>
        <w:ind w:left="5892" w:hanging="360"/>
      </w:pPr>
    </w:lvl>
    <w:lvl w:ilvl="7" w:tplc="10090019" w:tentative="1">
      <w:start w:val="1"/>
      <w:numFmt w:val="lowerLetter"/>
      <w:lvlText w:val="%8."/>
      <w:lvlJc w:val="left"/>
      <w:pPr>
        <w:ind w:left="6612" w:hanging="360"/>
      </w:pPr>
    </w:lvl>
    <w:lvl w:ilvl="8" w:tplc="1009001B" w:tentative="1">
      <w:start w:val="1"/>
      <w:numFmt w:val="lowerRoman"/>
      <w:lvlText w:val="%9."/>
      <w:lvlJc w:val="right"/>
      <w:pPr>
        <w:ind w:left="7332" w:hanging="180"/>
      </w:pPr>
    </w:lvl>
  </w:abstractNum>
  <w:abstractNum w:abstractNumId="15" w15:restartNumberingAfterBreak="0">
    <w:nsid w:val="286E3DD4"/>
    <w:multiLevelType w:val="multilevel"/>
    <w:tmpl w:val="43EC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0F57BC"/>
    <w:multiLevelType w:val="hybridMultilevel"/>
    <w:tmpl w:val="FEC2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26A55"/>
    <w:multiLevelType w:val="multilevel"/>
    <w:tmpl w:val="1D7A4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E1803E7"/>
    <w:multiLevelType w:val="hybridMultilevel"/>
    <w:tmpl w:val="067064F0"/>
    <w:lvl w:ilvl="0" w:tplc="8AB82A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4026E"/>
    <w:multiLevelType w:val="multilevel"/>
    <w:tmpl w:val="B69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9B720B"/>
    <w:multiLevelType w:val="hybridMultilevel"/>
    <w:tmpl w:val="BF9C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367438"/>
    <w:multiLevelType w:val="hybridMultilevel"/>
    <w:tmpl w:val="B67E89D4"/>
    <w:lvl w:ilvl="0" w:tplc="BA946250">
      <w:start w:val="1"/>
      <w:numFmt w:val="bullet"/>
      <w:lvlText w:val=""/>
      <w:lvlJc w:val="left"/>
      <w:pPr>
        <w:ind w:left="720" w:hanging="360"/>
      </w:pPr>
      <w:rPr>
        <w:rFonts w:ascii="Symbol" w:hAnsi="Symbol" w:hint="default"/>
      </w:rPr>
    </w:lvl>
    <w:lvl w:ilvl="1" w:tplc="36B65950" w:tentative="1">
      <w:start w:val="1"/>
      <w:numFmt w:val="bullet"/>
      <w:lvlText w:val="o"/>
      <w:lvlJc w:val="left"/>
      <w:pPr>
        <w:ind w:left="1440" w:hanging="360"/>
      </w:pPr>
      <w:rPr>
        <w:rFonts w:ascii="Courier New" w:hAnsi="Courier New" w:cs="Arial" w:hint="default"/>
      </w:rPr>
    </w:lvl>
    <w:lvl w:ilvl="2" w:tplc="E7CE5BDA" w:tentative="1">
      <w:start w:val="1"/>
      <w:numFmt w:val="bullet"/>
      <w:lvlText w:val=""/>
      <w:lvlJc w:val="left"/>
      <w:pPr>
        <w:ind w:left="2160" w:hanging="360"/>
      </w:pPr>
      <w:rPr>
        <w:rFonts w:ascii="Wingdings" w:hAnsi="Wingdings" w:hint="default"/>
      </w:rPr>
    </w:lvl>
    <w:lvl w:ilvl="3" w:tplc="36269F62" w:tentative="1">
      <w:start w:val="1"/>
      <w:numFmt w:val="bullet"/>
      <w:lvlText w:val=""/>
      <w:lvlJc w:val="left"/>
      <w:pPr>
        <w:ind w:left="2880" w:hanging="360"/>
      </w:pPr>
      <w:rPr>
        <w:rFonts w:ascii="Symbol" w:hAnsi="Symbol" w:hint="default"/>
      </w:rPr>
    </w:lvl>
    <w:lvl w:ilvl="4" w:tplc="154C79F0" w:tentative="1">
      <w:start w:val="1"/>
      <w:numFmt w:val="bullet"/>
      <w:lvlText w:val="o"/>
      <w:lvlJc w:val="left"/>
      <w:pPr>
        <w:ind w:left="3600" w:hanging="360"/>
      </w:pPr>
      <w:rPr>
        <w:rFonts w:ascii="Courier New" w:hAnsi="Courier New" w:cs="Arial" w:hint="default"/>
      </w:rPr>
    </w:lvl>
    <w:lvl w:ilvl="5" w:tplc="771AAAEA" w:tentative="1">
      <w:start w:val="1"/>
      <w:numFmt w:val="bullet"/>
      <w:lvlText w:val=""/>
      <w:lvlJc w:val="left"/>
      <w:pPr>
        <w:ind w:left="4320" w:hanging="360"/>
      </w:pPr>
      <w:rPr>
        <w:rFonts w:ascii="Wingdings" w:hAnsi="Wingdings" w:hint="default"/>
      </w:rPr>
    </w:lvl>
    <w:lvl w:ilvl="6" w:tplc="6D9692CA" w:tentative="1">
      <w:start w:val="1"/>
      <w:numFmt w:val="bullet"/>
      <w:lvlText w:val=""/>
      <w:lvlJc w:val="left"/>
      <w:pPr>
        <w:ind w:left="5040" w:hanging="360"/>
      </w:pPr>
      <w:rPr>
        <w:rFonts w:ascii="Symbol" w:hAnsi="Symbol" w:hint="default"/>
      </w:rPr>
    </w:lvl>
    <w:lvl w:ilvl="7" w:tplc="BA7472D2" w:tentative="1">
      <w:start w:val="1"/>
      <w:numFmt w:val="bullet"/>
      <w:lvlText w:val="o"/>
      <w:lvlJc w:val="left"/>
      <w:pPr>
        <w:ind w:left="5760" w:hanging="360"/>
      </w:pPr>
      <w:rPr>
        <w:rFonts w:ascii="Courier New" w:hAnsi="Courier New" w:cs="Arial" w:hint="default"/>
      </w:rPr>
    </w:lvl>
    <w:lvl w:ilvl="8" w:tplc="76E49480" w:tentative="1">
      <w:start w:val="1"/>
      <w:numFmt w:val="bullet"/>
      <w:lvlText w:val=""/>
      <w:lvlJc w:val="left"/>
      <w:pPr>
        <w:ind w:left="6480" w:hanging="360"/>
      </w:pPr>
      <w:rPr>
        <w:rFonts w:ascii="Wingdings" w:hAnsi="Wingdings" w:hint="default"/>
      </w:rPr>
    </w:lvl>
  </w:abstractNum>
  <w:abstractNum w:abstractNumId="22" w15:restartNumberingAfterBreak="0">
    <w:nsid w:val="3E6F7B33"/>
    <w:multiLevelType w:val="multilevel"/>
    <w:tmpl w:val="1D7A4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09544B4"/>
    <w:multiLevelType w:val="multilevel"/>
    <w:tmpl w:val="BB28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A113A2"/>
    <w:multiLevelType w:val="hybridMultilevel"/>
    <w:tmpl w:val="FFBEB8DA"/>
    <w:lvl w:ilvl="0" w:tplc="FEA6D242">
      <w:start w:val="1"/>
      <w:numFmt w:val="bullet"/>
      <w:lvlText w:val=""/>
      <w:lvlJc w:val="left"/>
      <w:pPr>
        <w:ind w:left="360" w:hanging="360"/>
      </w:pPr>
      <w:rPr>
        <w:rFonts w:ascii="Symbol" w:hAnsi="Symbol" w:hint="default"/>
      </w:rPr>
    </w:lvl>
    <w:lvl w:ilvl="1" w:tplc="D6229536">
      <w:start w:val="1"/>
      <w:numFmt w:val="bullet"/>
      <w:lvlText w:val="o"/>
      <w:lvlJc w:val="left"/>
      <w:pPr>
        <w:ind w:left="1080" w:hanging="360"/>
      </w:pPr>
      <w:rPr>
        <w:rFonts w:ascii="Courier New" w:hAnsi="Courier New" w:cs="Arial" w:hint="default"/>
      </w:rPr>
    </w:lvl>
    <w:lvl w:ilvl="2" w:tplc="CD221946" w:tentative="1">
      <w:start w:val="1"/>
      <w:numFmt w:val="bullet"/>
      <w:lvlText w:val=""/>
      <w:lvlJc w:val="left"/>
      <w:pPr>
        <w:ind w:left="1800" w:hanging="360"/>
      </w:pPr>
      <w:rPr>
        <w:rFonts w:ascii="Wingdings" w:hAnsi="Wingdings" w:hint="default"/>
      </w:rPr>
    </w:lvl>
    <w:lvl w:ilvl="3" w:tplc="D1A437DC" w:tentative="1">
      <w:start w:val="1"/>
      <w:numFmt w:val="bullet"/>
      <w:lvlText w:val=""/>
      <w:lvlJc w:val="left"/>
      <w:pPr>
        <w:ind w:left="2520" w:hanging="360"/>
      </w:pPr>
      <w:rPr>
        <w:rFonts w:ascii="Symbol" w:hAnsi="Symbol" w:hint="default"/>
      </w:rPr>
    </w:lvl>
    <w:lvl w:ilvl="4" w:tplc="719E3EEC" w:tentative="1">
      <w:start w:val="1"/>
      <w:numFmt w:val="bullet"/>
      <w:lvlText w:val="o"/>
      <w:lvlJc w:val="left"/>
      <w:pPr>
        <w:ind w:left="3240" w:hanging="360"/>
      </w:pPr>
      <w:rPr>
        <w:rFonts w:ascii="Courier New" w:hAnsi="Courier New" w:cs="Arial" w:hint="default"/>
      </w:rPr>
    </w:lvl>
    <w:lvl w:ilvl="5" w:tplc="388A6310" w:tentative="1">
      <w:start w:val="1"/>
      <w:numFmt w:val="bullet"/>
      <w:lvlText w:val=""/>
      <w:lvlJc w:val="left"/>
      <w:pPr>
        <w:ind w:left="3960" w:hanging="360"/>
      </w:pPr>
      <w:rPr>
        <w:rFonts w:ascii="Wingdings" w:hAnsi="Wingdings" w:hint="default"/>
      </w:rPr>
    </w:lvl>
    <w:lvl w:ilvl="6" w:tplc="D26AA4C8" w:tentative="1">
      <w:start w:val="1"/>
      <w:numFmt w:val="bullet"/>
      <w:lvlText w:val=""/>
      <w:lvlJc w:val="left"/>
      <w:pPr>
        <w:ind w:left="4680" w:hanging="360"/>
      </w:pPr>
      <w:rPr>
        <w:rFonts w:ascii="Symbol" w:hAnsi="Symbol" w:hint="default"/>
      </w:rPr>
    </w:lvl>
    <w:lvl w:ilvl="7" w:tplc="21728FAA" w:tentative="1">
      <w:start w:val="1"/>
      <w:numFmt w:val="bullet"/>
      <w:lvlText w:val="o"/>
      <w:lvlJc w:val="left"/>
      <w:pPr>
        <w:ind w:left="5400" w:hanging="360"/>
      </w:pPr>
      <w:rPr>
        <w:rFonts w:ascii="Courier New" w:hAnsi="Courier New" w:cs="Arial" w:hint="default"/>
      </w:rPr>
    </w:lvl>
    <w:lvl w:ilvl="8" w:tplc="D87C9AC4" w:tentative="1">
      <w:start w:val="1"/>
      <w:numFmt w:val="bullet"/>
      <w:lvlText w:val=""/>
      <w:lvlJc w:val="left"/>
      <w:pPr>
        <w:ind w:left="6120" w:hanging="360"/>
      </w:pPr>
      <w:rPr>
        <w:rFonts w:ascii="Wingdings" w:hAnsi="Wingdings" w:hint="default"/>
      </w:rPr>
    </w:lvl>
  </w:abstractNum>
  <w:abstractNum w:abstractNumId="25" w15:restartNumberingAfterBreak="0">
    <w:nsid w:val="4C150485"/>
    <w:multiLevelType w:val="hybridMultilevel"/>
    <w:tmpl w:val="49E0A69E"/>
    <w:lvl w:ilvl="0" w:tplc="1F60115C">
      <w:start w:val="1"/>
      <w:numFmt w:val="bullet"/>
      <w:lvlText w:val=""/>
      <w:lvlJc w:val="left"/>
      <w:pPr>
        <w:ind w:left="720" w:hanging="360"/>
      </w:pPr>
      <w:rPr>
        <w:rFonts w:ascii="Symbol" w:hAnsi="Symbol" w:hint="default"/>
      </w:rPr>
    </w:lvl>
    <w:lvl w:ilvl="1" w:tplc="41EEB96A" w:tentative="1">
      <w:start w:val="1"/>
      <w:numFmt w:val="bullet"/>
      <w:lvlText w:val="o"/>
      <w:lvlJc w:val="left"/>
      <w:pPr>
        <w:ind w:left="1440" w:hanging="360"/>
      </w:pPr>
      <w:rPr>
        <w:rFonts w:ascii="Courier New" w:hAnsi="Courier New" w:cs="Arial" w:hint="default"/>
      </w:rPr>
    </w:lvl>
    <w:lvl w:ilvl="2" w:tplc="C3B0CB82" w:tentative="1">
      <w:start w:val="1"/>
      <w:numFmt w:val="bullet"/>
      <w:lvlText w:val=""/>
      <w:lvlJc w:val="left"/>
      <w:pPr>
        <w:ind w:left="2160" w:hanging="360"/>
      </w:pPr>
      <w:rPr>
        <w:rFonts w:ascii="Wingdings" w:hAnsi="Wingdings" w:hint="default"/>
      </w:rPr>
    </w:lvl>
    <w:lvl w:ilvl="3" w:tplc="C074A11E" w:tentative="1">
      <w:start w:val="1"/>
      <w:numFmt w:val="bullet"/>
      <w:lvlText w:val=""/>
      <w:lvlJc w:val="left"/>
      <w:pPr>
        <w:ind w:left="2880" w:hanging="360"/>
      </w:pPr>
      <w:rPr>
        <w:rFonts w:ascii="Symbol" w:hAnsi="Symbol" w:hint="default"/>
      </w:rPr>
    </w:lvl>
    <w:lvl w:ilvl="4" w:tplc="8B68A282" w:tentative="1">
      <w:start w:val="1"/>
      <w:numFmt w:val="bullet"/>
      <w:lvlText w:val="o"/>
      <w:lvlJc w:val="left"/>
      <w:pPr>
        <w:ind w:left="3600" w:hanging="360"/>
      </w:pPr>
      <w:rPr>
        <w:rFonts w:ascii="Courier New" w:hAnsi="Courier New" w:cs="Arial" w:hint="default"/>
      </w:rPr>
    </w:lvl>
    <w:lvl w:ilvl="5" w:tplc="DFCE7D82" w:tentative="1">
      <w:start w:val="1"/>
      <w:numFmt w:val="bullet"/>
      <w:lvlText w:val=""/>
      <w:lvlJc w:val="left"/>
      <w:pPr>
        <w:ind w:left="4320" w:hanging="360"/>
      </w:pPr>
      <w:rPr>
        <w:rFonts w:ascii="Wingdings" w:hAnsi="Wingdings" w:hint="default"/>
      </w:rPr>
    </w:lvl>
    <w:lvl w:ilvl="6" w:tplc="4B78BAF0" w:tentative="1">
      <w:start w:val="1"/>
      <w:numFmt w:val="bullet"/>
      <w:lvlText w:val=""/>
      <w:lvlJc w:val="left"/>
      <w:pPr>
        <w:ind w:left="5040" w:hanging="360"/>
      </w:pPr>
      <w:rPr>
        <w:rFonts w:ascii="Symbol" w:hAnsi="Symbol" w:hint="default"/>
      </w:rPr>
    </w:lvl>
    <w:lvl w:ilvl="7" w:tplc="2D28BE2C" w:tentative="1">
      <w:start w:val="1"/>
      <w:numFmt w:val="bullet"/>
      <w:lvlText w:val="o"/>
      <w:lvlJc w:val="left"/>
      <w:pPr>
        <w:ind w:left="5760" w:hanging="360"/>
      </w:pPr>
      <w:rPr>
        <w:rFonts w:ascii="Courier New" w:hAnsi="Courier New" w:cs="Arial" w:hint="default"/>
      </w:rPr>
    </w:lvl>
    <w:lvl w:ilvl="8" w:tplc="4EBCE7F2" w:tentative="1">
      <w:start w:val="1"/>
      <w:numFmt w:val="bullet"/>
      <w:lvlText w:val=""/>
      <w:lvlJc w:val="left"/>
      <w:pPr>
        <w:ind w:left="6480" w:hanging="360"/>
      </w:pPr>
      <w:rPr>
        <w:rFonts w:ascii="Wingdings" w:hAnsi="Wingdings" w:hint="default"/>
      </w:rPr>
    </w:lvl>
  </w:abstractNum>
  <w:abstractNum w:abstractNumId="26" w15:restartNumberingAfterBreak="0">
    <w:nsid w:val="4E1252C2"/>
    <w:multiLevelType w:val="hybridMultilevel"/>
    <w:tmpl w:val="6A640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F163F"/>
    <w:multiLevelType w:val="hybridMultilevel"/>
    <w:tmpl w:val="C8F636D2"/>
    <w:lvl w:ilvl="0" w:tplc="5A5E33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0E1174"/>
    <w:multiLevelType w:val="hybridMultilevel"/>
    <w:tmpl w:val="C6BC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E7713"/>
    <w:multiLevelType w:val="multilevel"/>
    <w:tmpl w:val="E7FE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0D1229"/>
    <w:multiLevelType w:val="hybridMultilevel"/>
    <w:tmpl w:val="6598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B33AB"/>
    <w:multiLevelType w:val="multilevel"/>
    <w:tmpl w:val="D1D201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206A9A"/>
    <w:multiLevelType w:val="hybridMultilevel"/>
    <w:tmpl w:val="5B8446A2"/>
    <w:lvl w:ilvl="0" w:tplc="8AB82A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D72F33"/>
    <w:multiLevelType w:val="hybridMultilevel"/>
    <w:tmpl w:val="A79228B2"/>
    <w:lvl w:ilvl="0" w:tplc="776874EE">
      <w:start w:val="1"/>
      <w:numFmt w:val="lowerRoman"/>
      <w:lvlText w:val="%1)"/>
      <w:lvlJc w:val="left"/>
      <w:pPr>
        <w:ind w:left="1080" w:hanging="720"/>
      </w:pPr>
      <w:rPr>
        <w:rFonts w:hint="default"/>
      </w:rPr>
    </w:lvl>
    <w:lvl w:ilvl="1" w:tplc="596C1712" w:tentative="1">
      <w:start w:val="1"/>
      <w:numFmt w:val="lowerLetter"/>
      <w:lvlText w:val="%2."/>
      <w:lvlJc w:val="left"/>
      <w:pPr>
        <w:ind w:left="1440" w:hanging="360"/>
      </w:pPr>
    </w:lvl>
    <w:lvl w:ilvl="2" w:tplc="7E5E79FE" w:tentative="1">
      <w:start w:val="1"/>
      <w:numFmt w:val="lowerRoman"/>
      <w:lvlText w:val="%3."/>
      <w:lvlJc w:val="right"/>
      <w:pPr>
        <w:ind w:left="2160" w:hanging="180"/>
      </w:pPr>
    </w:lvl>
    <w:lvl w:ilvl="3" w:tplc="72C8F89E" w:tentative="1">
      <w:start w:val="1"/>
      <w:numFmt w:val="decimal"/>
      <w:lvlText w:val="%4."/>
      <w:lvlJc w:val="left"/>
      <w:pPr>
        <w:ind w:left="2880" w:hanging="360"/>
      </w:pPr>
    </w:lvl>
    <w:lvl w:ilvl="4" w:tplc="57606A54" w:tentative="1">
      <w:start w:val="1"/>
      <w:numFmt w:val="lowerLetter"/>
      <w:lvlText w:val="%5."/>
      <w:lvlJc w:val="left"/>
      <w:pPr>
        <w:ind w:left="3600" w:hanging="360"/>
      </w:pPr>
    </w:lvl>
    <w:lvl w:ilvl="5" w:tplc="9662B056" w:tentative="1">
      <w:start w:val="1"/>
      <w:numFmt w:val="lowerRoman"/>
      <w:lvlText w:val="%6."/>
      <w:lvlJc w:val="right"/>
      <w:pPr>
        <w:ind w:left="4320" w:hanging="180"/>
      </w:pPr>
    </w:lvl>
    <w:lvl w:ilvl="6" w:tplc="6AD84702" w:tentative="1">
      <w:start w:val="1"/>
      <w:numFmt w:val="decimal"/>
      <w:lvlText w:val="%7."/>
      <w:lvlJc w:val="left"/>
      <w:pPr>
        <w:ind w:left="5040" w:hanging="360"/>
      </w:pPr>
    </w:lvl>
    <w:lvl w:ilvl="7" w:tplc="ABEC2BAC" w:tentative="1">
      <w:start w:val="1"/>
      <w:numFmt w:val="lowerLetter"/>
      <w:lvlText w:val="%8."/>
      <w:lvlJc w:val="left"/>
      <w:pPr>
        <w:ind w:left="5760" w:hanging="360"/>
      </w:pPr>
    </w:lvl>
    <w:lvl w:ilvl="8" w:tplc="DF3ED9A4" w:tentative="1">
      <w:start w:val="1"/>
      <w:numFmt w:val="lowerRoman"/>
      <w:lvlText w:val="%9."/>
      <w:lvlJc w:val="right"/>
      <w:pPr>
        <w:ind w:left="6480" w:hanging="180"/>
      </w:pPr>
    </w:lvl>
  </w:abstractNum>
  <w:abstractNum w:abstractNumId="34" w15:restartNumberingAfterBreak="0">
    <w:nsid w:val="68E97C1C"/>
    <w:multiLevelType w:val="multilevel"/>
    <w:tmpl w:val="1D7A45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E8A657D"/>
    <w:multiLevelType w:val="hybridMultilevel"/>
    <w:tmpl w:val="8324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03BE4"/>
    <w:multiLevelType w:val="multilevel"/>
    <w:tmpl w:val="B74A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355CAF"/>
    <w:multiLevelType w:val="hybridMultilevel"/>
    <w:tmpl w:val="BC769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004EA1"/>
    <w:multiLevelType w:val="hybridMultilevel"/>
    <w:tmpl w:val="75BE81EA"/>
    <w:lvl w:ilvl="0" w:tplc="0980AF64">
      <w:start w:val="1"/>
      <w:numFmt w:val="bullet"/>
      <w:lvlText w:val=""/>
      <w:lvlJc w:val="left"/>
      <w:pPr>
        <w:ind w:left="720" w:hanging="360"/>
      </w:pPr>
      <w:rPr>
        <w:rFonts w:ascii="Symbol" w:hAnsi="Symbol" w:hint="default"/>
      </w:rPr>
    </w:lvl>
    <w:lvl w:ilvl="1" w:tplc="2F36B89A" w:tentative="1">
      <w:start w:val="1"/>
      <w:numFmt w:val="bullet"/>
      <w:lvlText w:val="o"/>
      <w:lvlJc w:val="left"/>
      <w:pPr>
        <w:ind w:left="1440" w:hanging="360"/>
      </w:pPr>
      <w:rPr>
        <w:rFonts w:ascii="Courier New" w:hAnsi="Courier New" w:cs="Arial" w:hint="default"/>
      </w:rPr>
    </w:lvl>
    <w:lvl w:ilvl="2" w:tplc="A156C870" w:tentative="1">
      <w:start w:val="1"/>
      <w:numFmt w:val="bullet"/>
      <w:lvlText w:val=""/>
      <w:lvlJc w:val="left"/>
      <w:pPr>
        <w:ind w:left="2160" w:hanging="360"/>
      </w:pPr>
      <w:rPr>
        <w:rFonts w:ascii="Wingdings" w:hAnsi="Wingdings" w:hint="default"/>
      </w:rPr>
    </w:lvl>
    <w:lvl w:ilvl="3" w:tplc="2118D7AC" w:tentative="1">
      <w:start w:val="1"/>
      <w:numFmt w:val="bullet"/>
      <w:lvlText w:val=""/>
      <w:lvlJc w:val="left"/>
      <w:pPr>
        <w:ind w:left="2880" w:hanging="360"/>
      </w:pPr>
      <w:rPr>
        <w:rFonts w:ascii="Symbol" w:hAnsi="Symbol" w:hint="default"/>
      </w:rPr>
    </w:lvl>
    <w:lvl w:ilvl="4" w:tplc="822EA1EA" w:tentative="1">
      <w:start w:val="1"/>
      <w:numFmt w:val="bullet"/>
      <w:lvlText w:val="o"/>
      <w:lvlJc w:val="left"/>
      <w:pPr>
        <w:ind w:left="3600" w:hanging="360"/>
      </w:pPr>
      <w:rPr>
        <w:rFonts w:ascii="Courier New" w:hAnsi="Courier New" w:cs="Arial" w:hint="default"/>
      </w:rPr>
    </w:lvl>
    <w:lvl w:ilvl="5" w:tplc="F5DC9A1A" w:tentative="1">
      <w:start w:val="1"/>
      <w:numFmt w:val="bullet"/>
      <w:lvlText w:val=""/>
      <w:lvlJc w:val="left"/>
      <w:pPr>
        <w:ind w:left="4320" w:hanging="360"/>
      </w:pPr>
      <w:rPr>
        <w:rFonts w:ascii="Wingdings" w:hAnsi="Wingdings" w:hint="default"/>
      </w:rPr>
    </w:lvl>
    <w:lvl w:ilvl="6" w:tplc="7C14986C" w:tentative="1">
      <w:start w:val="1"/>
      <w:numFmt w:val="bullet"/>
      <w:lvlText w:val=""/>
      <w:lvlJc w:val="left"/>
      <w:pPr>
        <w:ind w:left="5040" w:hanging="360"/>
      </w:pPr>
      <w:rPr>
        <w:rFonts w:ascii="Symbol" w:hAnsi="Symbol" w:hint="default"/>
      </w:rPr>
    </w:lvl>
    <w:lvl w:ilvl="7" w:tplc="FEF80810" w:tentative="1">
      <w:start w:val="1"/>
      <w:numFmt w:val="bullet"/>
      <w:lvlText w:val="o"/>
      <w:lvlJc w:val="left"/>
      <w:pPr>
        <w:ind w:left="5760" w:hanging="360"/>
      </w:pPr>
      <w:rPr>
        <w:rFonts w:ascii="Courier New" w:hAnsi="Courier New" w:cs="Arial" w:hint="default"/>
      </w:rPr>
    </w:lvl>
    <w:lvl w:ilvl="8" w:tplc="A26EC636" w:tentative="1">
      <w:start w:val="1"/>
      <w:numFmt w:val="bullet"/>
      <w:lvlText w:val=""/>
      <w:lvlJc w:val="left"/>
      <w:pPr>
        <w:ind w:left="6480" w:hanging="360"/>
      </w:pPr>
      <w:rPr>
        <w:rFonts w:ascii="Wingdings" w:hAnsi="Wingdings" w:hint="default"/>
      </w:rPr>
    </w:lvl>
  </w:abstractNum>
  <w:abstractNum w:abstractNumId="39" w15:restartNumberingAfterBreak="0">
    <w:nsid w:val="7CE70CAF"/>
    <w:multiLevelType w:val="hybridMultilevel"/>
    <w:tmpl w:val="7A4E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47FCD"/>
    <w:multiLevelType w:val="hybridMultilevel"/>
    <w:tmpl w:val="706C4FEE"/>
    <w:lvl w:ilvl="0" w:tplc="3448238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F855F5"/>
    <w:multiLevelType w:val="hybridMultilevel"/>
    <w:tmpl w:val="9F68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0D068C"/>
    <w:multiLevelType w:val="hybridMultilevel"/>
    <w:tmpl w:val="1634228C"/>
    <w:lvl w:ilvl="0" w:tplc="04090001">
      <w:start w:val="1"/>
      <w:numFmt w:val="bullet"/>
      <w:lvlText w:val=""/>
      <w:lvlJc w:val="left"/>
      <w:pPr>
        <w:ind w:left="21" w:hanging="360"/>
      </w:pPr>
      <w:rPr>
        <w:rFonts w:ascii="Symbol" w:hAnsi="Symbol" w:hint="default"/>
      </w:rPr>
    </w:lvl>
    <w:lvl w:ilvl="1" w:tplc="04090003">
      <w:start w:val="1"/>
      <w:numFmt w:val="bullet"/>
      <w:lvlText w:val="o"/>
      <w:lvlJc w:val="left"/>
      <w:pPr>
        <w:ind w:left="741" w:hanging="360"/>
      </w:pPr>
      <w:rPr>
        <w:rFonts w:ascii="Courier New" w:hAnsi="Courier New" w:cs="Courier New" w:hint="default"/>
      </w:rPr>
    </w:lvl>
    <w:lvl w:ilvl="2" w:tplc="04090005">
      <w:start w:val="1"/>
      <w:numFmt w:val="bullet"/>
      <w:lvlText w:val=""/>
      <w:lvlJc w:val="left"/>
      <w:pPr>
        <w:ind w:left="1461" w:hanging="360"/>
      </w:pPr>
      <w:rPr>
        <w:rFonts w:ascii="Wingdings" w:hAnsi="Wingdings" w:hint="default"/>
      </w:rPr>
    </w:lvl>
    <w:lvl w:ilvl="3" w:tplc="04090001" w:tentative="1">
      <w:start w:val="1"/>
      <w:numFmt w:val="bullet"/>
      <w:lvlText w:val=""/>
      <w:lvlJc w:val="left"/>
      <w:pPr>
        <w:ind w:left="2181" w:hanging="360"/>
      </w:pPr>
      <w:rPr>
        <w:rFonts w:ascii="Symbol" w:hAnsi="Symbol" w:hint="default"/>
      </w:rPr>
    </w:lvl>
    <w:lvl w:ilvl="4" w:tplc="04090003" w:tentative="1">
      <w:start w:val="1"/>
      <w:numFmt w:val="bullet"/>
      <w:lvlText w:val="o"/>
      <w:lvlJc w:val="left"/>
      <w:pPr>
        <w:ind w:left="2901" w:hanging="360"/>
      </w:pPr>
      <w:rPr>
        <w:rFonts w:ascii="Courier New" w:hAnsi="Courier New" w:cs="Courier New" w:hint="default"/>
      </w:rPr>
    </w:lvl>
    <w:lvl w:ilvl="5" w:tplc="04090005" w:tentative="1">
      <w:start w:val="1"/>
      <w:numFmt w:val="bullet"/>
      <w:lvlText w:val=""/>
      <w:lvlJc w:val="left"/>
      <w:pPr>
        <w:ind w:left="3621" w:hanging="360"/>
      </w:pPr>
      <w:rPr>
        <w:rFonts w:ascii="Wingdings" w:hAnsi="Wingdings" w:hint="default"/>
      </w:rPr>
    </w:lvl>
    <w:lvl w:ilvl="6" w:tplc="04090001" w:tentative="1">
      <w:start w:val="1"/>
      <w:numFmt w:val="bullet"/>
      <w:lvlText w:val=""/>
      <w:lvlJc w:val="left"/>
      <w:pPr>
        <w:ind w:left="4341" w:hanging="360"/>
      </w:pPr>
      <w:rPr>
        <w:rFonts w:ascii="Symbol" w:hAnsi="Symbol" w:hint="default"/>
      </w:rPr>
    </w:lvl>
    <w:lvl w:ilvl="7" w:tplc="04090003" w:tentative="1">
      <w:start w:val="1"/>
      <w:numFmt w:val="bullet"/>
      <w:lvlText w:val="o"/>
      <w:lvlJc w:val="left"/>
      <w:pPr>
        <w:ind w:left="5061" w:hanging="360"/>
      </w:pPr>
      <w:rPr>
        <w:rFonts w:ascii="Courier New" w:hAnsi="Courier New" w:cs="Courier New" w:hint="default"/>
      </w:rPr>
    </w:lvl>
    <w:lvl w:ilvl="8" w:tplc="04090005" w:tentative="1">
      <w:start w:val="1"/>
      <w:numFmt w:val="bullet"/>
      <w:lvlText w:val=""/>
      <w:lvlJc w:val="left"/>
      <w:pPr>
        <w:ind w:left="5781" w:hanging="360"/>
      </w:pPr>
      <w:rPr>
        <w:rFonts w:ascii="Wingdings" w:hAnsi="Wingdings" w:hint="default"/>
      </w:rPr>
    </w:lvl>
  </w:abstractNum>
  <w:abstractNum w:abstractNumId="43" w15:restartNumberingAfterBreak="0">
    <w:nsid w:val="7F4967D7"/>
    <w:multiLevelType w:val="hybridMultilevel"/>
    <w:tmpl w:val="DEA4D60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819006294">
    <w:abstractNumId w:val="24"/>
  </w:num>
  <w:num w:numId="2" w16cid:durableId="1462462016">
    <w:abstractNumId w:val="9"/>
  </w:num>
  <w:num w:numId="3" w16cid:durableId="436488408">
    <w:abstractNumId w:val="38"/>
  </w:num>
  <w:num w:numId="4" w16cid:durableId="1015032969">
    <w:abstractNumId w:val="21"/>
  </w:num>
  <w:num w:numId="5" w16cid:durableId="876699508">
    <w:abstractNumId w:val="25"/>
  </w:num>
  <w:num w:numId="6" w16cid:durableId="818762759">
    <w:abstractNumId w:val="12"/>
  </w:num>
  <w:num w:numId="7" w16cid:durableId="1671718972">
    <w:abstractNumId w:val="8"/>
  </w:num>
  <w:num w:numId="8" w16cid:durableId="806237840">
    <w:abstractNumId w:val="33"/>
  </w:num>
  <w:num w:numId="9" w16cid:durableId="1812477604">
    <w:abstractNumId w:val="23"/>
  </w:num>
  <w:num w:numId="10" w16cid:durableId="1492136948">
    <w:abstractNumId w:val="36"/>
  </w:num>
  <w:num w:numId="11" w16cid:durableId="1033920062">
    <w:abstractNumId w:val="15"/>
  </w:num>
  <w:num w:numId="12" w16cid:durableId="1248148545">
    <w:abstractNumId w:val="27"/>
  </w:num>
  <w:num w:numId="13" w16cid:durableId="348023217">
    <w:abstractNumId w:val="34"/>
  </w:num>
  <w:num w:numId="14" w16cid:durableId="272979218">
    <w:abstractNumId w:val="5"/>
  </w:num>
  <w:num w:numId="15" w16cid:durableId="1323581463">
    <w:abstractNumId w:val="20"/>
  </w:num>
  <w:num w:numId="16" w16cid:durableId="2061899810">
    <w:abstractNumId w:val="6"/>
  </w:num>
  <w:num w:numId="17" w16cid:durableId="1660619410">
    <w:abstractNumId w:val="26"/>
  </w:num>
  <w:num w:numId="18" w16cid:durableId="2025327332">
    <w:abstractNumId w:val="35"/>
  </w:num>
  <w:num w:numId="19" w16cid:durableId="73430598">
    <w:abstractNumId w:val="7"/>
  </w:num>
  <w:num w:numId="20" w16cid:durableId="991564568">
    <w:abstractNumId w:val="40"/>
  </w:num>
  <w:num w:numId="21" w16cid:durableId="1235433848">
    <w:abstractNumId w:val="0"/>
  </w:num>
  <w:num w:numId="22" w16cid:durableId="232475561">
    <w:abstractNumId w:val="28"/>
  </w:num>
  <w:num w:numId="23" w16cid:durableId="194974044">
    <w:abstractNumId w:val="16"/>
  </w:num>
  <w:num w:numId="24" w16cid:durableId="1851017787">
    <w:abstractNumId w:val="22"/>
  </w:num>
  <w:num w:numId="25" w16cid:durableId="879362960">
    <w:abstractNumId w:val="17"/>
  </w:num>
  <w:num w:numId="26" w16cid:durableId="1407146316">
    <w:abstractNumId w:val="31"/>
  </w:num>
  <w:num w:numId="27" w16cid:durableId="1548682694">
    <w:abstractNumId w:val="41"/>
  </w:num>
  <w:num w:numId="28" w16cid:durableId="1388530846">
    <w:abstractNumId w:val="39"/>
  </w:num>
  <w:num w:numId="29" w16cid:durableId="1241401128">
    <w:abstractNumId w:val="1"/>
  </w:num>
  <w:num w:numId="30" w16cid:durableId="1019429935">
    <w:abstractNumId w:val="29"/>
  </w:num>
  <w:num w:numId="31" w16cid:durableId="553664564">
    <w:abstractNumId w:val="19"/>
  </w:num>
  <w:num w:numId="32" w16cid:durableId="152920187">
    <w:abstractNumId w:val="37"/>
  </w:num>
  <w:num w:numId="33" w16cid:durableId="2015179380">
    <w:abstractNumId w:val="43"/>
  </w:num>
  <w:num w:numId="34" w16cid:durableId="687876728">
    <w:abstractNumId w:val="30"/>
  </w:num>
  <w:num w:numId="35" w16cid:durableId="112406467">
    <w:abstractNumId w:val="13"/>
  </w:num>
  <w:num w:numId="36" w16cid:durableId="2042048526">
    <w:abstractNumId w:val="32"/>
  </w:num>
  <w:num w:numId="37" w16cid:durableId="2128499518">
    <w:abstractNumId w:val="18"/>
  </w:num>
  <w:num w:numId="38" w16cid:durableId="200557247">
    <w:abstractNumId w:val="4"/>
  </w:num>
  <w:num w:numId="39" w16cid:durableId="1154644036">
    <w:abstractNumId w:val="3"/>
  </w:num>
  <w:num w:numId="40" w16cid:durableId="207255492">
    <w:abstractNumId w:val="11"/>
  </w:num>
  <w:num w:numId="41" w16cid:durableId="1418750809">
    <w:abstractNumId w:val="10"/>
  </w:num>
  <w:num w:numId="42" w16cid:durableId="710156923">
    <w:abstractNumId w:val="2"/>
  </w:num>
  <w:num w:numId="43" w16cid:durableId="1767649426">
    <w:abstractNumId w:val="42"/>
  </w:num>
  <w:num w:numId="44" w16cid:durableId="3575147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4230e271-e7f3-4da7-8153-6599d259be9e.docx"/>
    <w:docVar w:name="zzmp10LastTrailerInserted" w:val="^`~#mp!@A'a#E┗┭83A{ŜmÑÊ⌑ƕI⌘ êÅp†æ⌎E⌡i¥PG⌒⌌!li‶.⌏\⌔Ūz†Ã@²(ØI⌓⌜„&lt;Õöûo⌠IÊ‡⌓⌞⌒{nµ¿4ù&amp;õ¯⌞+S;èì÷¤ß⌜℥…Ô¯‫⌎‚⌍ÄìÑ‥Ö5Ù«⌈å‥KO⌒0&amp;ªÝHuPLËX«×Â²0æMLHƀì²ÇR⌆a$)YY8GD2G011"/>
    <w:docVar w:name="zzmp10LastTrailerInserted_1078" w:val="^`~#mp!@A'a#E┗┭83A{ŜmÑÊ⌑ƕI⌘ êÅp†æ⌎E⌡i¥PG⌒⌌!li‶.⌏\⌔Ūz†Ã@²(ØI⌓⌜„&lt;Õöûo⌠IÊ‡⌓⌞⌒{nµ¿4ù&amp;õ¯⌞+S;èì÷¤ß⌜℥…Ô¯‫⌎‚⌍ÄìÑ‥Ö5Ù«⌈å‥KO⌒0&amp;ªÝHuPLËX«×Â²0æMLHƀì²ÇR⌆a$)YY8GD2G011"/>
    <w:docVar w:name="zzmp10mSEGsValidated" w:val="1"/>
    <w:docVar w:name="zzmpCompatibilityMode" w:val="15"/>
    <w:docVar w:name="zzmpLegacyTrailerRemoved" w:val="True"/>
  </w:docVars>
  <w:rsids>
    <w:rsidRoot w:val="00B001D8"/>
    <w:rsid w:val="00000BFA"/>
    <w:rsid w:val="000010BD"/>
    <w:rsid w:val="00001A81"/>
    <w:rsid w:val="00001B56"/>
    <w:rsid w:val="00003CD2"/>
    <w:rsid w:val="00004DCC"/>
    <w:rsid w:val="00006023"/>
    <w:rsid w:val="00010F1C"/>
    <w:rsid w:val="000117B9"/>
    <w:rsid w:val="000140A7"/>
    <w:rsid w:val="00016480"/>
    <w:rsid w:val="000225DA"/>
    <w:rsid w:val="00023287"/>
    <w:rsid w:val="0002461F"/>
    <w:rsid w:val="00024631"/>
    <w:rsid w:val="00032348"/>
    <w:rsid w:val="000332E1"/>
    <w:rsid w:val="00033ECF"/>
    <w:rsid w:val="00035368"/>
    <w:rsid w:val="00037F15"/>
    <w:rsid w:val="0004431A"/>
    <w:rsid w:val="00045677"/>
    <w:rsid w:val="00045B92"/>
    <w:rsid w:val="0004686E"/>
    <w:rsid w:val="000519F7"/>
    <w:rsid w:val="000528C7"/>
    <w:rsid w:val="00053BE9"/>
    <w:rsid w:val="00054243"/>
    <w:rsid w:val="00055CA0"/>
    <w:rsid w:val="000565D7"/>
    <w:rsid w:val="00056AB6"/>
    <w:rsid w:val="00057446"/>
    <w:rsid w:val="00060319"/>
    <w:rsid w:val="0006112F"/>
    <w:rsid w:val="00062945"/>
    <w:rsid w:val="00064B23"/>
    <w:rsid w:val="0006578D"/>
    <w:rsid w:val="00066767"/>
    <w:rsid w:val="00066D84"/>
    <w:rsid w:val="00070D8C"/>
    <w:rsid w:val="00073343"/>
    <w:rsid w:val="00074527"/>
    <w:rsid w:val="000747B5"/>
    <w:rsid w:val="0007495B"/>
    <w:rsid w:val="000805F3"/>
    <w:rsid w:val="000812C4"/>
    <w:rsid w:val="00081AD6"/>
    <w:rsid w:val="00083675"/>
    <w:rsid w:val="000843E2"/>
    <w:rsid w:val="000862F8"/>
    <w:rsid w:val="00086638"/>
    <w:rsid w:val="00087104"/>
    <w:rsid w:val="000921BC"/>
    <w:rsid w:val="0009444B"/>
    <w:rsid w:val="000944AB"/>
    <w:rsid w:val="000958CB"/>
    <w:rsid w:val="00095FE1"/>
    <w:rsid w:val="00096401"/>
    <w:rsid w:val="00097489"/>
    <w:rsid w:val="00097502"/>
    <w:rsid w:val="000A175A"/>
    <w:rsid w:val="000A1E8F"/>
    <w:rsid w:val="000A550E"/>
    <w:rsid w:val="000A6270"/>
    <w:rsid w:val="000A780D"/>
    <w:rsid w:val="000B000F"/>
    <w:rsid w:val="000B0D8D"/>
    <w:rsid w:val="000B36E7"/>
    <w:rsid w:val="000B4823"/>
    <w:rsid w:val="000B6266"/>
    <w:rsid w:val="000B63FA"/>
    <w:rsid w:val="000B7C69"/>
    <w:rsid w:val="000C0D40"/>
    <w:rsid w:val="000C1197"/>
    <w:rsid w:val="000C38C5"/>
    <w:rsid w:val="000C5538"/>
    <w:rsid w:val="000C5E7A"/>
    <w:rsid w:val="000C6B33"/>
    <w:rsid w:val="000C7376"/>
    <w:rsid w:val="000D0649"/>
    <w:rsid w:val="000D2F39"/>
    <w:rsid w:val="000D384E"/>
    <w:rsid w:val="000E043E"/>
    <w:rsid w:val="000E285F"/>
    <w:rsid w:val="000E48B9"/>
    <w:rsid w:val="000E4998"/>
    <w:rsid w:val="000E52E0"/>
    <w:rsid w:val="000E6230"/>
    <w:rsid w:val="000E63B7"/>
    <w:rsid w:val="000F3979"/>
    <w:rsid w:val="000F4AB1"/>
    <w:rsid w:val="000F70E6"/>
    <w:rsid w:val="000F7E22"/>
    <w:rsid w:val="001015E5"/>
    <w:rsid w:val="0010169E"/>
    <w:rsid w:val="0010288E"/>
    <w:rsid w:val="0011008A"/>
    <w:rsid w:val="00112A3B"/>
    <w:rsid w:val="00112D39"/>
    <w:rsid w:val="00115EA4"/>
    <w:rsid w:val="001173A6"/>
    <w:rsid w:val="00121308"/>
    <w:rsid w:val="001226FC"/>
    <w:rsid w:val="00122F8D"/>
    <w:rsid w:val="0012451E"/>
    <w:rsid w:val="00133E10"/>
    <w:rsid w:val="0013788E"/>
    <w:rsid w:val="00137D13"/>
    <w:rsid w:val="00141060"/>
    <w:rsid w:val="00141729"/>
    <w:rsid w:val="00142002"/>
    <w:rsid w:val="0014219F"/>
    <w:rsid w:val="00142B50"/>
    <w:rsid w:val="00144146"/>
    <w:rsid w:val="0015019A"/>
    <w:rsid w:val="00152738"/>
    <w:rsid w:val="00152AC6"/>
    <w:rsid w:val="00153357"/>
    <w:rsid w:val="00155371"/>
    <w:rsid w:val="001555AF"/>
    <w:rsid w:val="0015627E"/>
    <w:rsid w:val="001578D5"/>
    <w:rsid w:val="001600EA"/>
    <w:rsid w:val="00161E77"/>
    <w:rsid w:val="001634D8"/>
    <w:rsid w:val="001639E4"/>
    <w:rsid w:val="00166749"/>
    <w:rsid w:val="00167C5D"/>
    <w:rsid w:val="00177999"/>
    <w:rsid w:val="00180EEF"/>
    <w:rsid w:val="00185FE6"/>
    <w:rsid w:val="0018674D"/>
    <w:rsid w:val="00187066"/>
    <w:rsid w:val="00187E86"/>
    <w:rsid w:val="00191FE2"/>
    <w:rsid w:val="00193B9E"/>
    <w:rsid w:val="00193ED0"/>
    <w:rsid w:val="00193F61"/>
    <w:rsid w:val="00194F6E"/>
    <w:rsid w:val="001951B3"/>
    <w:rsid w:val="0019613E"/>
    <w:rsid w:val="00197032"/>
    <w:rsid w:val="001A1F07"/>
    <w:rsid w:val="001A21D2"/>
    <w:rsid w:val="001A296A"/>
    <w:rsid w:val="001A3C72"/>
    <w:rsid w:val="001B0B53"/>
    <w:rsid w:val="001B167C"/>
    <w:rsid w:val="001B1833"/>
    <w:rsid w:val="001B1959"/>
    <w:rsid w:val="001B2535"/>
    <w:rsid w:val="001B4230"/>
    <w:rsid w:val="001C0445"/>
    <w:rsid w:val="001C42C8"/>
    <w:rsid w:val="001C4C83"/>
    <w:rsid w:val="001C58BE"/>
    <w:rsid w:val="001C5AA8"/>
    <w:rsid w:val="001C6239"/>
    <w:rsid w:val="001D0142"/>
    <w:rsid w:val="001D038C"/>
    <w:rsid w:val="001D0593"/>
    <w:rsid w:val="001D095A"/>
    <w:rsid w:val="001D1BA1"/>
    <w:rsid w:val="001D51E0"/>
    <w:rsid w:val="001D63FA"/>
    <w:rsid w:val="001D722A"/>
    <w:rsid w:val="001D7459"/>
    <w:rsid w:val="001E5A9D"/>
    <w:rsid w:val="001E62C4"/>
    <w:rsid w:val="001F1723"/>
    <w:rsid w:val="001F3BAB"/>
    <w:rsid w:val="001F40E8"/>
    <w:rsid w:val="001F46FF"/>
    <w:rsid w:val="001F7EBD"/>
    <w:rsid w:val="0020118F"/>
    <w:rsid w:val="00203378"/>
    <w:rsid w:val="0020523A"/>
    <w:rsid w:val="00205EB1"/>
    <w:rsid w:val="0020638B"/>
    <w:rsid w:val="002072B2"/>
    <w:rsid w:val="00207964"/>
    <w:rsid w:val="002110A8"/>
    <w:rsid w:val="00212C84"/>
    <w:rsid w:val="00212EF1"/>
    <w:rsid w:val="00213874"/>
    <w:rsid w:val="002139A4"/>
    <w:rsid w:val="00214C71"/>
    <w:rsid w:val="00214EFD"/>
    <w:rsid w:val="0021545B"/>
    <w:rsid w:val="002155BA"/>
    <w:rsid w:val="0021617C"/>
    <w:rsid w:val="00216A8C"/>
    <w:rsid w:val="00216C95"/>
    <w:rsid w:val="002219F6"/>
    <w:rsid w:val="0022203F"/>
    <w:rsid w:val="0022381F"/>
    <w:rsid w:val="00223DCB"/>
    <w:rsid w:val="00223EB9"/>
    <w:rsid w:val="002243A7"/>
    <w:rsid w:val="002274B5"/>
    <w:rsid w:val="0023003C"/>
    <w:rsid w:val="00231347"/>
    <w:rsid w:val="00232AA3"/>
    <w:rsid w:val="0023387C"/>
    <w:rsid w:val="00234B16"/>
    <w:rsid w:val="00235DF3"/>
    <w:rsid w:val="00242751"/>
    <w:rsid w:val="00245554"/>
    <w:rsid w:val="002471D0"/>
    <w:rsid w:val="0024764B"/>
    <w:rsid w:val="0025184F"/>
    <w:rsid w:val="002520D0"/>
    <w:rsid w:val="002575F3"/>
    <w:rsid w:val="00257832"/>
    <w:rsid w:val="00257926"/>
    <w:rsid w:val="00260432"/>
    <w:rsid w:val="0026156A"/>
    <w:rsid w:val="002617CB"/>
    <w:rsid w:val="00262191"/>
    <w:rsid w:val="00262390"/>
    <w:rsid w:val="00263CFC"/>
    <w:rsid w:val="00263D1E"/>
    <w:rsid w:val="00267175"/>
    <w:rsid w:val="002731A1"/>
    <w:rsid w:val="00273BC5"/>
    <w:rsid w:val="00275B34"/>
    <w:rsid w:val="00276786"/>
    <w:rsid w:val="00276A91"/>
    <w:rsid w:val="00277776"/>
    <w:rsid w:val="00280669"/>
    <w:rsid w:val="00280A21"/>
    <w:rsid w:val="00282B80"/>
    <w:rsid w:val="002833BE"/>
    <w:rsid w:val="002862AA"/>
    <w:rsid w:val="00286A9F"/>
    <w:rsid w:val="00290C47"/>
    <w:rsid w:val="00290D34"/>
    <w:rsid w:val="002918EF"/>
    <w:rsid w:val="002925D7"/>
    <w:rsid w:val="00292701"/>
    <w:rsid w:val="00294435"/>
    <w:rsid w:val="002A4BAE"/>
    <w:rsid w:val="002B13F3"/>
    <w:rsid w:val="002B16EE"/>
    <w:rsid w:val="002B2CD9"/>
    <w:rsid w:val="002B3632"/>
    <w:rsid w:val="002B3BEA"/>
    <w:rsid w:val="002B7B14"/>
    <w:rsid w:val="002C1FF6"/>
    <w:rsid w:val="002C283D"/>
    <w:rsid w:val="002C2D46"/>
    <w:rsid w:val="002C40DA"/>
    <w:rsid w:val="002C5373"/>
    <w:rsid w:val="002C6993"/>
    <w:rsid w:val="002C72A4"/>
    <w:rsid w:val="002C7C63"/>
    <w:rsid w:val="002C7F87"/>
    <w:rsid w:val="002D14E2"/>
    <w:rsid w:val="002D61DA"/>
    <w:rsid w:val="002D6E4F"/>
    <w:rsid w:val="002E0932"/>
    <w:rsid w:val="002E1519"/>
    <w:rsid w:val="002E1ACE"/>
    <w:rsid w:val="002E255B"/>
    <w:rsid w:val="002E3765"/>
    <w:rsid w:val="002E3C32"/>
    <w:rsid w:val="002E45F3"/>
    <w:rsid w:val="002E57FD"/>
    <w:rsid w:val="002E5B5A"/>
    <w:rsid w:val="002E6A14"/>
    <w:rsid w:val="002F06A1"/>
    <w:rsid w:val="002F4054"/>
    <w:rsid w:val="002F4F51"/>
    <w:rsid w:val="002F55F0"/>
    <w:rsid w:val="002F5A2A"/>
    <w:rsid w:val="002F5D1A"/>
    <w:rsid w:val="002F7661"/>
    <w:rsid w:val="00300551"/>
    <w:rsid w:val="003017F7"/>
    <w:rsid w:val="00303DA7"/>
    <w:rsid w:val="00303EFD"/>
    <w:rsid w:val="00304954"/>
    <w:rsid w:val="00306783"/>
    <w:rsid w:val="00306BAB"/>
    <w:rsid w:val="00306BB4"/>
    <w:rsid w:val="00306CDE"/>
    <w:rsid w:val="003074F5"/>
    <w:rsid w:val="00310497"/>
    <w:rsid w:val="003111B0"/>
    <w:rsid w:val="003133AB"/>
    <w:rsid w:val="00313C3E"/>
    <w:rsid w:val="00315F6E"/>
    <w:rsid w:val="00315FD2"/>
    <w:rsid w:val="003163FC"/>
    <w:rsid w:val="00317EAB"/>
    <w:rsid w:val="00320286"/>
    <w:rsid w:val="00321A96"/>
    <w:rsid w:val="00322580"/>
    <w:rsid w:val="00323A69"/>
    <w:rsid w:val="00325B0A"/>
    <w:rsid w:val="0032671A"/>
    <w:rsid w:val="0033176F"/>
    <w:rsid w:val="003323C3"/>
    <w:rsid w:val="003339B0"/>
    <w:rsid w:val="003379E7"/>
    <w:rsid w:val="003415AE"/>
    <w:rsid w:val="00344D98"/>
    <w:rsid w:val="00346B0B"/>
    <w:rsid w:val="00347671"/>
    <w:rsid w:val="00351FE6"/>
    <w:rsid w:val="00360960"/>
    <w:rsid w:val="00360AC7"/>
    <w:rsid w:val="00360B2A"/>
    <w:rsid w:val="00361D7D"/>
    <w:rsid w:val="00366691"/>
    <w:rsid w:val="0037184C"/>
    <w:rsid w:val="003718DE"/>
    <w:rsid w:val="00371C5B"/>
    <w:rsid w:val="00373005"/>
    <w:rsid w:val="003737CA"/>
    <w:rsid w:val="00373B40"/>
    <w:rsid w:val="00373EF5"/>
    <w:rsid w:val="0037696C"/>
    <w:rsid w:val="00376C16"/>
    <w:rsid w:val="00382BBD"/>
    <w:rsid w:val="00384F55"/>
    <w:rsid w:val="003858F3"/>
    <w:rsid w:val="00393057"/>
    <w:rsid w:val="00394D3C"/>
    <w:rsid w:val="00395304"/>
    <w:rsid w:val="00396253"/>
    <w:rsid w:val="0039631D"/>
    <w:rsid w:val="003A1A83"/>
    <w:rsid w:val="003A61B9"/>
    <w:rsid w:val="003A6DB0"/>
    <w:rsid w:val="003B1F2F"/>
    <w:rsid w:val="003B29E9"/>
    <w:rsid w:val="003B487D"/>
    <w:rsid w:val="003C4906"/>
    <w:rsid w:val="003C5342"/>
    <w:rsid w:val="003C6077"/>
    <w:rsid w:val="003C6B82"/>
    <w:rsid w:val="003D0DD9"/>
    <w:rsid w:val="003D0E80"/>
    <w:rsid w:val="003D2C46"/>
    <w:rsid w:val="003D2EF0"/>
    <w:rsid w:val="003D3106"/>
    <w:rsid w:val="003D43C1"/>
    <w:rsid w:val="003D484D"/>
    <w:rsid w:val="003D4928"/>
    <w:rsid w:val="003E3B4D"/>
    <w:rsid w:val="003E4562"/>
    <w:rsid w:val="003E564D"/>
    <w:rsid w:val="003E6C18"/>
    <w:rsid w:val="003E768F"/>
    <w:rsid w:val="003F570D"/>
    <w:rsid w:val="003F695A"/>
    <w:rsid w:val="0040051A"/>
    <w:rsid w:val="00400527"/>
    <w:rsid w:val="00400697"/>
    <w:rsid w:val="004030E9"/>
    <w:rsid w:val="004030F1"/>
    <w:rsid w:val="004043EF"/>
    <w:rsid w:val="004047CA"/>
    <w:rsid w:val="004054C2"/>
    <w:rsid w:val="00405B4E"/>
    <w:rsid w:val="00405F1C"/>
    <w:rsid w:val="004111F8"/>
    <w:rsid w:val="00412B10"/>
    <w:rsid w:val="00412E18"/>
    <w:rsid w:val="004130AE"/>
    <w:rsid w:val="00414EFD"/>
    <w:rsid w:val="004200D5"/>
    <w:rsid w:val="00423C62"/>
    <w:rsid w:val="0042479A"/>
    <w:rsid w:val="00427E72"/>
    <w:rsid w:val="00430407"/>
    <w:rsid w:val="004316D1"/>
    <w:rsid w:val="00431F07"/>
    <w:rsid w:val="004328A9"/>
    <w:rsid w:val="00437D1B"/>
    <w:rsid w:val="0044126D"/>
    <w:rsid w:val="004433EF"/>
    <w:rsid w:val="0044400D"/>
    <w:rsid w:val="00444F95"/>
    <w:rsid w:val="00447366"/>
    <w:rsid w:val="00450583"/>
    <w:rsid w:val="00450BF5"/>
    <w:rsid w:val="004512B4"/>
    <w:rsid w:val="00451E7A"/>
    <w:rsid w:val="0045245A"/>
    <w:rsid w:val="00454C7E"/>
    <w:rsid w:val="00457F61"/>
    <w:rsid w:val="00460711"/>
    <w:rsid w:val="004612C2"/>
    <w:rsid w:val="0046218F"/>
    <w:rsid w:val="00464F61"/>
    <w:rsid w:val="0046500F"/>
    <w:rsid w:val="004659B8"/>
    <w:rsid w:val="00466738"/>
    <w:rsid w:val="004669F3"/>
    <w:rsid w:val="00467380"/>
    <w:rsid w:val="00467ED4"/>
    <w:rsid w:val="00471AD4"/>
    <w:rsid w:val="004724B5"/>
    <w:rsid w:val="0047447C"/>
    <w:rsid w:val="00474F5B"/>
    <w:rsid w:val="00475B52"/>
    <w:rsid w:val="00475DFB"/>
    <w:rsid w:val="004778A5"/>
    <w:rsid w:val="004804B5"/>
    <w:rsid w:val="00481B02"/>
    <w:rsid w:val="0048241C"/>
    <w:rsid w:val="00482C3D"/>
    <w:rsid w:val="00487A72"/>
    <w:rsid w:val="00490BE7"/>
    <w:rsid w:val="00492A79"/>
    <w:rsid w:val="00493323"/>
    <w:rsid w:val="00493C0A"/>
    <w:rsid w:val="00493EC7"/>
    <w:rsid w:val="004949E4"/>
    <w:rsid w:val="004954E8"/>
    <w:rsid w:val="004A07F5"/>
    <w:rsid w:val="004A284E"/>
    <w:rsid w:val="004A4597"/>
    <w:rsid w:val="004A67B1"/>
    <w:rsid w:val="004A785D"/>
    <w:rsid w:val="004B1BF7"/>
    <w:rsid w:val="004B330A"/>
    <w:rsid w:val="004B43DA"/>
    <w:rsid w:val="004B69ED"/>
    <w:rsid w:val="004C18A9"/>
    <w:rsid w:val="004C3550"/>
    <w:rsid w:val="004C3859"/>
    <w:rsid w:val="004C48D3"/>
    <w:rsid w:val="004C547D"/>
    <w:rsid w:val="004C60F3"/>
    <w:rsid w:val="004C689A"/>
    <w:rsid w:val="004C7805"/>
    <w:rsid w:val="004D05A3"/>
    <w:rsid w:val="004D14B9"/>
    <w:rsid w:val="004D2D06"/>
    <w:rsid w:val="004D30F0"/>
    <w:rsid w:val="004D33F5"/>
    <w:rsid w:val="004D3BF6"/>
    <w:rsid w:val="004D4894"/>
    <w:rsid w:val="004D5421"/>
    <w:rsid w:val="004D6B56"/>
    <w:rsid w:val="004D7B8B"/>
    <w:rsid w:val="004E3EBF"/>
    <w:rsid w:val="004E4817"/>
    <w:rsid w:val="004F2A42"/>
    <w:rsid w:val="004F2D7E"/>
    <w:rsid w:val="004F3324"/>
    <w:rsid w:val="004F47B4"/>
    <w:rsid w:val="004F6402"/>
    <w:rsid w:val="004F6AD9"/>
    <w:rsid w:val="004F6C1E"/>
    <w:rsid w:val="004F73CA"/>
    <w:rsid w:val="00500490"/>
    <w:rsid w:val="00501655"/>
    <w:rsid w:val="00504B7B"/>
    <w:rsid w:val="00506B73"/>
    <w:rsid w:val="005100E5"/>
    <w:rsid w:val="00511089"/>
    <w:rsid w:val="005118F4"/>
    <w:rsid w:val="00516AD3"/>
    <w:rsid w:val="00523026"/>
    <w:rsid w:val="00523478"/>
    <w:rsid w:val="005312E9"/>
    <w:rsid w:val="00531FE6"/>
    <w:rsid w:val="00532B3E"/>
    <w:rsid w:val="0053403E"/>
    <w:rsid w:val="0053487F"/>
    <w:rsid w:val="005349BB"/>
    <w:rsid w:val="0053644E"/>
    <w:rsid w:val="0053677D"/>
    <w:rsid w:val="00541311"/>
    <w:rsid w:val="00542241"/>
    <w:rsid w:val="00543444"/>
    <w:rsid w:val="0055231C"/>
    <w:rsid w:val="00552B2D"/>
    <w:rsid w:val="005566B1"/>
    <w:rsid w:val="005654FB"/>
    <w:rsid w:val="005675DC"/>
    <w:rsid w:val="0057090D"/>
    <w:rsid w:val="00571845"/>
    <w:rsid w:val="00572281"/>
    <w:rsid w:val="00572381"/>
    <w:rsid w:val="00572FD9"/>
    <w:rsid w:val="00574B5E"/>
    <w:rsid w:val="00574E61"/>
    <w:rsid w:val="005758B7"/>
    <w:rsid w:val="00577F80"/>
    <w:rsid w:val="00581A94"/>
    <w:rsid w:val="00581EF2"/>
    <w:rsid w:val="005851D3"/>
    <w:rsid w:val="00586A56"/>
    <w:rsid w:val="00590B2B"/>
    <w:rsid w:val="00595310"/>
    <w:rsid w:val="0059667B"/>
    <w:rsid w:val="005A0360"/>
    <w:rsid w:val="005A1D9B"/>
    <w:rsid w:val="005A348E"/>
    <w:rsid w:val="005A45BE"/>
    <w:rsid w:val="005A7FD6"/>
    <w:rsid w:val="005B1D6F"/>
    <w:rsid w:val="005B4627"/>
    <w:rsid w:val="005B4B3A"/>
    <w:rsid w:val="005B6A56"/>
    <w:rsid w:val="005B6AB5"/>
    <w:rsid w:val="005B7CD6"/>
    <w:rsid w:val="005C050A"/>
    <w:rsid w:val="005C6B61"/>
    <w:rsid w:val="005C6EEE"/>
    <w:rsid w:val="005C7754"/>
    <w:rsid w:val="005D013A"/>
    <w:rsid w:val="005D0EE1"/>
    <w:rsid w:val="005D50BA"/>
    <w:rsid w:val="005D6BBE"/>
    <w:rsid w:val="005D78F3"/>
    <w:rsid w:val="005D7A0C"/>
    <w:rsid w:val="005E3DA4"/>
    <w:rsid w:val="005E48CA"/>
    <w:rsid w:val="005E48D7"/>
    <w:rsid w:val="005E7B7A"/>
    <w:rsid w:val="005F0205"/>
    <w:rsid w:val="005F04DE"/>
    <w:rsid w:val="005F0EC5"/>
    <w:rsid w:val="005F1443"/>
    <w:rsid w:val="005F346C"/>
    <w:rsid w:val="005F4BC6"/>
    <w:rsid w:val="005F4EB7"/>
    <w:rsid w:val="005F600F"/>
    <w:rsid w:val="005F6672"/>
    <w:rsid w:val="005F6717"/>
    <w:rsid w:val="005F6BA5"/>
    <w:rsid w:val="00600EE0"/>
    <w:rsid w:val="006011CD"/>
    <w:rsid w:val="00601F7F"/>
    <w:rsid w:val="00603EC2"/>
    <w:rsid w:val="00610C98"/>
    <w:rsid w:val="00612241"/>
    <w:rsid w:val="006130E1"/>
    <w:rsid w:val="00616757"/>
    <w:rsid w:val="006204FE"/>
    <w:rsid w:val="0062128A"/>
    <w:rsid w:val="00621A65"/>
    <w:rsid w:val="00621D70"/>
    <w:rsid w:val="006221B5"/>
    <w:rsid w:val="006227DF"/>
    <w:rsid w:val="00622D1B"/>
    <w:rsid w:val="006244F9"/>
    <w:rsid w:val="00627E79"/>
    <w:rsid w:val="006303AF"/>
    <w:rsid w:val="00630E7A"/>
    <w:rsid w:val="0063383B"/>
    <w:rsid w:val="006345D0"/>
    <w:rsid w:val="00635E0D"/>
    <w:rsid w:val="00636AB3"/>
    <w:rsid w:val="00642C9A"/>
    <w:rsid w:val="0064332C"/>
    <w:rsid w:val="00643B6E"/>
    <w:rsid w:val="00644AA5"/>
    <w:rsid w:val="00646A42"/>
    <w:rsid w:val="00646DFC"/>
    <w:rsid w:val="006515B7"/>
    <w:rsid w:val="00653595"/>
    <w:rsid w:val="00654F43"/>
    <w:rsid w:val="00655B47"/>
    <w:rsid w:val="00657B95"/>
    <w:rsid w:val="00664ECD"/>
    <w:rsid w:val="00665DC1"/>
    <w:rsid w:val="00666E4C"/>
    <w:rsid w:val="006678A8"/>
    <w:rsid w:val="0066798E"/>
    <w:rsid w:val="00670183"/>
    <w:rsid w:val="00670536"/>
    <w:rsid w:val="00673808"/>
    <w:rsid w:val="006748C7"/>
    <w:rsid w:val="006802D5"/>
    <w:rsid w:val="00680861"/>
    <w:rsid w:val="00682043"/>
    <w:rsid w:val="0068282A"/>
    <w:rsid w:val="00687D22"/>
    <w:rsid w:val="00690FCB"/>
    <w:rsid w:val="006913E9"/>
    <w:rsid w:val="00692C0D"/>
    <w:rsid w:val="00693089"/>
    <w:rsid w:val="006933C6"/>
    <w:rsid w:val="00693B52"/>
    <w:rsid w:val="00693FC7"/>
    <w:rsid w:val="00694C25"/>
    <w:rsid w:val="006963A2"/>
    <w:rsid w:val="006A0040"/>
    <w:rsid w:val="006A2E10"/>
    <w:rsid w:val="006A44F8"/>
    <w:rsid w:val="006A4D89"/>
    <w:rsid w:val="006A69CB"/>
    <w:rsid w:val="006A6F03"/>
    <w:rsid w:val="006B34D5"/>
    <w:rsid w:val="006B3881"/>
    <w:rsid w:val="006B732E"/>
    <w:rsid w:val="006C0323"/>
    <w:rsid w:val="006C1E61"/>
    <w:rsid w:val="006C311E"/>
    <w:rsid w:val="006C352F"/>
    <w:rsid w:val="006C357F"/>
    <w:rsid w:val="006C370E"/>
    <w:rsid w:val="006C55F7"/>
    <w:rsid w:val="006C7719"/>
    <w:rsid w:val="006D0039"/>
    <w:rsid w:val="006D35A1"/>
    <w:rsid w:val="006D3A9C"/>
    <w:rsid w:val="006D6927"/>
    <w:rsid w:val="006D6E3C"/>
    <w:rsid w:val="006E3DA7"/>
    <w:rsid w:val="006E3FE6"/>
    <w:rsid w:val="006E5A5C"/>
    <w:rsid w:val="006E68E8"/>
    <w:rsid w:val="006E715D"/>
    <w:rsid w:val="006F2E45"/>
    <w:rsid w:val="006F4C99"/>
    <w:rsid w:val="006F4F32"/>
    <w:rsid w:val="006F5C9D"/>
    <w:rsid w:val="006F7869"/>
    <w:rsid w:val="007003CD"/>
    <w:rsid w:val="007023F3"/>
    <w:rsid w:val="007048C8"/>
    <w:rsid w:val="00710BA4"/>
    <w:rsid w:val="00711B92"/>
    <w:rsid w:val="00714572"/>
    <w:rsid w:val="00714CD1"/>
    <w:rsid w:val="00714E22"/>
    <w:rsid w:val="007157FE"/>
    <w:rsid w:val="00717998"/>
    <w:rsid w:val="00717B04"/>
    <w:rsid w:val="00717C87"/>
    <w:rsid w:val="00717EA8"/>
    <w:rsid w:val="00721F59"/>
    <w:rsid w:val="0072213F"/>
    <w:rsid w:val="00723697"/>
    <w:rsid w:val="00724846"/>
    <w:rsid w:val="00724B4E"/>
    <w:rsid w:val="007269FF"/>
    <w:rsid w:val="00732D9E"/>
    <w:rsid w:val="007336DB"/>
    <w:rsid w:val="00733AD7"/>
    <w:rsid w:val="00734343"/>
    <w:rsid w:val="00736854"/>
    <w:rsid w:val="00736FC6"/>
    <w:rsid w:val="00736FD6"/>
    <w:rsid w:val="00740697"/>
    <w:rsid w:val="00741150"/>
    <w:rsid w:val="007472A3"/>
    <w:rsid w:val="00756B14"/>
    <w:rsid w:val="00757C0E"/>
    <w:rsid w:val="00760BA3"/>
    <w:rsid w:val="007626DF"/>
    <w:rsid w:val="00763C65"/>
    <w:rsid w:val="0076527F"/>
    <w:rsid w:val="007664D1"/>
    <w:rsid w:val="007702E6"/>
    <w:rsid w:val="007707FD"/>
    <w:rsid w:val="00770B13"/>
    <w:rsid w:val="007724B0"/>
    <w:rsid w:val="00775823"/>
    <w:rsid w:val="00775F71"/>
    <w:rsid w:val="0077630F"/>
    <w:rsid w:val="0078108A"/>
    <w:rsid w:val="00781857"/>
    <w:rsid w:val="007830CC"/>
    <w:rsid w:val="00783981"/>
    <w:rsid w:val="00784E8C"/>
    <w:rsid w:val="00785972"/>
    <w:rsid w:val="00785F97"/>
    <w:rsid w:val="00787676"/>
    <w:rsid w:val="00787EB9"/>
    <w:rsid w:val="00787F6E"/>
    <w:rsid w:val="00790649"/>
    <w:rsid w:val="00790A5B"/>
    <w:rsid w:val="00791FE0"/>
    <w:rsid w:val="007925A2"/>
    <w:rsid w:val="00793D8C"/>
    <w:rsid w:val="00796507"/>
    <w:rsid w:val="00796F77"/>
    <w:rsid w:val="00797B7E"/>
    <w:rsid w:val="007A1FDF"/>
    <w:rsid w:val="007A4817"/>
    <w:rsid w:val="007A605C"/>
    <w:rsid w:val="007A7D81"/>
    <w:rsid w:val="007B49CB"/>
    <w:rsid w:val="007B69A5"/>
    <w:rsid w:val="007B6F02"/>
    <w:rsid w:val="007C0EE0"/>
    <w:rsid w:val="007C34D4"/>
    <w:rsid w:val="007C5FCC"/>
    <w:rsid w:val="007C71BB"/>
    <w:rsid w:val="007D04C6"/>
    <w:rsid w:val="007D10A5"/>
    <w:rsid w:val="007D1CED"/>
    <w:rsid w:val="007D3DBF"/>
    <w:rsid w:val="007D55C1"/>
    <w:rsid w:val="007E06E4"/>
    <w:rsid w:val="007E1A92"/>
    <w:rsid w:val="007E3648"/>
    <w:rsid w:val="007E52B2"/>
    <w:rsid w:val="007E5DC6"/>
    <w:rsid w:val="007E5E5D"/>
    <w:rsid w:val="007E76E5"/>
    <w:rsid w:val="007F0036"/>
    <w:rsid w:val="007F11D5"/>
    <w:rsid w:val="007F2224"/>
    <w:rsid w:val="007F437B"/>
    <w:rsid w:val="007F553C"/>
    <w:rsid w:val="007F6151"/>
    <w:rsid w:val="008049C0"/>
    <w:rsid w:val="00805F3B"/>
    <w:rsid w:val="00811067"/>
    <w:rsid w:val="00811695"/>
    <w:rsid w:val="00812F4A"/>
    <w:rsid w:val="0081399B"/>
    <w:rsid w:val="008142AF"/>
    <w:rsid w:val="0081450F"/>
    <w:rsid w:val="008149FC"/>
    <w:rsid w:val="00815B42"/>
    <w:rsid w:val="0081674D"/>
    <w:rsid w:val="00820DEC"/>
    <w:rsid w:val="00821428"/>
    <w:rsid w:val="00821B24"/>
    <w:rsid w:val="00822CFD"/>
    <w:rsid w:val="0082323C"/>
    <w:rsid w:val="00826362"/>
    <w:rsid w:val="00826CCC"/>
    <w:rsid w:val="00831E9E"/>
    <w:rsid w:val="0083245A"/>
    <w:rsid w:val="0083413E"/>
    <w:rsid w:val="00834989"/>
    <w:rsid w:val="00835DB5"/>
    <w:rsid w:val="00836C2C"/>
    <w:rsid w:val="00837D39"/>
    <w:rsid w:val="00840FDA"/>
    <w:rsid w:val="00841963"/>
    <w:rsid w:val="00842419"/>
    <w:rsid w:val="00843EFC"/>
    <w:rsid w:val="008442F1"/>
    <w:rsid w:val="00844762"/>
    <w:rsid w:val="00844F21"/>
    <w:rsid w:val="00850A14"/>
    <w:rsid w:val="008521F3"/>
    <w:rsid w:val="00853F1D"/>
    <w:rsid w:val="0085529B"/>
    <w:rsid w:val="00856695"/>
    <w:rsid w:val="00860082"/>
    <w:rsid w:val="00862430"/>
    <w:rsid w:val="0086428F"/>
    <w:rsid w:val="008670C7"/>
    <w:rsid w:val="00870D51"/>
    <w:rsid w:val="00872F1D"/>
    <w:rsid w:val="00873205"/>
    <w:rsid w:val="00873587"/>
    <w:rsid w:val="008735E9"/>
    <w:rsid w:val="00873A11"/>
    <w:rsid w:val="00876E01"/>
    <w:rsid w:val="0088233D"/>
    <w:rsid w:val="0088512F"/>
    <w:rsid w:val="008878EB"/>
    <w:rsid w:val="00892367"/>
    <w:rsid w:val="00894BB8"/>
    <w:rsid w:val="00894D44"/>
    <w:rsid w:val="00896A31"/>
    <w:rsid w:val="008A04C0"/>
    <w:rsid w:val="008A0E52"/>
    <w:rsid w:val="008A1EC9"/>
    <w:rsid w:val="008A3F77"/>
    <w:rsid w:val="008A42DE"/>
    <w:rsid w:val="008A4D04"/>
    <w:rsid w:val="008A4DFE"/>
    <w:rsid w:val="008A53BB"/>
    <w:rsid w:val="008A6227"/>
    <w:rsid w:val="008A632A"/>
    <w:rsid w:val="008A6633"/>
    <w:rsid w:val="008B0E28"/>
    <w:rsid w:val="008B3520"/>
    <w:rsid w:val="008B4708"/>
    <w:rsid w:val="008B567F"/>
    <w:rsid w:val="008B6648"/>
    <w:rsid w:val="008C1604"/>
    <w:rsid w:val="008D099F"/>
    <w:rsid w:val="008D14B9"/>
    <w:rsid w:val="008D19BC"/>
    <w:rsid w:val="008D4862"/>
    <w:rsid w:val="008E01D7"/>
    <w:rsid w:val="008E1A18"/>
    <w:rsid w:val="008E1D39"/>
    <w:rsid w:val="008E429C"/>
    <w:rsid w:val="008E494D"/>
    <w:rsid w:val="008E5B60"/>
    <w:rsid w:val="008E64A4"/>
    <w:rsid w:val="008E6582"/>
    <w:rsid w:val="008F0B52"/>
    <w:rsid w:val="008F1922"/>
    <w:rsid w:val="008F318F"/>
    <w:rsid w:val="008F4793"/>
    <w:rsid w:val="008F5004"/>
    <w:rsid w:val="008F5369"/>
    <w:rsid w:val="008F6C1F"/>
    <w:rsid w:val="008F760A"/>
    <w:rsid w:val="008F7AA0"/>
    <w:rsid w:val="00901BE3"/>
    <w:rsid w:val="009027A4"/>
    <w:rsid w:val="00903877"/>
    <w:rsid w:val="0090538C"/>
    <w:rsid w:val="00906A73"/>
    <w:rsid w:val="00906C44"/>
    <w:rsid w:val="009143AF"/>
    <w:rsid w:val="00916DE5"/>
    <w:rsid w:val="0092267D"/>
    <w:rsid w:val="009241F0"/>
    <w:rsid w:val="00925D14"/>
    <w:rsid w:val="00927E84"/>
    <w:rsid w:val="00931638"/>
    <w:rsid w:val="009323F6"/>
    <w:rsid w:val="0093435D"/>
    <w:rsid w:val="00934EAB"/>
    <w:rsid w:val="00941683"/>
    <w:rsid w:val="00941A33"/>
    <w:rsid w:val="00942147"/>
    <w:rsid w:val="00943234"/>
    <w:rsid w:val="00943AC8"/>
    <w:rsid w:val="00943C47"/>
    <w:rsid w:val="009460C9"/>
    <w:rsid w:val="00950E50"/>
    <w:rsid w:val="009517F8"/>
    <w:rsid w:val="009522AD"/>
    <w:rsid w:val="009525CC"/>
    <w:rsid w:val="00953BFC"/>
    <w:rsid w:val="00954AAC"/>
    <w:rsid w:val="00957D00"/>
    <w:rsid w:val="009602E6"/>
    <w:rsid w:val="00961994"/>
    <w:rsid w:val="00962F80"/>
    <w:rsid w:val="00963881"/>
    <w:rsid w:val="00965357"/>
    <w:rsid w:val="0097016F"/>
    <w:rsid w:val="00973AE1"/>
    <w:rsid w:val="00981EA9"/>
    <w:rsid w:val="00983934"/>
    <w:rsid w:val="00986762"/>
    <w:rsid w:val="0098784C"/>
    <w:rsid w:val="009879D3"/>
    <w:rsid w:val="00990408"/>
    <w:rsid w:val="00990E6C"/>
    <w:rsid w:val="0099153D"/>
    <w:rsid w:val="00992C50"/>
    <w:rsid w:val="009932F5"/>
    <w:rsid w:val="0099357D"/>
    <w:rsid w:val="00996427"/>
    <w:rsid w:val="009969F9"/>
    <w:rsid w:val="009A3B99"/>
    <w:rsid w:val="009A4358"/>
    <w:rsid w:val="009A672C"/>
    <w:rsid w:val="009A7A1B"/>
    <w:rsid w:val="009B201F"/>
    <w:rsid w:val="009B21B9"/>
    <w:rsid w:val="009B3A28"/>
    <w:rsid w:val="009B7B06"/>
    <w:rsid w:val="009C008A"/>
    <w:rsid w:val="009C3E03"/>
    <w:rsid w:val="009C5153"/>
    <w:rsid w:val="009C5E39"/>
    <w:rsid w:val="009C664B"/>
    <w:rsid w:val="009C666E"/>
    <w:rsid w:val="009D0023"/>
    <w:rsid w:val="009D3001"/>
    <w:rsid w:val="009D3DF9"/>
    <w:rsid w:val="009D458F"/>
    <w:rsid w:val="009D529A"/>
    <w:rsid w:val="009D6A66"/>
    <w:rsid w:val="009D7188"/>
    <w:rsid w:val="009D7F2C"/>
    <w:rsid w:val="009E0295"/>
    <w:rsid w:val="009E0C1A"/>
    <w:rsid w:val="009E6277"/>
    <w:rsid w:val="009E767A"/>
    <w:rsid w:val="009F0C73"/>
    <w:rsid w:val="009F20FA"/>
    <w:rsid w:val="009F326B"/>
    <w:rsid w:val="00A035AA"/>
    <w:rsid w:val="00A055BC"/>
    <w:rsid w:val="00A05BBD"/>
    <w:rsid w:val="00A0607C"/>
    <w:rsid w:val="00A061DE"/>
    <w:rsid w:val="00A07D92"/>
    <w:rsid w:val="00A10915"/>
    <w:rsid w:val="00A10994"/>
    <w:rsid w:val="00A10E4B"/>
    <w:rsid w:val="00A131BC"/>
    <w:rsid w:val="00A139FD"/>
    <w:rsid w:val="00A15025"/>
    <w:rsid w:val="00A15A97"/>
    <w:rsid w:val="00A16AF1"/>
    <w:rsid w:val="00A17152"/>
    <w:rsid w:val="00A25224"/>
    <w:rsid w:val="00A25813"/>
    <w:rsid w:val="00A30634"/>
    <w:rsid w:val="00A30D38"/>
    <w:rsid w:val="00A313FD"/>
    <w:rsid w:val="00A34043"/>
    <w:rsid w:val="00A44043"/>
    <w:rsid w:val="00A4490B"/>
    <w:rsid w:val="00A4563D"/>
    <w:rsid w:val="00A45CC0"/>
    <w:rsid w:val="00A45CE9"/>
    <w:rsid w:val="00A45F77"/>
    <w:rsid w:val="00A50164"/>
    <w:rsid w:val="00A504C7"/>
    <w:rsid w:val="00A51265"/>
    <w:rsid w:val="00A51D48"/>
    <w:rsid w:val="00A52DC8"/>
    <w:rsid w:val="00A531B3"/>
    <w:rsid w:val="00A53CDA"/>
    <w:rsid w:val="00A54387"/>
    <w:rsid w:val="00A559BF"/>
    <w:rsid w:val="00A63A50"/>
    <w:rsid w:val="00A6403B"/>
    <w:rsid w:val="00A65D8E"/>
    <w:rsid w:val="00A66F1B"/>
    <w:rsid w:val="00A70E52"/>
    <w:rsid w:val="00A72B27"/>
    <w:rsid w:val="00A739F4"/>
    <w:rsid w:val="00A73A0C"/>
    <w:rsid w:val="00A740BB"/>
    <w:rsid w:val="00A77421"/>
    <w:rsid w:val="00A805F7"/>
    <w:rsid w:val="00A80D46"/>
    <w:rsid w:val="00A814E9"/>
    <w:rsid w:val="00A814FE"/>
    <w:rsid w:val="00A82712"/>
    <w:rsid w:val="00A828B6"/>
    <w:rsid w:val="00A85CA3"/>
    <w:rsid w:val="00A86704"/>
    <w:rsid w:val="00A8746C"/>
    <w:rsid w:val="00A908EA"/>
    <w:rsid w:val="00A948EE"/>
    <w:rsid w:val="00A94A8A"/>
    <w:rsid w:val="00A953EA"/>
    <w:rsid w:val="00A95833"/>
    <w:rsid w:val="00A964F1"/>
    <w:rsid w:val="00AA2854"/>
    <w:rsid w:val="00AA30D0"/>
    <w:rsid w:val="00AA3B2A"/>
    <w:rsid w:val="00AA48D3"/>
    <w:rsid w:val="00AA5187"/>
    <w:rsid w:val="00AA536B"/>
    <w:rsid w:val="00AA7652"/>
    <w:rsid w:val="00AA7704"/>
    <w:rsid w:val="00AA79B9"/>
    <w:rsid w:val="00AB188D"/>
    <w:rsid w:val="00AB294B"/>
    <w:rsid w:val="00AB47C1"/>
    <w:rsid w:val="00AC2C49"/>
    <w:rsid w:val="00AC531E"/>
    <w:rsid w:val="00AC60A7"/>
    <w:rsid w:val="00AC62B9"/>
    <w:rsid w:val="00AD1650"/>
    <w:rsid w:val="00AD1A91"/>
    <w:rsid w:val="00AE2D8B"/>
    <w:rsid w:val="00AE39ED"/>
    <w:rsid w:val="00AE60B6"/>
    <w:rsid w:val="00AE7693"/>
    <w:rsid w:val="00AF185D"/>
    <w:rsid w:val="00AF4BA1"/>
    <w:rsid w:val="00AF6D81"/>
    <w:rsid w:val="00AF6FA7"/>
    <w:rsid w:val="00AF739F"/>
    <w:rsid w:val="00AF77AC"/>
    <w:rsid w:val="00B001D8"/>
    <w:rsid w:val="00B05B10"/>
    <w:rsid w:val="00B05E73"/>
    <w:rsid w:val="00B074C7"/>
    <w:rsid w:val="00B10C25"/>
    <w:rsid w:val="00B1253B"/>
    <w:rsid w:val="00B12CEB"/>
    <w:rsid w:val="00B14E66"/>
    <w:rsid w:val="00B160B4"/>
    <w:rsid w:val="00B16427"/>
    <w:rsid w:val="00B1666D"/>
    <w:rsid w:val="00B16BB4"/>
    <w:rsid w:val="00B17B73"/>
    <w:rsid w:val="00B21045"/>
    <w:rsid w:val="00B2211A"/>
    <w:rsid w:val="00B23544"/>
    <w:rsid w:val="00B24AB4"/>
    <w:rsid w:val="00B275BC"/>
    <w:rsid w:val="00B30249"/>
    <w:rsid w:val="00B31726"/>
    <w:rsid w:val="00B318BF"/>
    <w:rsid w:val="00B31E78"/>
    <w:rsid w:val="00B33FA8"/>
    <w:rsid w:val="00B34219"/>
    <w:rsid w:val="00B34592"/>
    <w:rsid w:val="00B36531"/>
    <w:rsid w:val="00B40153"/>
    <w:rsid w:val="00B41967"/>
    <w:rsid w:val="00B42083"/>
    <w:rsid w:val="00B420C9"/>
    <w:rsid w:val="00B4265B"/>
    <w:rsid w:val="00B47516"/>
    <w:rsid w:val="00B54F57"/>
    <w:rsid w:val="00B55FB9"/>
    <w:rsid w:val="00B57282"/>
    <w:rsid w:val="00B62428"/>
    <w:rsid w:val="00B62778"/>
    <w:rsid w:val="00B63706"/>
    <w:rsid w:val="00B642B9"/>
    <w:rsid w:val="00B668FB"/>
    <w:rsid w:val="00B67DB6"/>
    <w:rsid w:val="00B71ED8"/>
    <w:rsid w:val="00B72990"/>
    <w:rsid w:val="00B72AC4"/>
    <w:rsid w:val="00B731B6"/>
    <w:rsid w:val="00B74EEF"/>
    <w:rsid w:val="00B77C2C"/>
    <w:rsid w:val="00B81AAE"/>
    <w:rsid w:val="00B82D14"/>
    <w:rsid w:val="00B83ABC"/>
    <w:rsid w:val="00B856F4"/>
    <w:rsid w:val="00B85A07"/>
    <w:rsid w:val="00B87399"/>
    <w:rsid w:val="00B87773"/>
    <w:rsid w:val="00B87F92"/>
    <w:rsid w:val="00B9085E"/>
    <w:rsid w:val="00B91580"/>
    <w:rsid w:val="00B92BC4"/>
    <w:rsid w:val="00B92CBD"/>
    <w:rsid w:val="00B93A38"/>
    <w:rsid w:val="00B95E7C"/>
    <w:rsid w:val="00B96804"/>
    <w:rsid w:val="00B972DA"/>
    <w:rsid w:val="00BA11C2"/>
    <w:rsid w:val="00BA1E99"/>
    <w:rsid w:val="00BA2026"/>
    <w:rsid w:val="00BA34C7"/>
    <w:rsid w:val="00BA64B0"/>
    <w:rsid w:val="00BA7B3D"/>
    <w:rsid w:val="00BB0674"/>
    <w:rsid w:val="00BB3E78"/>
    <w:rsid w:val="00BB43DE"/>
    <w:rsid w:val="00BB61AF"/>
    <w:rsid w:val="00BC1AE8"/>
    <w:rsid w:val="00BC1EE5"/>
    <w:rsid w:val="00BC294A"/>
    <w:rsid w:val="00BC323C"/>
    <w:rsid w:val="00BC32F7"/>
    <w:rsid w:val="00BC3EDF"/>
    <w:rsid w:val="00BC5110"/>
    <w:rsid w:val="00BC5CBE"/>
    <w:rsid w:val="00BC7283"/>
    <w:rsid w:val="00BD0D50"/>
    <w:rsid w:val="00BD3C20"/>
    <w:rsid w:val="00BD66E6"/>
    <w:rsid w:val="00BE0DD1"/>
    <w:rsid w:val="00BE0DEA"/>
    <w:rsid w:val="00BE34D2"/>
    <w:rsid w:val="00BE3915"/>
    <w:rsid w:val="00BE71A5"/>
    <w:rsid w:val="00BF297C"/>
    <w:rsid w:val="00BF4614"/>
    <w:rsid w:val="00BF696F"/>
    <w:rsid w:val="00C01061"/>
    <w:rsid w:val="00C01D76"/>
    <w:rsid w:val="00C0210C"/>
    <w:rsid w:val="00C02E25"/>
    <w:rsid w:val="00C05993"/>
    <w:rsid w:val="00C06CC4"/>
    <w:rsid w:val="00C11070"/>
    <w:rsid w:val="00C11760"/>
    <w:rsid w:val="00C12574"/>
    <w:rsid w:val="00C1281C"/>
    <w:rsid w:val="00C1395D"/>
    <w:rsid w:val="00C16107"/>
    <w:rsid w:val="00C20415"/>
    <w:rsid w:val="00C21EB7"/>
    <w:rsid w:val="00C31404"/>
    <w:rsid w:val="00C31C1A"/>
    <w:rsid w:val="00C32240"/>
    <w:rsid w:val="00C3226F"/>
    <w:rsid w:val="00C33C03"/>
    <w:rsid w:val="00C35433"/>
    <w:rsid w:val="00C36D86"/>
    <w:rsid w:val="00C37A3D"/>
    <w:rsid w:val="00C41FE7"/>
    <w:rsid w:val="00C4212A"/>
    <w:rsid w:val="00C44543"/>
    <w:rsid w:val="00C44596"/>
    <w:rsid w:val="00C45565"/>
    <w:rsid w:val="00C45E5B"/>
    <w:rsid w:val="00C45F92"/>
    <w:rsid w:val="00C464DF"/>
    <w:rsid w:val="00C47A72"/>
    <w:rsid w:val="00C50B09"/>
    <w:rsid w:val="00C52E81"/>
    <w:rsid w:val="00C55358"/>
    <w:rsid w:val="00C57F7A"/>
    <w:rsid w:val="00C61314"/>
    <w:rsid w:val="00C61C17"/>
    <w:rsid w:val="00C62B72"/>
    <w:rsid w:val="00C646E3"/>
    <w:rsid w:val="00C70868"/>
    <w:rsid w:val="00C729BB"/>
    <w:rsid w:val="00C72CBE"/>
    <w:rsid w:val="00C75542"/>
    <w:rsid w:val="00C76115"/>
    <w:rsid w:val="00C76A6A"/>
    <w:rsid w:val="00C77385"/>
    <w:rsid w:val="00C804B6"/>
    <w:rsid w:val="00C805D1"/>
    <w:rsid w:val="00C80704"/>
    <w:rsid w:val="00C808FA"/>
    <w:rsid w:val="00C80C58"/>
    <w:rsid w:val="00C83F70"/>
    <w:rsid w:val="00C84638"/>
    <w:rsid w:val="00C91DDD"/>
    <w:rsid w:val="00C93076"/>
    <w:rsid w:val="00C934F5"/>
    <w:rsid w:val="00C937E3"/>
    <w:rsid w:val="00C95140"/>
    <w:rsid w:val="00CA3B8F"/>
    <w:rsid w:val="00CA3E00"/>
    <w:rsid w:val="00CA40FB"/>
    <w:rsid w:val="00CA5DE3"/>
    <w:rsid w:val="00CA711E"/>
    <w:rsid w:val="00CB0F5A"/>
    <w:rsid w:val="00CB122C"/>
    <w:rsid w:val="00CB3A16"/>
    <w:rsid w:val="00CB6926"/>
    <w:rsid w:val="00CB7DC4"/>
    <w:rsid w:val="00CC3947"/>
    <w:rsid w:val="00CC3B66"/>
    <w:rsid w:val="00CC4568"/>
    <w:rsid w:val="00CC4B8C"/>
    <w:rsid w:val="00CC5B84"/>
    <w:rsid w:val="00CC6776"/>
    <w:rsid w:val="00CD0581"/>
    <w:rsid w:val="00CD2B0C"/>
    <w:rsid w:val="00CD5CC7"/>
    <w:rsid w:val="00CE026F"/>
    <w:rsid w:val="00CE270D"/>
    <w:rsid w:val="00CE2F21"/>
    <w:rsid w:val="00CE3DAC"/>
    <w:rsid w:val="00CE64D1"/>
    <w:rsid w:val="00CF117A"/>
    <w:rsid w:val="00CF25B8"/>
    <w:rsid w:val="00CF2CF1"/>
    <w:rsid w:val="00CF3BFB"/>
    <w:rsid w:val="00CF76A2"/>
    <w:rsid w:val="00D0185D"/>
    <w:rsid w:val="00D022F9"/>
    <w:rsid w:val="00D03A5C"/>
    <w:rsid w:val="00D05142"/>
    <w:rsid w:val="00D06DBC"/>
    <w:rsid w:val="00D13175"/>
    <w:rsid w:val="00D131AC"/>
    <w:rsid w:val="00D1355E"/>
    <w:rsid w:val="00D148DC"/>
    <w:rsid w:val="00D162F8"/>
    <w:rsid w:val="00D20D83"/>
    <w:rsid w:val="00D21284"/>
    <w:rsid w:val="00D21CEE"/>
    <w:rsid w:val="00D247FC"/>
    <w:rsid w:val="00D2503B"/>
    <w:rsid w:val="00D25B87"/>
    <w:rsid w:val="00D25ED6"/>
    <w:rsid w:val="00D2683A"/>
    <w:rsid w:val="00D27E63"/>
    <w:rsid w:val="00D30E9D"/>
    <w:rsid w:val="00D33F52"/>
    <w:rsid w:val="00D36FA5"/>
    <w:rsid w:val="00D37374"/>
    <w:rsid w:val="00D37FD3"/>
    <w:rsid w:val="00D41327"/>
    <w:rsid w:val="00D41CA6"/>
    <w:rsid w:val="00D41DFF"/>
    <w:rsid w:val="00D434B7"/>
    <w:rsid w:val="00D472C4"/>
    <w:rsid w:val="00D4762B"/>
    <w:rsid w:val="00D50DF2"/>
    <w:rsid w:val="00D5289C"/>
    <w:rsid w:val="00D530E3"/>
    <w:rsid w:val="00D54A14"/>
    <w:rsid w:val="00D55254"/>
    <w:rsid w:val="00D57F21"/>
    <w:rsid w:val="00D60A44"/>
    <w:rsid w:val="00D60BD9"/>
    <w:rsid w:val="00D61465"/>
    <w:rsid w:val="00D61CB9"/>
    <w:rsid w:val="00D6493A"/>
    <w:rsid w:val="00D65780"/>
    <w:rsid w:val="00D65CA2"/>
    <w:rsid w:val="00D671C9"/>
    <w:rsid w:val="00D71297"/>
    <w:rsid w:val="00D72AC7"/>
    <w:rsid w:val="00D732B0"/>
    <w:rsid w:val="00D74F51"/>
    <w:rsid w:val="00D7656B"/>
    <w:rsid w:val="00D81197"/>
    <w:rsid w:val="00D82016"/>
    <w:rsid w:val="00D87FC7"/>
    <w:rsid w:val="00D912CF"/>
    <w:rsid w:val="00D92606"/>
    <w:rsid w:val="00D92A32"/>
    <w:rsid w:val="00DA28BE"/>
    <w:rsid w:val="00DA4CA2"/>
    <w:rsid w:val="00DA5C2F"/>
    <w:rsid w:val="00DA5EC3"/>
    <w:rsid w:val="00DA6FAB"/>
    <w:rsid w:val="00DB12C3"/>
    <w:rsid w:val="00DB26E7"/>
    <w:rsid w:val="00DB2ED2"/>
    <w:rsid w:val="00DB4706"/>
    <w:rsid w:val="00DB766E"/>
    <w:rsid w:val="00DC104F"/>
    <w:rsid w:val="00DC1778"/>
    <w:rsid w:val="00DC185C"/>
    <w:rsid w:val="00DC4297"/>
    <w:rsid w:val="00DC6959"/>
    <w:rsid w:val="00DD0F06"/>
    <w:rsid w:val="00DD2A3E"/>
    <w:rsid w:val="00DD4E36"/>
    <w:rsid w:val="00DD5B75"/>
    <w:rsid w:val="00DD6090"/>
    <w:rsid w:val="00DD6C14"/>
    <w:rsid w:val="00DD740D"/>
    <w:rsid w:val="00DE38E3"/>
    <w:rsid w:val="00DE478C"/>
    <w:rsid w:val="00DE4DB8"/>
    <w:rsid w:val="00DE54BE"/>
    <w:rsid w:val="00DE5EF8"/>
    <w:rsid w:val="00DE60BF"/>
    <w:rsid w:val="00DE6228"/>
    <w:rsid w:val="00DF1911"/>
    <w:rsid w:val="00DF2BE7"/>
    <w:rsid w:val="00DF3755"/>
    <w:rsid w:val="00DF4527"/>
    <w:rsid w:val="00DF51FC"/>
    <w:rsid w:val="00DF6FA0"/>
    <w:rsid w:val="00DF707D"/>
    <w:rsid w:val="00DF73D9"/>
    <w:rsid w:val="00E01E35"/>
    <w:rsid w:val="00E02D2E"/>
    <w:rsid w:val="00E033A3"/>
    <w:rsid w:val="00E05164"/>
    <w:rsid w:val="00E105BF"/>
    <w:rsid w:val="00E10A36"/>
    <w:rsid w:val="00E14520"/>
    <w:rsid w:val="00E14740"/>
    <w:rsid w:val="00E15389"/>
    <w:rsid w:val="00E2122E"/>
    <w:rsid w:val="00E22B04"/>
    <w:rsid w:val="00E234E4"/>
    <w:rsid w:val="00E237BF"/>
    <w:rsid w:val="00E25B08"/>
    <w:rsid w:val="00E27FF6"/>
    <w:rsid w:val="00E32101"/>
    <w:rsid w:val="00E324A2"/>
    <w:rsid w:val="00E340FA"/>
    <w:rsid w:val="00E3642C"/>
    <w:rsid w:val="00E369C2"/>
    <w:rsid w:val="00E40A5A"/>
    <w:rsid w:val="00E42223"/>
    <w:rsid w:val="00E4271D"/>
    <w:rsid w:val="00E443A0"/>
    <w:rsid w:val="00E4536E"/>
    <w:rsid w:val="00E4549D"/>
    <w:rsid w:val="00E50B48"/>
    <w:rsid w:val="00E51D11"/>
    <w:rsid w:val="00E520F6"/>
    <w:rsid w:val="00E526A2"/>
    <w:rsid w:val="00E53110"/>
    <w:rsid w:val="00E565C5"/>
    <w:rsid w:val="00E5741A"/>
    <w:rsid w:val="00E61968"/>
    <w:rsid w:val="00E61AAD"/>
    <w:rsid w:val="00E620B3"/>
    <w:rsid w:val="00E64C69"/>
    <w:rsid w:val="00E64E77"/>
    <w:rsid w:val="00E659F1"/>
    <w:rsid w:val="00E66514"/>
    <w:rsid w:val="00E665B2"/>
    <w:rsid w:val="00E72BCF"/>
    <w:rsid w:val="00E733BF"/>
    <w:rsid w:val="00E75D9E"/>
    <w:rsid w:val="00E83A2E"/>
    <w:rsid w:val="00E840A6"/>
    <w:rsid w:val="00E84333"/>
    <w:rsid w:val="00E84AEE"/>
    <w:rsid w:val="00E853E1"/>
    <w:rsid w:val="00E85F0B"/>
    <w:rsid w:val="00E87736"/>
    <w:rsid w:val="00E90BDD"/>
    <w:rsid w:val="00E92230"/>
    <w:rsid w:val="00E93246"/>
    <w:rsid w:val="00E953A4"/>
    <w:rsid w:val="00E960E7"/>
    <w:rsid w:val="00EA3940"/>
    <w:rsid w:val="00EA5B95"/>
    <w:rsid w:val="00EA6AEE"/>
    <w:rsid w:val="00EA6CA3"/>
    <w:rsid w:val="00EB085F"/>
    <w:rsid w:val="00EB0A19"/>
    <w:rsid w:val="00EC11D5"/>
    <w:rsid w:val="00EC169D"/>
    <w:rsid w:val="00EC28EE"/>
    <w:rsid w:val="00EC3EAF"/>
    <w:rsid w:val="00EC5FD4"/>
    <w:rsid w:val="00EC6075"/>
    <w:rsid w:val="00EC67FB"/>
    <w:rsid w:val="00ED0078"/>
    <w:rsid w:val="00ED01BA"/>
    <w:rsid w:val="00ED0888"/>
    <w:rsid w:val="00ED2EE5"/>
    <w:rsid w:val="00ED3AF5"/>
    <w:rsid w:val="00ED407C"/>
    <w:rsid w:val="00ED4159"/>
    <w:rsid w:val="00ED4D62"/>
    <w:rsid w:val="00ED7B15"/>
    <w:rsid w:val="00EE21C7"/>
    <w:rsid w:val="00EE3DE6"/>
    <w:rsid w:val="00EE40A0"/>
    <w:rsid w:val="00EE5C29"/>
    <w:rsid w:val="00EF1C2F"/>
    <w:rsid w:val="00EF2F97"/>
    <w:rsid w:val="00EF580F"/>
    <w:rsid w:val="00EF76B5"/>
    <w:rsid w:val="00F02349"/>
    <w:rsid w:val="00F04455"/>
    <w:rsid w:val="00F0637C"/>
    <w:rsid w:val="00F0692C"/>
    <w:rsid w:val="00F07EF7"/>
    <w:rsid w:val="00F10A18"/>
    <w:rsid w:val="00F127AB"/>
    <w:rsid w:val="00F17D3F"/>
    <w:rsid w:val="00F17EB2"/>
    <w:rsid w:val="00F17EFE"/>
    <w:rsid w:val="00F204E3"/>
    <w:rsid w:val="00F214A6"/>
    <w:rsid w:val="00F228AF"/>
    <w:rsid w:val="00F246C9"/>
    <w:rsid w:val="00F26D48"/>
    <w:rsid w:val="00F2716B"/>
    <w:rsid w:val="00F3029D"/>
    <w:rsid w:val="00F32060"/>
    <w:rsid w:val="00F33F20"/>
    <w:rsid w:val="00F3470F"/>
    <w:rsid w:val="00F36F92"/>
    <w:rsid w:val="00F370BF"/>
    <w:rsid w:val="00F378C3"/>
    <w:rsid w:val="00F404D3"/>
    <w:rsid w:val="00F41A44"/>
    <w:rsid w:val="00F42261"/>
    <w:rsid w:val="00F4412F"/>
    <w:rsid w:val="00F50A04"/>
    <w:rsid w:val="00F5120E"/>
    <w:rsid w:val="00F513CB"/>
    <w:rsid w:val="00F514A0"/>
    <w:rsid w:val="00F52342"/>
    <w:rsid w:val="00F53032"/>
    <w:rsid w:val="00F54587"/>
    <w:rsid w:val="00F54BC4"/>
    <w:rsid w:val="00F5603E"/>
    <w:rsid w:val="00F607A8"/>
    <w:rsid w:val="00F6136E"/>
    <w:rsid w:val="00F61BAC"/>
    <w:rsid w:val="00F6345A"/>
    <w:rsid w:val="00F64010"/>
    <w:rsid w:val="00F6556A"/>
    <w:rsid w:val="00F66277"/>
    <w:rsid w:val="00F66A88"/>
    <w:rsid w:val="00F705ED"/>
    <w:rsid w:val="00F72235"/>
    <w:rsid w:val="00F728B8"/>
    <w:rsid w:val="00F72C6D"/>
    <w:rsid w:val="00F73360"/>
    <w:rsid w:val="00F7342E"/>
    <w:rsid w:val="00F73AA7"/>
    <w:rsid w:val="00F74A48"/>
    <w:rsid w:val="00F759EA"/>
    <w:rsid w:val="00F76346"/>
    <w:rsid w:val="00F773D4"/>
    <w:rsid w:val="00F84F97"/>
    <w:rsid w:val="00F8511E"/>
    <w:rsid w:val="00F867B0"/>
    <w:rsid w:val="00F86D2C"/>
    <w:rsid w:val="00F86DC2"/>
    <w:rsid w:val="00F87BC0"/>
    <w:rsid w:val="00F900EB"/>
    <w:rsid w:val="00FA0180"/>
    <w:rsid w:val="00FA0E21"/>
    <w:rsid w:val="00FA4C8D"/>
    <w:rsid w:val="00FA59E8"/>
    <w:rsid w:val="00FA5A49"/>
    <w:rsid w:val="00FA661F"/>
    <w:rsid w:val="00FA76C0"/>
    <w:rsid w:val="00FB3476"/>
    <w:rsid w:val="00FB3931"/>
    <w:rsid w:val="00FB3B7A"/>
    <w:rsid w:val="00FB6F38"/>
    <w:rsid w:val="00FB75C9"/>
    <w:rsid w:val="00FC0C4E"/>
    <w:rsid w:val="00FC111A"/>
    <w:rsid w:val="00FC1157"/>
    <w:rsid w:val="00FC1E88"/>
    <w:rsid w:val="00FC3CED"/>
    <w:rsid w:val="00FC4899"/>
    <w:rsid w:val="00FC5BE1"/>
    <w:rsid w:val="00FC68E5"/>
    <w:rsid w:val="00FC7EC1"/>
    <w:rsid w:val="00FD00FD"/>
    <w:rsid w:val="00FD0469"/>
    <w:rsid w:val="00FD3E83"/>
    <w:rsid w:val="00FD4007"/>
    <w:rsid w:val="00FD4E4E"/>
    <w:rsid w:val="00FD54CC"/>
    <w:rsid w:val="00FE017A"/>
    <w:rsid w:val="00FE13E5"/>
    <w:rsid w:val="00FE2660"/>
    <w:rsid w:val="00FE30A0"/>
    <w:rsid w:val="00FE3458"/>
    <w:rsid w:val="00FE3E4B"/>
    <w:rsid w:val="00FE5CA2"/>
    <w:rsid w:val="00FE5CC0"/>
    <w:rsid w:val="00FF19DC"/>
    <w:rsid w:val="00FF45DE"/>
    <w:rsid w:val="00FF45F0"/>
    <w:rsid w:val="00FF485B"/>
    <w:rsid w:val="00FF5BD9"/>
    <w:rsid w:val="00FF5F75"/>
    <w:rsid w:val="00FF65AF"/>
    <w:rsid w:val="00FF7421"/>
  </w:rsids>
  <m:mathPr>
    <m:mathFont m:val="Cambria Math"/>
    <m:brkBin m:val="before"/>
    <m:brkBinSub m:val="--"/>
    <m:smallFrac/>
    <m:dispDef/>
    <m:lMargin m:val="0"/>
    <m:rMargin m:val="0"/>
    <m:defJc m:val="centerGroup"/>
    <m:wrapRight/>
    <m:intLim m:val="subSup"/>
    <m:naryLim m:val="subSup"/>
  </m:mathPr>
  <w:attachedSchema w:val="urn-legalmacpac-data/10"/>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178BF5B"/>
  <w15:chartTrackingRefBased/>
  <w15:docId w15:val="{7A40F8AB-BAB2-B14E-948C-7624286B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376"/>
    <w:rPr>
      <w:rFonts w:ascii="Times New Roman" w:eastAsia="Times New Roman" w:hAnsi="Times New Roman"/>
      <w:sz w:val="24"/>
      <w:szCs w:val="24"/>
    </w:rPr>
  </w:style>
  <w:style w:type="paragraph" w:styleId="Heading1">
    <w:name w:val="heading 1"/>
    <w:basedOn w:val="Normal"/>
    <w:next w:val="Normal"/>
    <w:link w:val="Heading1Char"/>
    <w:uiPriority w:val="9"/>
    <w:qFormat/>
    <w:rsid w:val="0035258D"/>
    <w:pPr>
      <w:keepNext/>
      <w:keepLines/>
      <w:spacing w:before="240"/>
      <w:outlineLvl w:val="0"/>
    </w:pPr>
    <w:rPr>
      <w:rFonts w:ascii="Calibri" w:eastAsia="MS Gothic" w:hAnsi="Calibri"/>
      <w:color w:val="365F91"/>
      <w:sz w:val="32"/>
      <w:szCs w:val="32"/>
    </w:rPr>
  </w:style>
  <w:style w:type="paragraph" w:styleId="Heading3">
    <w:name w:val="heading 3"/>
    <w:basedOn w:val="Normal"/>
    <w:next w:val="Normal"/>
    <w:link w:val="Heading3Char"/>
    <w:uiPriority w:val="9"/>
    <w:semiHidden/>
    <w:unhideWhenUsed/>
    <w:qFormat/>
    <w:rsid w:val="00CA3B8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8378D"/>
    <w:rPr>
      <w:rFonts w:ascii="Lucida Grande" w:hAnsi="Lucida Grande" w:cs="Lucida Grande"/>
      <w:sz w:val="18"/>
      <w:szCs w:val="18"/>
    </w:rPr>
  </w:style>
  <w:style w:type="character" w:customStyle="1" w:styleId="BalloonTextChar">
    <w:name w:val="Balloon Text Char"/>
    <w:uiPriority w:val="99"/>
    <w:semiHidden/>
    <w:rsid w:val="0090118C"/>
    <w:rPr>
      <w:rFonts w:ascii="Lucida Grande" w:hAnsi="Lucida Grande"/>
      <w:sz w:val="18"/>
      <w:szCs w:val="18"/>
    </w:rPr>
  </w:style>
  <w:style w:type="character" w:customStyle="1" w:styleId="BalloonTextChar0">
    <w:name w:val="Balloon Text Char"/>
    <w:uiPriority w:val="99"/>
    <w:semiHidden/>
    <w:rsid w:val="0090118C"/>
    <w:rPr>
      <w:rFonts w:ascii="Lucida Grande" w:hAnsi="Lucida Grande"/>
      <w:sz w:val="18"/>
      <w:szCs w:val="18"/>
    </w:rPr>
  </w:style>
  <w:style w:type="character" w:styleId="Hyperlink">
    <w:name w:val="Hyperlink"/>
    <w:uiPriority w:val="99"/>
    <w:unhideWhenUsed/>
    <w:rsid w:val="00CD7577"/>
    <w:rPr>
      <w:color w:val="0000FF"/>
      <w:u w:val="single"/>
    </w:rPr>
  </w:style>
  <w:style w:type="character" w:styleId="FollowedHyperlink">
    <w:name w:val="FollowedHyperlink"/>
    <w:uiPriority w:val="99"/>
    <w:semiHidden/>
    <w:unhideWhenUsed/>
    <w:rsid w:val="00494861"/>
    <w:rPr>
      <w:color w:val="800080"/>
      <w:u w:val="single"/>
    </w:rPr>
  </w:style>
  <w:style w:type="character" w:customStyle="1" w:styleId="BalloonTextChar1">
    <w:name w:val="Balloon Text Char1"/>
    <w:link w:val="BalloonText"/>
    <w:uiPriority w:val="99"/>
    <w:semiHidden/>
    <w:rsid w:val="0028378D"/>
    <w:rPr>
      <w:rFonts w:ascii="Lucida Grande" w:hAnsi="Lucida Grande" w:cs="Lucida Grande"/>
      <w:sz w:val="18"/>
      <w:szCs w:val="18"/>
    </w:rPr>
  </w:style>
  <w:style w:type="paragraph" w:styleId="NormalWeb">
    <w:name w:val="Normal (Web)"/>
    <w:basedOn w:val="Normal"/>
    <w:uiPriority w:val="99"/>
    <w:unhideWhenUsed/>
    <w:rsid w:val="006F5444"/>
    <w:pPr>
      <w:spacing w:before="100" w:beforeAutospacing="1" w:after="100" w:afterAutospacing="1"/>
    </w:pPr>
    <w:rPr>
      <w:rFonts w:ascii="Times" w:hAnsi="Times"/>
      <w:sz w:val="20"/>
      <w:szCs w:val="20"/>
    </w:rPr>
  </w:style>
  <w:style w:type="paragraph" w:customStyle="1" w:styleId="ColorfulList-Accent11">
    <w:name w:val="Colorful List - Accent 11"/>
    <w:basedOn w:val="Normal"/>
    <w:uiPriority w:val="34"/>
    <w:qFormat/>
    <w:rsid w:val="00D14F49"/>
    <w:pPr>
      <w:ind w:left="720"/>
      <w:contextualSpacing/>
    </w:pPr>
  </w:style>
  <w:style w:type="character" w:styleId="CommentReference">
    <w:name w:val="annotation reference"/>
    <w:uiPriority w:val="99"/>
    <w:semiHidden/>
    <w:unhideWhenUsed/>
    <w:rsid w:val="000A72F8"/>
    <w:rPr>
      <w:sz w:val="16"/>
      <w:szCs w:val="16"/>
    </w:rPr>
  </w:style>
  <w:style w:type="paragraph" w:styleId="CommentText">
    <w:name w:val="annotation text"/>
    <w:basedOn w:val="Normal"/>
    <w:link w:val="CommentTextChar"/>
    <w:uiPriority w:val="99"/>
    <w:unhideWhenUsed/>
    <w:rsid w:val="000A72F8"/>
    <w:rPr>
      <w:sz w:val="20"/>
      <w:szCs w:val="20"/>
    </w:rPr>
  </w:style>
  <w:style w:type="character" w:customStyle="1" w:styleId="CommentTextChar">
    <w:name w:val="Comment Text Char"/>
    <w:link w:val="CommentText"/>
    <w:uiPriority w:val="99"/>
    <w:rsid w:val="000A72F8"/>
    <w:rPr>
      <w:rFonts w:ascii="Helvetica" w:hAnsi="Helvetica"/>
    </w:rPr>
  </w:style>
  <w:style w:type="paragraph" w:styleId="CommentSubject">
    <w:name w:val="annotation subject"/>
    <w:basedOn w:val="CommentText"/>
    <w:next w:val="CommentText"/>
    <w:link w:val="CommentSubjectChar"/>
    <w:uiPriority w:val="99"/>
    <w:semiHidden/>
    <w:unhideWhenUsed/>
    <w:rsid w:val="000A72F8"/>
    <w:rPr>
      <w:b/>
      <w:bCs/>
    </w:rPr>
  </w:style>
  <w:style w:type="character" w:customStyle="1" w:styleId="CommentSubjectChar">
    <w:name w:val="Comment Subject Char"/>
    <w:link w:val="CommentSubject"/>
    <w:uiPriority w:val="99"/>
    <w:semiHidden/>
    <w:rsid w:val="000A72F8"/>
    <w:rPr>
      <w:rFonts w:ascii="Helvetica" w:hAnsi="Helvetica"/>
      <w:b/>
      <w:bCs/>
    </w:rPr>
  </w:style>
  <w:style w:type="paragraph" w:customStyle="1" w:styleId="ColorfulShading-Accent11">
    <w:name w:val="Colorful Shading - Accent 11"/>
    <w:hidden/>
    <w:uiPriority w:val="99"/>
    <w:semiHidden/>
    <w:rsid w:val="00202C9B"/>
    <w:rPr>
      <w:rFonts w:ascii="Helvetica" w:hAnsi="Helvetica"/>
      <w:sz w:val="24"/>
      <w:szCs w:val="24"/>
      <w:lang w:val="en-US" w:eastAsia="ja-JP"/>
    </w:rPr>
  </w:style>
  <w:style w:type="paragraph" w:styleId="Header">
    <w:name w:val="header"/>
    <w:basedOn w:val="Normal"/>
    <w:link w:val="HeaderChar"/>
    <w:uiPriority w:val="99"/>
    <w:unhideWhenUsed/>
    <w:rsid w:val="000745AE"/>
    <w:pPr>
      <w:tabs>
        <w:tab w:val="center" w:pos="4680"/>
        <w:tab w:val="right" w:pos="9360"/>
      </w:tabs>
    </w:pPr>
  </w:style>
  <w:style w:type="character" w:customStyle="1" w:styleId="HeaderChar">
    <w:name w:val="Header Char"/>
    <w:link w:val="Header"/>
    <w:uiPriority w:val="99"/>
    <w:rsid w:val="000745AE"/>
    <w:rPr>
      <w:rFonts w:ascii="Helvetica" w:hAnsi="Helvetica"/>
      <w:sz w:val="24"/>
      <w:szCs w:val="24"/>
    </w:rPr>
  </w:style>
  <w:style w:type="paragraph" w:styleId="Footer">
    <w:name w:val="footer"/>
    <w:basedOn w:val="Normal"/>
    <w:link w:val="FooterChar"/>
    <w:uiPriority w:val="99"/>
    <w:unhideWhenUsed/>
    <w:rsid w:val="000745AE"/>
    <w:pPr>
      <w:tabs>
        <w:tab w:val="center" w:pos="4680"/>
        <w:tab w:val="right" w:pos="9360"/>
      </w:tabs>
    </w:pPr>
  </w:style>
  <w:style w:type="character" w:customStyle="1" w:styleId="FooterChar">
    <w:name w:val="Footer Char"/>
    <w:link w:val="Footer"/>
    <w:uiPriority w:val="99"/>
    <w:rsid w:val="000745AE"/>
    <w:rPr>
      <w:rFonts w:ascii="Helvetica" w:hAnsi="Helvetica"/>
      <w:sz w:val="24"/>
      <w:szCs w:val="24"/>
    </w:rPr>
  </w:style>
  <w:style w:type="paragraph" w:customStyle="1" w:styleId="MacPacTrailer">
    <w:name w:val="MacPac Trailer"/>
    <w:rsid w:val="002B7B14"/>
    <w:pPr>
      <w:widowControl w:val="0"/>
      <w:spacing w:line="200" w:lineRule="exact"/>
    </w:pPr>
    <w:rPr>
      <w:rFonts w:ascii="Arial" w:eastAsia="Times New Roman" w:hAnsi="Arial"/>
      <w:sz w:val="16"/>
      <w:szCs w:val="22"/>
      <w:lang w:val="en-US"/>
    </w:rPr>
  </w:style>
  <w:style w:type="character" w:customStyle="1" w:styleId="MediumGrid11">
    <w:name w:val="Medium Grid 11"/>
    <w:uiPriority w:val="99"/>
    <w:semiHidden/>
    <w:rsid w:val="000745AE"/>
    <w:rPr>
      <w:color w:val="808080"/>
    </w:rPr>
  </w:style>
  <w:style w:type="character" w:customStyle="1" w:styleId="UnresolvedMention1">
    <w:name w:val="Unresolved Mention1"/>
    <w:uiPriority w:val="99"/>
    <w:rsid w:val="008369FF"/>
    <w:rPr>
      <w:color w:val="605E5C"/>
      <w:shd w:val="clear" w:color="auto" w:fill="E1DFDD"/>
    </w:rPr>
  </w:style>
  <w:style w:type="character" w:customStyle="1" w:styleId="Heading1Char">
    <w:name w:val="Heading 1 Char"/>
    <w:link w:val="Heading1"/>
    <w:uiPriority w:val="9"/>
    <w:rsid w:val="0035258D"/>
    <w:rPr>
      <w:rFonts w:ascii="Calibri" w:eastAsia="MS Gothic" w:hAnsi="Calibri" w:cs="Times New Roman"/>
      <w:color w:val="365F91"/>
      <w:sz w:val="32"/>
      <w:szCs w:val="32"/>
    </w:rPr>
  </w:style>
  <w:style w:type="character" w:customStyle="1" w:styleId="UnresolvedMention2">
    <w:name w:val="Unresolved Mention2"/>
    <w:uiPriority w:val="99"/>
    <w:semiHidden/>
    <w:unhideWhenUsed/>
    <w:rsid w:val="00874063"/>
    <w:rPr>
      <w:color w:val="605E5C"/>
      <w:shd w:val="clear" w:color="auto" w:fill="E1DFDD"/>
    </w:rPr>
  </w:style>
  <w:style w:type="paragraph" w:styleId="ListParagraph">
    <w:name w:val="List Paragraph"/>
    <w:aliases w:val="Bullet 1"/>
    <w:basedOn w:val="Normal"/>
    <w:uiPriority w:val="72"/>
    <w:qFormat/>
    <w:rsid w:val="002B13F3"/>
    <w:pPr>
      <w:ind w:left="720"/>
    </w:pPr>
  </w:style>
  <w:style w:type="character" w:styleId="PlaceholderText">
    <w:name w:val="Placeholder Text"/>
    <w:basedOn w:val="DefaultParagraphFont"/>
    <w:uiPriority w:val="99"/>
    <w:rsid w:val="007157FE"/>
    <w:rPr>
      <w:color w:val="808080"/>
    </w:rPr>
  </w:style>
  <w:style w:type="character" w:customStyle="1" w:styleId="UnresolvedMention3">
    <w:name w:val="Unresolved Mention3"/>
    <w:basedOn w:val="DefaultParagraphFont"/>
    <w:uiPriority w:val="99"/>
    <w:semiHidden/>
    <w:unhideWhenUsed/>
    <w:rsid w:val="00E92230"/>
    <w:rPr>
      <w:color w:val="605E5C"/>
      <w:shd w:val="clear" w:color="auto" w:fill="E1DFDD"/>
    </w:rPr>
  </w:style>
  <w:style w:type="paragraph" w:styleId="Revision">
    <w:name w:val="Revision"/>
    <w:hidden/>
    <w:uiPriority w:val="71"/>
    <w:semiHidden/>
    <w:rsid w:val="00770B13"/>
    <w:rPr>
      <w:rFonts w:ascii="Times New Roman" w:eastAsia="Times New Roman" w:hAnsi="Times New Roman"/>
      <w:sz w:val="24"/>
      <w:szCs w:val="24"/>
    </w:rPr>
  </w:style>
  <w:style w:type="paragraph" w:customStyle="1" w:styleId="component-root-0-2-47">
    <w:name w:val="component-root-0-2-47"/>
    <w:basedOn w:val="Normal"/>
    <w:rsid w:val="0048241C"/>
    <w:pPr>
      <w:spacing w:before="100" w:beforeAutospacing="1" w:after="100" w:afterAutospacing="1"/>
    </w:pPr>
  </w:style>
  <w:style w:type="character" w:customStyle="1" w:styleId="xn-money">
    <w:name w:val="xn-money"/>
    <w:basedOn w:val="DefaultParagraphFont"/>
    <w:rsid w:val="0048241C"/>
  </w:style>
  <w:style w:type="paragraph" w:customStyle="1" w:styleId="bwlistitemmargb">
    <w:name w:val="bwlistitemmargb"/>
    <w:basedOn w:val="Normal"/>
    <w:rsid w:val="00C0210C"/>
    <w:pPr>
      <w:spacing w:before="100" w:beforeAutospacing="1" w:after="100" w:afterAutospacing="1"/>
    </w:pPr>
  </w:style>
  <w:style w:type="character" w:styleId="Emphasis">
    <w:name w:val="Emphasis"/>
    <w:basedOn w:val="DefaultParagraphFont"/>
    <w:uiPriority w:val="20"/>
    <w:qFormat/>
    <w:rsid w:val="00A25224"/>
    <w:rPr>
      <w:i/>
      <w:iCs/>
    </w:rPr>
  </w:style>
  <w:style w:type="character" w:customStyle="1" w:styleId="apple-converted-space">
    <w:name w:val="apple-converted-space"/>
    <w:basedOn w:val="DefaultParagraphFont"/>
    <w:rsid w:val="00AC2C49"/>
  </w:style>
  <w:style w:type="character" w:customStyle="1" w:styleId="Heading3Char">
    <w:name w:val="Heading 3 Char"/>
    <w:basedOn w:val="DefaultParagraphFont"/>
    <w:link w:val="Heading3"/>
    <w:uiPriority w:val="9"/>
    <w:semiHidden/>
    <w:rsid w:val="00CA3B8F"/>
    <w:rPr>
      <w:rFonts w:asciiTheme="majorHAnsi" w:eastAsiaTheme="majorEastAsia" w:hAnsiTheme="majorHAnsi" w:cstheme="majorBidi"/>
      <w:color w:val="1F3763" w:themeColor="accent1" w:themeShade="7F"/>
      <w:sz w:val="24"/>
      <w:szCs w:val="24"/>
    </w:rPr>
  </w:style>
  <w:style w:type="character" w:customStyle="1" w:styleId="UnresolvedMention4">
    <w:name w:val="Unresolved Mention4"/>
    <w:basedOn w:val="DefaultParagraphFont"/>
    <w:uiPriority w:val="99"/>
    <w:semiHidden/>
    <w:unhideWhenUsed/>
    <w:rsid w:val="00CA3B8F"/>
    <w:rPr>
      <w:color w:val="605E5C"/>
      <w:shd w:val="clear" w:color="auto" w:fill="E1DFDD"/>
    </w:rPr>
  </w:style>
  <w:style w:type="character" w:customStyle="1" w:styleId="s1">
    <w:name w:val="s1"/>
    <w:basedOn w:val="DefaultParagraphFont"/>
    <w:rsid w:val="00193B9E"/>
  </w:style>
  <w:style w:type="paragraph" w:customStyle="1" w:styleId="OtherText">
    <w:name w:val="Other Text"/>
    <w:basedOn w:val="Normal"/>
    <w:qFormat/>
    <w:rsid w:val="00177999"/>
    <w:pPr>
      <w:spacing w:before="120" w:after="120"/>
    </w:pPr>
    <w:rPr>
      <w:rFonts w:asciiTheme="minorHAnsi" w:eastAsiaTheme="minorHAnsi" w:hAnsiTheme="minorHAnsi" w:cstheme="minorBidi"/>
      <w:sz w:val="22"/>
      <w:szCs w:val="28"/>
      <w:lang w:val="en-ZA"/>
    </w:rPr>
  </w:style>
  <w:style w:type="character" w:styleId="UnresolvedMention">
    <w:name w:val="Unresolved Mention"/>
    <w:basedOn w:val="DefaultParagraphFont"/>
    <w:uiPriority w:val="99"/>
    <w:semiHidden/>
    <w:unhideWhenUsed/>
    <w:rsid w:val="00FD4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052">
      <w:bodyDiv w:val="1"/>
      <w:marLeft w:val="0"/>
      <w:marRight w:val="0"/>
      <w:marTop w:val="0"/>
      <w:marBottom w:val="0"/>
      <w:divBdr>
        <w:top w:val="none" w:sz="0" w:space="0" w:color="auto"/>
        <w:left w:val="none" w:sz="0" w:space="0" w:color="auto"/>
        <w:bottom w:val="none" w:sz="0" w:space="0" w:color="auto"/>
        <w:right w:val="none" w:sz="0" w:space="0" w:color="auto"/>
      </w:divBdr>
    </w:div>
    <w:div w:id="13382094">
      <w:bodyDiv w:val="1"/>
      <w:marLeft w:val="0"/>
      <w:marRight w:val="0"/>
      <w:marTop w:val="0"/>
      <w:marBottom w:val="0"/>
      <w:divBdr>
        <w:top w:val="none" w:sz="0" w:space="0" w:color="auto"/>
        <w:left w:val="none" w:sz="0" w:space="0" w:color="auto"/>
        <w:bottom w:val="none" w:sz="0" w:space="0" w:color="auto"/>
        <w:right w:val="none" w:sz="0" w:space="0" w:color="auto"/>
      </w:divBdr>
    </w:div>
    <w:div w:id="70280128">
      <w:bodyDiv w:val="1"/>
      <w:marLeft w:val="0"/>
      <w:marRight w:val="0"/>
      <w:marTop w:val="0"/>
      <w:marBottom w:val="0"/>
      <w:divBdr>
        <w:top w:val="none" w:sz="0" w:space="0" w:color="auto"/>
        <w:left w:val="none" w:sz="0" w:space="0" w:color="auto"/>
        <w:bottom w:val="none" w:sz="0" w:space="0" w:color="auto"/>
        <w:right w:val="none" w:sz="0" w:space="0" w:color="auto"/>
      </w:divBdr>
    </w:div>
    <w:div w:id="71464293">
      <w:bodyDiv w:val="1"/>
      <w:marLeft w:val="0"/>
      <w:marRight w:val="0"/>
      <w:marTop w:val="0"/>
      <w:marBottom w:val="0"/>
      <w:divBdr>
        <w:top w:val="none" w:sz="0" w:space="0" w:color="auto"/>
        <w:left w:val="none" w:sz="0" w:space="0" w:color="auto"/>
        <w:bottom w:val="none" w:sz="0" w:space="0" w:color="auto"/>
        <w:right w:val="none" w:sz="0" w:space="0" w:color="auto"/>
      </w:divBdr>
      <w:divsChild>
        <w:div w:id="1454129607">
          <w:marLeft w:val="0"/>
          <w:marRight w:val="0"/>
          <w:marTop w:val="0"/>
          <w:marBottom w:val="0"/>
          <w:divBdr>
            <w:top w:val="none" w:sz="0" w:space="0" w:color="auto"/>
            <w:left w:val="none" w:sz="0" w:space="0" w:color="auto"/>
            <w:bottom w:val="none" w:sz="0" w:space="0" w:color="auto"/>
            <w:right w:val="none" w:sz="0" w:space="0" w:color="auto"/>
          </w:divBdr>
          <w:divsChild>
            <w:div w:id="400837362">
              <w:marLeft w:val="0"/>
              <w:marRight w:val="0"/>
              <w:marTop w:val="0"/>
              <w:marBottom w:val="0"/>
              <w:divBdr>
                <w:top w:val="none" w:sz="0" w:space="0" w:color="auto"/>
                <w:left w:val="none" w:sz="0" w:space="0" w:color="auto"/>
                <w:bottom w:val="none" w:sz="0" w:space="0" w:color="auto"/>
                <w:right w:val="none" w:sz="0" w:space="0" w:color="auto"/>
              </w:divBdr>
              <w:divsChild>
                <w:div w:id="10018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5626">
      <w:bodyDiv w:val="1"/>
      <w:marLeft w:val="0"/>
      <w:marRight w:val="0"/>
      <w:marTop w:val="0"/>
      <w:marBottom w:val="0"/>
      <w:divBdr>
        <w:top w:val="none" w:sz="0" w:space="0" w:color="auto"/>
        <w:left w:val="none" w:sz="0" w:space="0" w:color="auto"/>
        <w:bottom w:val="none" w:sz="0" w:space="0" w:color="auto"/>
        <w:right w:val="none" w:sz="0" w:space="0" w:color="auto"/>
      </w:divBdr>
    </w:div>
    <w:div w:id="115832497">
      <w:bodyDiv w:val="1"/>
      <w:marLeft w:val="0"/>
      <w:marRight w:val="0"/>
      <w:marTop w:val="0"/>
      <w:marBottom w:val="0"/>
      <w:divBdr>
        <w:top w:val="none" w:sz="0" w:space="0" w:color="auto"/>
        <w:left w:val="none" w:sz="0" w:space="0" w:color="auto"/>
        <w:bottom w:val="none" w:sz="0" w:space="0" w:color="auto"/>
        <w:right w:val="none" w:sz="0" w:space="0" w:color="auto"/>
      </w:divBdr>
    </w:div>
    <w:div w:id="147749038">
      <w:bodyDiv w:val="1"/>
      <w:marLeft w:val="0"/>
      <w:marRight w:val="0"/>
      <w:marTop w:val="0"/>
      <w:marBottom w:val="0"/>
      <w:divBdr>
        <w:top w:val="none" w:sz="0" w:space="0" w:color="auto"/>
        <w:left w:val="none" w:sz="0" w:space="0" w:color="auto"/>
        <w:bottom w:val="none" w:sz="0" w:space="0" w:color="auto"/>
        <w:right w:val="none" w:sz="0" w:space="0" w:color="auto"/>
      </w:divBdr>
    </w:div>
    <w:div w:id="202986096">
      <w:bodyDiv w:val="1"/>
      <w:marLeft w:val="0"/>
      <w:marRight w:val="0"/>
      <w:marTop w:val="0"/>
      <w:marBottom w:val="0"/>
      <w:divBdr>
        <w:top w:val="none" w:sz="0" w:space="0" w:color="auto"/>
        <w:left w:val="none" w:sz="0" w:space="0" w:color="auto"/>
        <w:bottom w:val="none" w:sz="0" w:space="0" w:color="auto"/>
        <w:right w:val="none" w:sz="0" w:space="0" w:color="auto"/>
      </w:divBdr>
    </w:div>
    <w:div w:id="291639548">
      <w:bodyDiv w:val="1"/>
      <w:marLeft w:val="0"/>
      <w:marRight w:val="0"/>
      <w:marTop w:val="0"/>
      <w:marBottom w:val="0"/>
      <w:divBdr>
        <w:top w:val="none" w:sz="0" w:space="0" w:color="auto"/>
        <w:left w:val="none" w:sz="0" w:space="0" w:color="auto"/>
        <w:bottom w:val="none" w:sz="0" w:space="0" w:color="auto"/>
        <w:right w:val="none" w:sz="0" w:space="0" w:color="auto"/>
      </w:divBdr>
    </w:div>
    <w:div w:id="297303492">
      <w:bodyDiv w:val="1"/>
      <w:marLeft w:val="0"/>
      <w:marRight w:val="0"/>
      <w:marTop w:val="0"/>
      <w:marBottom w:val="0"/>
      <w:divBdr>
        <w:top w:val="none" w:sz="0" w:space="0" w:color="auto"/>
        <w:left w:val="none" w:sz="0" w:space="0" w:color="auto"/>
        <w:bottom w:val="none" w:sz="0" w:space="0" w:color="auto"/>
        <w:right w:val="none" w:sz="0" w:space="0" w:color="auto"/>
      </w:divBdr>
    </w:div>
    <w:div w:id="349064119">
      <w:bodyDiv w:val="1"/>
      <w:marLeft w:val="0"/>
      <w:marRight w:val="0"/>
      <w:marTop w:val="0"/>
      <w:marBottom w:val="0"/>
      <w:divBdr>
        <w:top w:val="none" w:sz="0" w:space="0" w:color="auto"/>
        <w:left w:val="none" w:sz="0" w:space="0" w:color="auto"/>
        <w:bottom w:val="none" w:sz="0" w:space="0" w:color="auto"/>
        <w:right w:val="none" w:sz="0" w:space="0" w:color="auto"/>
      </w:divBdr>
    </w:div>
    <w:div w:id="353775977">
      <w:bodyDiv w:val="1"/>
      <w:marLeft w:val="0"/>
      <w:marRight w:val="0"/>
      <w:marTop w:val="0"/>
      <w:marBottom w:val="0"/>
      <w:divBdr>
        <w:top w:val="none" w:sz="0" w:space="0" w:color="auto"/>
        <w:left w:val="none" w:sz="0" w:space="0" w:color="auto"/>
        <w:bottom w:val="none" w:sz="0" w:space="0" w:color="auto"/>
        <w:right w:val="none" w:sz="0" w:space="0" w:color="auto"/>
      </w:divBdr>
    </w:div>
    <w:div w:id="374163208">
      <w:bodyDiv w:val="1"/>
      <w:marLeft w:val="0"/>
      <w:marRight w:val="0"/>
      <w:marTop w:val="0"/>
      <w:marBottom w:val="0"/>
      <w:divBdr>
        <w:top w:val="none" w:sz="0" w:space="0" w:color="auto"/>
        <w:left w:val="none" w:sz="0" w:space="0" w:color="auto"/>
        <w:bottom w:val="none" w:sz="0" w:space="0" w:color="auto"/>
        <w:right w:val="none" w:sz="0" w:space="0" w:color="auto"/>
      </w:divBdr>
    </w:div>
    <w:div w:id="375854680">
      <w:bodyDiv w:val="1"/>
      <w:marLeft w:val="0"/>
      <w:marRight w:val="0"/>
      <w:marTop w:val="0"/>
      <w:marBottom w:val="0"/>
      <w:divBdr>
        <w:top w:val="none" w:sz="0" w:space="0" w:color="auto"/>
        <w:left w:val="none" w:sz="0" w:space="0" w:color="auto"/>
        <w:bottom w:val="none" w:sz="0" w:space="0" w:color="auto"/>
        <w:right w:val="none" w:sz="0" w:space="0" w:color="auto"/>
      </w:divBdr>
    </w:div>
    <w:div w:id="404186826">
      <w:bodyDiv w:val="1"/>
      <w:marLeft w:val="0"/>
      <w:marRight w:val="0"/>
      <w:marTop w:val="0"/>
      <w:marBottom w:val="0"/>
      <w:divBdr>
        <w:top w:val="none" w:sz="0" w:space="0" w:color="auto"/>
        <w:left w:val="none" w:sz="0" w:space="0" w:color="auto"/>
        <w:bottom w:val="none" w:sz="0" w:space="0" w:color="auto"/>
        <w:right w:val="none" w:sz="0" w:space="0" w:color="auto"/>
      </w:divBdr>
      <w:divsChild>
        <w:div w:id="1026102371">
          <w:blockQuote w:val="1"/>
          <w:marLeft w:val="720"/>
          <w:marRight w:val="720"/>
          <w:marTop w:val="480"/>
          <w:marBottom w:val="480"/>
          <w:divBdr>
            <w:top w:val="none" w:sz="0" w:space="0" w:color="auto"/>
            <w:left w:val="single" w:sz="24" w:space="11" w:color="auto"/>
            <w:bottom w:val="none" w:sz="0" w:space="0" w:color="auto"/>
            <w:right w:val="none" w:sz="0" w:space="0" w:color="auto"/>
          </w:divBdr>
        </w:div>
      </w:divsChild>
    </w:div>
    <w:div w:id="462315534">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sChild>
            <w:div w:id="930352913">
              <w:marLeft w:val="0"/>
              <w:marRight w:val="0"/>
              <w:marTop w:val="0"/>
              <w:marBottom w:val="0"/>
              <w:divBdr>
                <w:top w:val="none" w:sz="0" w:space="0" w:color="auto"/>
                <w:left w:val="none" w:sz="0" w:space="0" w:color="auto"/>
                <w:bottom w:val="none" w:sz="0" w:space="0" w:color="auto"/>
                <w:right w:val="none" w:sz="0" w:space="0" w:color="auto"/>
              </w:divBdr>
              <w:divsChild>
                <w:div w:id="17736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4444">
      <w:bodyDiv w:val="1"/>
      <w:marLeft w:val="0"/>
      <w:marRight w:val="0"/>
      <w:marTop w:val="0"/>
      <w:marBottom w:val="0"/>
      <w:divBdr>
        <w:top w:val="none" w:sz="0" w:space="0" w:color="auto"/>
        <w:left w:val="none" w:sz="0" w:space="0" w:color="auto"/>
        <w:bottom w:val="none" w:sz="0" w:space="0" w:color="auto"/>
        <w:right w:val="none" w:sz="0" w:space="0" w:color="auto"/>
      </w:divBdr>
    </w:div>
    <w:div w:id="468327248">
      <w:bodyDiv w:val="1"/>
      <w:marLeft w:val="0"/>
      <w:marRight w:val="0"/>
      <w:marTop w:val="0"/>
      <w:marBottom w:val="0"/>
      <w:divBdr>
        <w:top w:val="none" w:sz="0" w:space="0" w:color="auto"/>
        <w:left w:val="none" w:sz="0" w:space="0" w:color="auto"/>
        <w:bottom w:val="none" w:sz="0" w:space="0" w:color="auto"/>
        <w:right w:val="none" w:sz="0" w:space="0" w:color="auto"/>
      </w:divBdr>
    </w:div>
    <w:div w:id="470443790">
      <w:bodyDiv w:val="1"/>
      <w:marLeft w:val="0"/>
      <w:marRight w:val="0"/>
      <w:marTop w:val="0"/>
      <w:marBottom w:val="0"/>
      <w:divBdr>
        <w:top w:val="none" w:sz="0" w:space="0" w:color="auto"/>
        <w:left w:val="none" w:sz="0" w:space="0" w:color="auto"/>
        <w:bottom w:val="none" w:sz="0" w:space="0" w:color="auto"/>
        <w:right w:val="none" w:sz="0" w:space="0" w:color="auto"/>
      </w:divBdr>
    </w:div>
    <w:div w:id="502401858">
      <w:bodyDiv w:val="1"/>
      <w:marLeft w:val="0"/>
      <w:marRight w:val="0"/>
      <w:marTop w:val="0"/>
      <w:marBottom w:val="0"/>
      <w:divBdr>
        <w:top w:val="none" w:sz="0" w:space="0" w:color="auto"/>
        <w:left w:val="none" w:sz="0" w:space="0" w:color="auto"/>
        <w:bottom w:val="none" w:sz="0" w:space="0" w:color="auto"/>
        <w:right w:val="none" w:sz="0" w:space="0" w:color="auto"/>
      </w:divBdr>
    </w:div>
    <w:div w:id="529341639">
      <w:bodyDiv w:val="1"/>
      <w:marLeft w:val="0"/>
      <w:marRight w:val="0"/>
      <w:marTop w:val="0"/>
      <w:marBottom w:val="0"/>
      <w:divBdr>
        <w:top w:val="none" w:sz="0" w:space="0" w:color="auto"/>
        <w:left w:val="none" w:sz="0" w:space="0" w:color="auto"/>
        <w:bottom w:val="none" w:sz="0" w:space="0" w:color="auto"/>
        <w:right w:val="none" w:sz="0" w:space="0" w:color="auto"/>
      </w:divBdr>
    </w:div>
    <w:div w:id="544636783">
      <w:bodyDiv w:val="1"/>
      <w:marLeft w:val="0"/>
      <w:marRight w:val="0"/>
      <w:marTop w:val="0"/>
      <w:marBottom w:val="0"/>
      <w:divBdr>
        <w:top w:val="none" w:sz="0" w:space="0" w:color="auto"/>
        <w:left w:val="none" w:sz="0" w:space="0" w:color="auto"/>
        <w:bottom w:val="none" w:sz="0" w:space="0" w:color="auto"/>
        <w:right w:val="none" w:sz="0" w:space="0" w:color="auto"/>
      </w:divBdr>
    </w:div>
    <w:div w:id="560751794">
      <w:bodyDiv w:val="1"/>
      <w:marLeft w:val="0"/>
      <w:marRight w:val="0"/>
      <w:marTop w:val="0"/>
      <w:marBottom w:val="0"/>
      <w:divBdr>
        <w:top w:val="none" w:sz="0" w:space="0" w:color="auto"/>
        <w:left w:val="none" w:sz="0" w:space="0" w:color="auto"/>
        <w:bottom w:val="none" w:sz="0" w:space="0" w:color="auto"/>
        <w:right w:val="none" w:sz="0" w:space="0" w:color="auto"/>
      </w:divBdr>
    </w:div>
    <w:div w:id="571694413">
      <w:bodyDiv w:val="1"/>
      <w:marLeft w:val="0"/>
      <w:marRight w:val="0"/>
      <w:marTop w:val="0"/>
      <w:marBottom w:val="0"/>
      <w:divBdr>
        <w:top w:val="none" w:sz="0" w:space="0" w:color="auto"/>
        <w:left w:val="none" w:sz="0" w:space="0" w:color="auto"/>
        <w:bottom w:val="none" w:sz="0" w:space="0" w:color="auto"/>
        <w:right w:val="none" w:sz="0" w:space="0" w:color="auto"/>
      </w:divBdr>
    </w:div>
    <w:div w:id="581304521">
      <w:bodyDiv w:val="1"/>
      <w:marLeft w:val="0"/>
      <w:marRight w:val="0"/>
      <w:marTop w:val="0"/>
      <w:marBottom w:val="0"/>
      <w:divBdr>
        <w:top w:val="none" w:sz="0" w:space="0" w:color="auto"/>
        <w:left w:val="none" w:sz="0" w:space="0" w:color="auto"/>
        <w:bottom w:val="none" w:sz="0" w:space="0" w:color="auto"/>
        <w:right w:val="none" w:sz="0" w:space="0" w:color="auto"/>
      </w:divBdr>
    </w:div>
    <w:div w:id="599030677">
      <w:bodyDiv w:val="1"/>
      <w:marLeft w:val="0"/>
      <w:marRight w:val="0"/>
      <w:marTop w:val="0"/>
      <w:marBottom w:val="0"/>
      <w:divBdr>
        <w:top w:val="none" w:sz="0" w:space="0" w:color="auto"/>
        <w:left w:val="none" w:sz="0" w:space="0" w:color="auto"/>
        <w:bottom w:val="none" w:sz="0" w:space="0" w:color="auto"/>
        <w:right w:val="none" w:sz="0" w:space="0" w:color="auto"/>
      </w:divBdr>
    </w:div>
    <w:div w:id="600458417">
      <w:bodyDiv w:val="1"/>
      <w:marLeft w:val="0"/>
      <w:marRight w:val="0"/>
      <w:marTop w:val="0"/>
      <w:marBottom w:val="0"/>
      <w:divBdr>
        <w:top w:val="none" w:sz="0" w:space="0" w:color="auto"/>
        <w:left w:val="none" w:sz="0" w:space="0" w:color="auto"/>
        <w:bottom w:val="none" w:sz="0" w:space="0" w:color="auto"/>
        <w:right w:val="none" w:sz="0" w:space="0" w:color="auto"/>
      </w:divBdr>
    </w:div>
    <w:div w:id="601644059">
      <w:bodyDiv w:val="1"/>
      <w:marLeft w:val="0"/>
      <w:marRight w:val="0"/>
      <w:marTop w:val="0"/>
      <w:marBottom w:val="0"/>
      <w:divBdr>
        <w:top w:val="none" w:sz="0" w:space="0" w:color="auto"/>
        <w:left w:val="none" w:sz="0" w:space="0" w:color="auto"/>
        <w:bottom w:val="none" w:sz="0" w:space="0" w:color="auto"/>
        <w:right w:val="none" w:sz="0" w:space="0" w:color="auto"/>
      </w:divBdr>
    </w:div>
    <w:div w:id="608784237">
      <w:bodyDiv w:val="1"/>
      <w:marLeft w:val="0"/>
      <w:marRight w:val="0"/>
      <w:marTop w:val="0"/>
      <w:marBottom w:val="0"/>
      <w:divBdr>
        <w:top w:val="none" w:sz="0" w:space="0" w:color="auto"/>
        <w:left w:val="none" w:sz="0" w:space="0" w:color="auto"/>
        <w:bottom w:val="none" w:sz="0" w:space="0" w:color="auto"/>
        <w:right w:val="none" w:sz="0" w:space="0" w:color="auto"/>
      </w:divBdr>
      <w:divsChild>
        <w:div w:id="256985384">
          <w:marLeft w:val="375"/>
          <w:marRight w:val="0"/>
          <w:marTop w:val="0"/>
          <w:marBottom w:val="0"/>
          <w:divBdr>
            <w:top w:val="none" w:sz="0" w:space="0" w:color="auto"/>
            <w:left w:val="none" w:sz="0" w:space="0" w:color="auto"/>
            <w:bottom w:val="none" w:sz="0" w:space="0" w:color="auto"/>
            <w:right w:val="none" w:sz="0" w:space="0" w:color="auto"/>
          </w:divBdr>
          <w:divsChild>
            <w:div w:id="477260161">
              <w:marLeft w:val="0"/>
              <w:marRight w:val="0"/>
              <w:marTop w:val="0"/>
              <w:marBottom w:val="0"/>
              <w:divBdr>
                <w:top w:val="none" w:sz="0" w:space="0" w:color="auto"/>
                <w:left w:val="none" w:sz="0" w:space="0" w:color="auto"/>
                <w:bottom w:val="none" w:sz="0" w:space="0" w:color="auto"/>
                <w:right w:val="none" w:sz="0" w:space="0" w:color="auto"/>
              </w:divBdr>
              <w:divsChild>
                <w:div w:id="2062246840">
                  <w:marLeft w:val="0"/>
                  <w:marRight w:val="0"/>
                  <w:marTop w:val="0"/>
                  <w:marBottom w:val="0"/>
                  <w:divBdr>
                    <w:top w:val="none" w:sz="0" w:space="0" w:color="auto"/>
                    <w:left w:val="none" w:sz="0" w:space="0" w:color="auto"/>
                    <w:bottom w:val="none" w:sz="0" w:space="0" w:color="auto"/>
                    <w:right w:val="none" w:sz="0" w:space="0" w:color="auto"/>
                  </w:divBdr>
                  <w:divsChild>
                    <w:div w:id="2571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17306">
      <w:bodyDiv w:val="1"/>
      <w:marLeft w:val="0"/>
      <w:marRight w:val="0"/>
      <w:marTop w:val="0"/>
      <w:marBottom w:val="0"/>
      <w:divBdr>
        <w:top w:val="none" w:sz="0" w:space="0" w:color="auto"/>
        <w:left w:val="none" w:sz="0" w:space="0" w:color="auto"/>
        <w:bottom w:val="none" w:sz="0" w:space="0" w:color="auto"/>
        <w:right w:val="none" w:sz="0" w:space="0" w:color="auto"/>
      </w:divBdr>
    </w:div>
    <w:div w:id="627931177">
      <w:bodyDiv w:val="1"/>
      <w:marLeft w:val="0"/>
      <w:marRight w:val="0"/>
      <w:marTop w:val="0"/>
      <w:marBottom w:val="0"/>
      <w:divBdr>
        <w:top w:val="none" w:sz="0" w:space="0" w:color="auto"/>
        <w:left w:val="none" w:sz="0" w:space="0" w:color="auto"/>
        <w:bottom w:val="none" w:sz="0" w:space="0" w:color="auto"/>
        <w:right w:val="none" w:sz="0" w:space="0" w:color="auto"/>
      </w:divBdr>
    </w:div>
    <w:div w:id="632908503">
      <w:bodyDiv w:val="1"/>
      <w:marLeft w:val="0"/>
      <w:marRight w:val="0"/>
      <w:marTop w:val="0"/>
      <w:marBottom w:val="0"/>
      <w:divBdr>
        <w:top w:val="none" w:sz="0" w:space="0" w:color="auto"/>
        <w:left w:val="none" w:sz="0" w:space="0" w:color="auto"/>
        <w:bottom w:val="none" w:sz="0" w:space="0" w:color="auto"/>
        <w:right w:val="none" w:sz="0" w:space="0" w:color="auto"/>
      </w:divBdr>
    </w:div>
    <w:div w:id="643393161">
      <w:bodyDiv w:val="1"/>
      <w:marLeft w:val="0"/>
      <w:marRight w:val="0"/>
      <w:marTop w:val="0"/>
      <w:marBottom w:val="0"/>
      <w:divBdr>
        <w:top w:val="none" w:sz="0" w:space="0" w:color="auto"/>
        <w:left w:val="none" w:sz="0" w:space="0" w:color="auto"/>
        <w:bottom w:val="none" w:sz="0" w:space="0" w:color="auto"/>
        <w:right w:val="none" w:sz="0" w:space="0" w:color="auto"/>
      </w:divBdr>
    </w:div>
    <w:div w:id="671562794">
      <w:bodyDiv w:val="1"/>
      <w:marLeft w:val="0"/>
      <w:marRight w:val="0"/>
      <w:marTop w:val="0"/>
      <w:marBottom w:val="0"/>
      <w:divBdr>
        <w:top w:val="none" w:sz="0" w:space="0" w:color="auto"/>
        <w:left w:val="none" w:sz="0" w:space="0" w:color="auto"/>
        <w:bottom w:val="none" w:sz="0" w:space="0" w:color="auto"/>
        <w:right w:val="none" w:sz="0" w:space="0" w:color="auto"/>
      </w:divBdr>
      <w:divsChild>
        <w:div w:id="866336460">
          <w:marLeft w:val="0"/>
          <w:marRight w:val="0"/>
          <w:marTop w:val="0"/>
          <w:marBottom w:val="0"/>
          <w:divBdr>
            <w:top w:val="none" w:sz="0" w:space="0" w:color="auto"/>
            <w:left w:val="none" w:sz="0" w:space="0" w:color="auto"/>
            <w:bottom w:val="none" w:sz="0" w:space="0" w:color="auto"/>
            <w:right w:val="none" w:sz="0" w:space="0" w:color="auto"/>
          </w:divBdr>
        </w:div>
      </w:divsChild>
    </w:div>
    <w:div w:id="706106079">
      <w:bodyDiv w:val="1"/>
      <w:marLeft w:val="0"/>
      <w:marRight w:val="0"/>
      <w:marTop w:val="0"/>
      <w:marBottom w:val="0"/>
      <w:divBdr>
        <w:top w:val="none" w:sz="0" w:space="0" w:color="auto"/>
        <w:left w:val="none" w:sz="0" w:space="0" w:color="auto"/>
        <w:bottom w:val="none" w:sz="0" w:space="0" w:color="auto"/>
        <w:right w:val="none" w:sz="0" w:space="0" w:color="auto"/>
      </w:divBdr>
    </w:div>
    <w:div w:id="718699524">
      <w:bodyDiv w:val="1"/>
      <w:marLeft w:val="0"/>
      <w:marRight w:val="0"/>
      <w:marTop w:val="0"/>
      <w:marBottom w:val="0"/>
      <w:divBdr>
        <w:top w:val="none" w:sz="0" w:space="0" w:color="auto"/>
        <w:left w:val="none" w:sz="0" w:space="0" w:color="auto"/>
        <w:bottom w:val="none" w:sz="0" w:space="0" w:color="auto"/>
        <w:right w:val="none" w:sz="0" w:space="0" w:color="auto"/>
      </w:divBdr>
    </w:div>
    <w:div w:id="721099904">
      <w:bodyDiv w:val="1"/>
      <w:marLeft w:val="0"/>
      <w:marRight w:val="0"/>
      <w:marTop w:val="0"/>
      <w:marBottom w:val="0"/>
      <w:divBdr>
        <w:top w:val="none" w:sz="0" w:space="0" w:color="auto"/>
        <w:left w:val="none" w:sz="0" w:space="0" w:color="auto"/>
        <w:bottom w:val="none" w:sz="0" w:space="0" w:color="auto"/>
        <w:right w:val="none" w:sz="0" w:space="0" w:color="auto"/>
      </w:divBdr>
    </w:div>
    <w:div w:id="746850130">
      <w:bodyDiv w:val="1"/>
      <w:marLeft w:val="0"/>
      <w:marRight w:val="0"/>
      <w:marTop w:val="0"/>
      <w:marBottom w:val="0"/>
      <w:divBdr>
        <w:top w:val="none" w:sz="0" w:space="0" w:color="auto"/>
        <w:left w:val="none" w:sz="0" w:space="0" w:color="auto"/>
        <w:bottom w:val="none" w:sz="0" w:space="0" w:color="auto"/>
        <w:right w:val="none" w:sz="0" w:space="0" w:color="auto"/>
      </w:divBdr>
      <w:divsChild>
        <w:div w:id="619073583">
          <w:marLeft w:val="0"/>
          <w:marRight w:val="0"/>
          <w:marTop w:val="0"/>
          <w:marBottom w:val="0"/>
          <w:divBdr>
            <w:top w:val="none" w:sz="0" w:space="0" w:color="auto"/>
            <w:left w:val="none" w:sz="0" w:space="0" w:color="auto"/>
            <w:bottom w:val="single" w:sz="8" w:space="0" w:color="auto"/>
            <w:right w:val="none" w:sz="0" w:space="0" w:color="auto"/>
          </w:divBdr>
        </w:div>
      </w:divsChild>
    </w:div>
    <w:div w:id="811139301">
      <w:bodyDiv w:val="1"/>
      <w:marLeft w:val="0"/>
      <w:marRight w:val="0"/>
      <w:marTop w:val="0"/>
      <w:marBottom w:val="0"/>
      <w:divBdr>
        <w:top w:val="none" w:sz="0" w:space="0" w:color="auto"/>
        <w:left w:val="none" w:sz="0" w:space="0" w:color="auto"/>
        <w:bottom w:val="none" w:sz="0" w:space="0" w:color="auto"/>
        <w:right w:val="none" w:sz="0" w:space="0" w:color="auto"/>
      </w:divBdr>
    </w:div>
    <w:div w:id="821652891">
      <w:bodyDiv w:val="1"/>
      <w:marLeft w:val="0"/>
      <w:marRight w:val="0"/>
      <w:marTop w:val="0"/>
      <w:marBottom w:val="0"/>
      <w:divBdr>
        <w:top w:val="none" w:sz="0" w:space="0" w:color="auto"/>
        <w:left w:val="none" w:sz="0" w:space="0" w:color="auto"/>
        <w:bottom w:val="none" w:sz="0" w:space="0" w:color="auto"/>
        <w:right w:val="none" w:sz="0" w:space="0" w:color="auto"/>
      </w:divBdr>
    </w:div>
    <w:div w:id="839655953">
      <w:bodyDiv w:val="1"/>
      <w:marLeft w:val="0"/>
      <w:marRight w:val="0"/>
      <w:marTop w:val="0"/>
      <w:marBottom w:val="0"/>
      <w:divBdr>
        <w:top w:val="none" w:sz="0" w:space="0" w:color="auto"/>
        <w:left w:val="none" w:sz="0" w:space="0" w:color="auto"/>
        <w:bottom w:val="none" w:sz="0" w:space="0" w:color="auto"/>
        <w:right w:val="none" w:sz="0" w:space="0" w:color="auto"/>
      </w:divBdr>
    </w:div>
    <w:div w:id="874972628">
      <w:bodyDiv w:val="1"/>
      <w:marLeft w:val="0"/>
      <w:marRight w:val="0"/>
      <w:marTop w:val="0"/>
      <w:marBottom w:val="0"/>
      <w:divBdr>
        <w:top w:val="none" w:sz="0" w:space="0" w:color="auto"/>
        <w:left w:val="none" w:sz="0" w:space="0" w:color="auto"/>
        <w:bottom w:val="none" w:sz="0" w:space="0" w:color="auto"/>
        <w:right w:val="none" w:sz="0" w:space="0" w:color="auto"/>
      </w:divBdr>
    </w:div>
    <w:div w:id="902368499">
      <w:bodyDiv w:val="1"/>
      <w:marLeft w:val="0"/>
      <w:marRight w:val="0"/>
      <w:marTop w:val="0"/>
      <w:marBottom w:val="0"/>
      <w:divBdr>
        <w:top w:val="none" w:sz="0" w:space="0" w:color="auto"/>
        <w:left w:val="none" w:sz="0" w:space="0" w:color="auto"/>
        <w:bottom w:val="none" w:sz="0" w:space="0" w:color="auto"/>
        <w:right w:val="none" w:sz="0" w:space="0" w:color="auto"/>
      </w:divBdr>
    </w:div>
    <w:div w:id="908878207">
      <w:bodyDiv w:val="1"/>
      <w:marLeft w:val="0"/>
      <w:marRight w:val="0"/>
      <w:marTop w:val="0"/>
      <w:marBottom w:val="0"/>
      <w:divBdr>
        <w:top w:val="none" w:sz="0" w:space="0" w:color="auto"/>
        <w:left w:val="none" w:sz="0" w:space="0" w:color="auto"/>
        <w:bottom w:val="none" w:sz="0" w:space="0" w:color="auto"/>
        <w:right w:val="none" w:sz="0" w:space="0" w:color="auto"/>
      </w:divBdr>
    </w:div>
    <w:div w:id="927466792">
      <w:bodyDiv w:val="1"/>
      <w:marLeft w:val="0"/>
      <w:marRight w:val="0"/>
      <w:marTop w:val="0"/>
      <w:marBottom w:val="0"/>
      <w:divBdr>
        <w:top w:val="none" w:sz="0" w:space="0" w:color="auto"/>
        <w:left w:val="none" w:sz="0" w:space="0" w:color="auto"/>
        <w:bottom w:val="none" w:sz="0" w:space="0" w:color="auto"/>
        <w:right w:val="none" w:sz="0" w:space="0" w:color="auto"/>
      </w:divBdr>
    </w:div>
    <w:div w:id="928848160">
      <w:bodyDiv w:val="1"/>
      <w:marLeft w:val="0"/>
      <w:marRight w:val="0"/>
      <w:marTop w:val="0"/>
      <w:marBottom w:val="0"/>
      <w:divBdr>
        <w:top w:val="none" w:sz="0" w:space="0" w:color="auto"/>
        <w:left w:val="none" w:sz="0" w:space="0" w:color="auto"/>
        <w:bottom w:val="none" w:sz="0" w:space="0" w:color="auto"/>
        <w:right w:val="none" w:sz="0" w:space="0" w:color="auto"/>
      </w:divBdr>
      <w:divsChild>
        <w:div w:id="745881589">
          <w:marLeft w:val="446"/>
          <w:marRight w:val="0"/>
          <w:marTop w:val="0"/>
          <w:marBottom w:val="180"/>
          <w:divBdr>
            <w:top w:val="none" w:sz="0" w:space="0" w:color="auto"/>
            <w:left w:val="none" w:sz="0" w:space="0" w:color="auto"/>
            <w:bottom w:val="none" w:sz="0" w:space="0" w:color="auto"/>
            <w:right w:val="none" w:sz="0" w:space="0" w:color="auto"/>
          </w:divBdr>
        </w:div>
      </w:divsChild>
    </w:div>
    <w:div w:id="985862978">
      <w:bodyDiv w:val="1"/>
      <w:marLeft w:val="0"/>
      <w:marRight w:val="0"/>
      <w:marTop w:val="0"/>
      <w:marBottom w:val="0"/>
      <w:divBdr>
        <w:top w:val="none" w:sz="0" w:space="0" w:color="auto"/>
        <w:left w:val="none" w:sz="0" w:space="0" w:color="auto"/>
        <w:bottom w:val="none" w:sz="0" w:space="0" w:color="auto"/>
        <w:right w:val="none" w:sz="0" w:space="0" w:color="auto"/>
      </w:divBdr>
    </w:div>
    <w:div w:id="993601752">
      <w:bodyDiv w:val="1"/>
      <w:marLeft w:val="0"/>
      <w:marRight w:val="0"/>
      <w:marTop w:val="0"/>
      <w:marBottom w:val="0"/>
      <w:divBdr>
        <w:top w:val="none" w:sz="0" w:space="0" w:color="auto"/>
        <w:left w:val="none" w:sz="0" w:space="0" w:color="auto"/>
        <w:bottom w:val="none" w:sz="0" w:space="0" w:color="auto"/>
        <w:right w:val="none" w:sz="0" w:space="0" w:color="auto"/>
      </w:divBdr>
    </w:div>
    <w:div w:id="994450850">
      <w:bodyDiv w:val="1"/>
      <w:marLeft w:val="0"/>
      <w:marRight w:val="0"/>
      <w:marTop w:val="0"/>
      <w:marBottom w:val="0"/>
      <w:divBdr>
        <w:top w:val="none" w:sz="0" w:space="0" w:color="auto"/>
        <w:left w:val="none" w:sz="0" w:space="0" w:color="auto"/>
        <w:bottom w:val="none" w:sz="0" w:space="0" w:color="auto"/>
        <w:right w:val="none" w:sz="0" w:space="0" w:color="auto"/>
      </w:divBdr>
    </w:div>
    <w:div w:id="994842054">
      <w:bodyDiv w:val="1"/>
      <w:marLeft w:val="0"/>
      <w:marRight w:val="0"/>
      <w:marTop w:val="0"/>
      <w:marBottom w:val="0"/>
      <w:divBdr>
        <w:top w:val="none" w:sz="0" w:space="0" w:color="auto"/>
        <w:left w:val="none" w:sz="0" w:space="0" w:color="auto"/>
        <w:bottom w:val="none" w:sz="0" w:space="0" w:color="auto"/>
        <w:right w:val="none" w:sz="0" w:space="0" w:color="auto"/>
      </w:divBdr>
    </w:div>
    <w:div w:id="1004552273">
      <w:bodyDiv w:val="1"/>
      <w:marLeft w:val="0"/>
      <w:marRight w:val="0"/>
      <w:marTop w:val="0"/>
      <w:marBottom w:val="0"/>
      <w:divBdr>
        <w:top w:val="none" w:sz="0" w:space="0" w:color="auto"/>
        <w:left w:val="none" w:sz="0" w:space="0" w:color="auto"/>
        <w:bottom w:val="none" w:sz="0" w:space="0" w:color="auto"/>
        <w:right w:val="none" w:sz="0" w:space="0" w:color="auto"/>
      </w:divBdr>
    </w:div>
    <w:div w:id="1014310019">
      <w:bodyDiv w:val="1"/>
      <w:marLeft w:val="0"/>
      <w:marRight w:val="0"/>
      <w:marTop w:val="0"/>
      <w:marBottom w:val="0"/>
      <w:divBdr>
        <w:top w:val="none" w:sz="0" w:space="0" w:color="auto"/>
        <w:left w:val="none" w:sz="0" w:space="0" w:color="auto"/>
        <w:bottom w:val="none" w:sz="0" w:space="0" w:color="auto"/>
        <w:right w:val="none" w:sz="0" w:space="0" w:color="auto"/>
      </w:divBdr>
    </w:div>
    <w:div w:id="1030954982">
      <w:bodyDiv w:val="1"/>
      <w:marLeft w:val="0"/>
      <w:marRight w:val="0"/>
      <w:marTop w:val="0"/>
      <w:marBottom w:val="0"/>
      <w:divBdr>
        <w:top w:val="none" w:sz="0" w:space="0" w:color="auto"/>
        <w:left w:val="none" w:sz="0" w:space="0" w:color="auto"/>
        <w:bottom w:val="none" w:sz="0" w:space="0" w:color="auto"/>
        <w:right w:val="none" w:sz="0" w:space="0" w:color="auto"/>
      </w:divBdr>
    </w:div>
    <w:div w:id="1033119461">
      <w:bodyDiv w:val="1"/>
      <w:marLeft w:val="0"/>
      <w:marRight w:val="0"/>
      <w:marTop w:val="0"/>
      <w:marBottom w:val="0"/>
      <w:divBdr>
        <w:top w:val="none" w:sz="0" w:space="0" w:color="auto"/>
        <w:left w:val="none" w:sz="0" w:space="0" w:color="auto"/>
        <w:bottom w:val="none" w:sz="0" w:space="0" w:color="auto"/>
        <w:right w:val="none" w:sz="0" w:space="0" w:color="auto"/>
      </w:divBdr>
    </w:div>
    <w:div w:id="1043409238">
      <w:bodyDiv w:val="1"/>
      <w:marLeft w:val="0"/>
      <w:marRight w:val="0"/>
      <w:marTop w:val="0"/>
      <w:marBottom w:val="0"/>
      <w:divBdr>
        <w:top w:val="none" w:sz="0" w:space="0" w:color="auto"/>
        <w:left w:val="none" w:sz="0" w:space="0" w:color="auto"/>
        <w:bottom w:val="none" w:sz="0" w:space="0" w:color="auto"/>
        <w:right w:val="none" w:sz="0" w:space="0" w:color="auto"/>
      </w:divBdr>
    </w:div>
    <w:div w:id="1052120464">
      <w:bodyDiv w:val="1"/>
      <w:marLeft w:val="0"/>
      <w:marRight w:val="0"/>
      <w:marTop w:val="0"/>
      <w:marBottom w:val="0"/>
      <w:divBdr>
        <w:top w:val="none" w:sz="0" w:space="0" w:color="auto"/>
        <w:left w:val="none" w:sz="0" w:space="0" w:color="auto"/>
        <w:bottom w:val="none" w:sz="0" w:space="0" w:color="auto"/>
        <w:right w:val="none" w:sz="0" w:space="0" w:color="auto"/>
      </w:divBdr>
    </w:div>
    <w:div w:id="1061253297">
      <w:bodyDiv w:val="1"/>
      <w:marLeft w:val="0"/>
      <w:marRight w:val="0"/>
      <w:marTop w:val="0"/>
      <w:marBottom w:val="0"/>
      <w:divBdr>
        <w:top w:val="none" w:sz="0" w:space="0" w:color="auto"/>
        <w:left w:val="none" w:sz="0" w:space="0" w:color="auto"/>
        <w:bottom w:val="none" w:sz="0" w:space="0" w:color="auto"/>
        <w:right w:val="none" w:sz="0" w:space="0" w:color="auto"/>
      </w:divBdr>
    </w:div>
    <w:div w:id="1080299337">
      <w:bodyDiv w:val="1"/>
      <w:marLeft w:val="0"/>
      <w:marRight w:val="0"/>
      <w:marTop w:val="0"/>
      <w:marBottom w:val="0"/>
      <w:divBdr>
        <w:top w:val="none" w:sz="0" w:space="0" w:color="auto"/>
        <w:left w:val="none" w:sz="0" w:space="0" w:color="auto"/>
        <w:bottom w:val="none" w:sz="0" w:space="0" w:color="auto"/>
        <w:right w:val="none" w:sz="0" w:space="0" w:color="auto"/>
      </w:divBdr>
      <w:divsChild>
        <w:div w:id="453408181">
          <w:marLeft w:val="0"/>
          <w:marRight w:val="0"/>
          <w:marTop w:val="0"/>
          <w:marBottom w:val="0"/>
          <w:divBdr>
            <w:top w:val="none" w:sz="0" w:space="0" w:color="auto"/>
            <w:left w:val="none" w:sz="0" w:space="0" w:color="auto"/>
            <w:bottom w:val="none" w:sz="0" w:space="0" w:color="auto"/>
            <w:right w:val="none" w:sz="0" w:space="0" w:color="auto"/>
          </w:divBdr>
          <w:divsChild>
            <w:div w:id="1622494287">
              <w:marLeft w:val="0"/>
              <w:marRight w:val="0"/>
              <w:marTop w:val="0"/>
              <w:marBottom w:val="0"/>
              <w:divBdr>
                <w:top w:val="none" w:sz="0" w:space="0" w:color="auto"/>
                <w:left w:val="none" w:sz="0" w:space="0" w:color="auto"/>
                <w:bottom w:val="none" w:sz="0" w:space="0" w:color="auto"/>
                <w:right w:val="none" w:sz="0" w:space="0" w:color="auto"/>
              </w:divBdr>
              <w:divsChild>
                <w:div w:id="11758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7883">
      <w:bodyDiv w:val="1"/>
      <w:marLeft w:val="0"/>
      <w:marRight w:val="0"/>
      <w:marTop w:val="0"/>
      <w:marBottom w:val="0"/>
      <w:divBdr>
        <w:top w:val="none" w:sz="0" w:space="0" w:color="auto"/>
        <w:left w:val="none" w:sz="0" w:space="0" w:color="auto"/>
        <w:bottom w:val="none" w:sz="0" w:space="0" w:color="auto"/>
        <w:right w:val="none" w:sz="0" w:space="0" w:color="auto"/>
      </w:divBdr>
    </w:div>
    <w:div w:id="1096175035">
      <w:bodyDiv w:val="1"/>
      <w:marLeft w:val="0"/>
      <w:marRight w:val="0"/>
      <w:marTop w:val="0"/>
      <w:marBottom w:val="0"/>
      <w:divBdr>
        <w:top w:val="none" w:sz="0" w:space="0" w:color="auto"/>
        <w:left w:val="none" w:sz="0" w:space="0" w:color="auto"/>
        <w:bottom w:val="none" w:sz="0" w:space="0" w:color="auto"/>
        <w:right w:val="none" w:sz="0" w:space="0" w:color="auto"/>
      </w:divBdr>
    </w:div>
    <w:div w:id="1096755279">
      <w:bodyDiv w:val="1"/>
      <w:marLeft w:val="0"/>
      <w:marRight w:val="0"/>
      <w:marTop w:val="0"/>
      <w:marBottom w:val="0"/>
      <w:divBdr>
        <w:top w:val="none" w:sz="0" w:space="0" w:color="auto"/>
        <w:left w:val="none" w:sz="0" w:space="0" w:color="auto"/>
        <w:bottom w:val="none" w:sz="0" w:space="0" w:color="auto"/>
        <w:right w:val="none" w:sz="0" w:space="0" w:color="auto"/>
      </w:divBdr>
      <w:divsChild>
        <w:div w:id="61815022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293602883">
                  <w:marLeft w:val="0"/>
                  <w:marRight w:val="0"/>
                  <w:marTop w:val="0"/>
                  <w:marBottom w:val="525"/>
                  <w:divBdr>
                    <w:top w:val="none" w:sz="0" w:space="0" w:color="auto"/>
                    <w:left w:val="none" w:sz="0" w:space="0" w:color="auto"/>
                    <w:bottom w:val="none" w:sz="0" w:space="0" w:color="auto"/>
                    <w:right w:val="none" w:sz="0" w:space="0" w:color="auto"/>
                  </w:divBdr>
                  <w:divsChild>
                    <w:div w:id="1604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34893">
          <w:marLeft w:val="0"/>
          <w:marRight w:val="0"/>
          <w:marTop w:val="0"/>
          <w:marBottom w:val="0"/>
          <w:divBdr>
            <w:top w:val="none" w:sz="0" w:space="0" w:color="auto"/>
            <w:left w:val="none" w:sz="0" w:space="0" w:color="auto"/>
            <w:bottom w:val="none" w:sz="0" w:space="0" w:color="auto"/>
            <w:right w:val="none" w:sz="0" w:space="0" w:color="auto"/>
          </w:divBdr>
          <w:divsChild>
            <w:div w:id="295525490">
              <w:marLeft w:val="0"/>
              <w:marRight w:val="0"/>
              <w:marTop w:val="0"/>
              <w:marBottom w:val="0"/>
              <w:divBdr>
                <w:top w:val="none" w:sz="0" w:space="0" w:color="auto"/>
                <w:left w:val="none" w:sz="0" w:space="0" w:color="auto"/>
                <w:bottom w:val="none" w:sz="0" w:space="0" w:color="auto"/>
                <w:right w:val="none" w:sz="0" w:space="0" w:color="auto"/>
              </w:divBdr>
              <w:divsChild>
                <w:div w:id="420680422">
                  <w:marLeft w:val="0"/>
                  <w:marRight w:val="0"/>
                  <w:marTop w:val="0"/>
                  <w:marBottom w:val="525"/>
                  <w:divBdr>
                    <w:top w:val="none" w:sz="0" w:space="0" w:color="auto"/>
                    <w:left w:val="none" w:sz="0" w:space="0" w:color="auto"/>
                    <w:bottom w:val="none" w:sz="0" w:space="0" w:color="auto"/>
                    <w:right w:val="none" w:sz="0" w:space="0" w:color="auto"/>
                  </w:divBdr>
                  <w:divsChild>
                    <w:div w:id="2057578920">
                      <w:marLeft w:val="0"/>
                      <w:marRight w:val="0"/>
                      <w:marTop w:val="0"/>
                      <w:marBottom w:val="0"/>
                      <w:divBdr>
                        <w:top w:val="none" w:sz="0" w:space="0" w:color="auto"/>
                        <w:left w:val="none" w:sz="0" w:space="0" w:color="auto"/>
                        <w:bottom w:val="none" w:sz="0" w:space="0" w:color="auto"/>
                        <w:right w:val="none" w:sz="0" w:space="0" w:color="auto"/>
                      </w:divBdr>
                    </w:div>
                  </w:divsChild>
                </w:div>
                <w:div w:id="2138987479">
                  <w:marLeft w:val="0"/>
                  <w:marRight w:val="0"/>
                  <w:marTop w:val="0"/>
                  <w:marBottom w:val="525"/>
                  <w:divBdr>
                    <w:top w:val="none" w:sz="0" w:space="0" w:color="auto"/>
                    <w:left w:val="none" w:sz="0" w:space="0" w:color="auto"/>
                    <w:bottom w:val="none" w:sz="0" w:space="0" w:color="auto"/>
                    <w:right w:val="none" w:sz="0" w:space="0" w:color="auto"/>
                  </w:divBdr>
                  <w:divsChild>
                    <w:div w:id="9556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44783">
      <w:bodyDiv w:val="1"/>
      <w:marLeft w:val="0"/>
      <w:marRight w:val="0"/>
      <w:marTop w:val="0"/>
      <w:marBottom w:val="0"/>
      <w:divBdr>
        <w:top w:val="none" w:sz="0" w:space="0" w:color="auto"/>
        <w:left w:val="none" w:sz="0" w:space="0" w:color="auto"/>
        <w:bottom w:val="none" w:sz="0" w:space="0" w:color="auto"/>
        <w:right w:val="none" w:sz="0" w:space="0" w:color="auto"/>
      </w:divBdr>
    </w:div>
    <w:div w:id="1117679564">
      <w:bodyDiv w:val="1"/>
      <w:marLeft w:val="0"/>
      <w:marRight w:val="0"/>
      <w:marTop w:val="0"/>
      <w:marBottom w:val="0"/>
      <w:divBdr>
        <w:top w:val="none" w:sz="0" w:space="0" w:color="auto"/>
        <w:left w:val="none" w:sz="0" w:space="0" w:color="auto"/>
        <w:bottom w:val="none" w:sz="0" w:space="0" w:color="auto"/>
        <w:right w:val="none" w:sz="0" w:space="0" w:color="auto"/>
      </w:divBdr>
    </w:div>
    <w:div w:id="1120294275">
      <w:bodyDiv w:val="1"/>
      <w:marLeft w:val="0"/>
      <w:marRight w:val="0"/>
      <w:marTop w:val="0"/>
      <w:marBottom w:val="0"/>
      <w:divBdr>
        <w:top w:val="none" w:sz="0" w:space="0" w:color="auto"/>
        <w:left w:val="none" w:sz="0" w:space="0" w:color="auto"/>
        <w:bottom w:val="none" w:sz="0" w:space="0" w:color="auto"/>
        <w:right w:val="none" w:sz="0" w:space="0" w:color="auto"/>
      </w:divBdr>
    </w:div>
    <w:div w:id="1122042808">
      <w:bodyDiv w:val="1"/>
      <w:marLeft w:val="0"/>
      <w:marRight w:val="0"/>
      <w:marTop w:val="0"/>
      <w:marBottom w:val="0"/>
      <w:divBdr>
        <w:top w:val="none" w:sz="0" w:space="0" w:color="auto"/>
        <w:left w:val="none" w:sz="0" w:space="0" w:color="auto"/>
        <w:bottom w:val="none" w:sz="0" w:space="0" w:color="auto"/>
        <w:right w:val="none" w:sz="0" w:space="0" w:color="auto"/>
      </w:divBdr>
    </w:div>
    <w:div w:id="1137064239">
      <w:bodyDiv w:val="1"/>
      <w:marLeft w:val="0"/>
      <w:marRight w:val="0"/>
      <w:marTop w:val="0"/>
      <w:marBottom w:val="0"/>
      <w:divBdr>
        <w:top w:val="none" w:sz="0" w:space="0" w:color="auto"/>
        <w:left w:val="none" w:sz="0" w:space="0" w:color="auto"/>
        <w:bottom w:val="none" w:sz="0" w:space="0" w:color="auto"/>
        <w:right w:val="none" w:sz="0" w:space="0" w:color="auto"/>
      </w:divBdr>
    </w:div>
    <w:div w:id="1139496263">
      <w:bodyDiv w:val="1"/>
      <w:marLeft w:val="0"/>
      <w:marRight w:val="0"/>
      <w:marTop w:val="0"/>
      <w:marBottom w:val="0"/>
      <w:divBdr>
        <w:top w:val="none" w:sz="0" w:space="0" w:color="auto"/>
        <w:left w:val="none" w:sz="0" w:space="0" w:color="auto"/>
        <w:bottom w:val="none" w:sz="0" w:space="0" w:color="auto"/>
        <w:right w:val="none" w:sz="0" w:space="0" w:color="auto"/>
      </w:divBdr>
    </w:div>
    <w:div w:id="1142308131">
      <w:bodyDiv w:val="1"/>
      <w:marLeft w:val="0"/>
      <w:marRight w:val="0"/>
      <w:marTop w:val="0"/>
      <w:marBottom w:val="0"/>
      <w:divBdr>
        <w:top w:val="none" w:sz="0" w:space="0" w:color="auto"/>
        <w:left w:val="none" w:sz="0" w:space="0" w:color="auto"/>
        <w:bottom w:val="none" w:sz="0" w:space="0" w:color="auto"/>
        <w:right w:val="none" w:sz="0" w:space="0" w:color="auto"/>
      </w:divBdr>
    </w:div>
    <w:div w:id="1177814095">
      <w:bodyDiv w:val="1"/>
      <w:marLeft w:val="0"/>
      <w:marRight w:val="0"/>
      <w:marTop w:val="0"/>
      <w:marBottom w:val="0"/>
      <w:divBdr>
        <w:top w:val="none" w:sz="0" w:space="0" w:color="auto"/>
        <w:left w:val="none" w:sz="0" w:space="0" w:color="auto"/>
        <w:bottom w:val="none" w:sz="0" w:space="0" w:color="auto"/>
        <w:right w:val="none" w:sz="0" w:space="0" w:color="auto"/>
      </w:divBdr>
    </w:div>
    <w:div w:id="1200630224">
      <w:bodyDiv w:val="1"/>
      <w:marLeft w:val="0"/>
      <w:marRight w:val="0"/>
      <w:marTop w:val="0"/>
      <w:marBottom w:val="0"/>
      <w:divBdr>
        <w:top w:val="none" w:sz="0" w:space="0" w:color="auto"/>
        <w:left w:val="none" w:sz="0" w:space="0" w:color="auto"/>
        <w:bottom w:val="none" w:sz="0" w:space="0" w:color="auto"/>
        <w:right w:val="none" w:sz="0" w:space="0" w:color="auto"/>
      </w:divBdr>
    </w:div>
    <w:div w:id="1213885713">
      <w:bodyDiv w:val="1"/>
      <w:marLeft w:val="0"/>
      <w:marRight w:val="0"/>
      <w:marTop w:val="0"/>
      <w:marBottom w:val="0"/>
      <w:divBdr>
        <w:top w:val="none" w:sz="0" w:space="0" w:color="auto"/>
        <w:left w:val="none" w:sz="0" w:space="0" w:color="auto"/>
        <w:bottom w:val="none" w:sz="0" w:space="0" w:color="auto"/>
        <w:right w:val="none" w:sz="0" w:space="0" w:color="auto"/>
      </w:divBdr>
    </w:div>
    <w:div w:id="1218006093">
      <w:bodyDiv w:val="1"/>
      <w:marLeft w:val="0"/>
      <w:marRight w:val="0"/>
      <w:marTop w:val="0"/>
      <w:marBottom w:val="0"/>
      <w:divBdr>
        <w:top w:val="none" w:sz="0" w:space="0" w:color="auto"/>
        <w:left w:val="none" w:sz="0" w:space="0" w:color="auto"/>
        <w:bottom w:val="none" w:sz="0" w:space="0" w:color="auto"/>
        <w:right w:val="none" w:sz="0" w:space="0" w:color="auto"/>
      </w:divBdr>
    </w:div>
    <w:div w:id="1219435961">
      <w:bodyDiv w:val="1"/>
      <w:marLeft w:val="0"/>
      <w:marRight w:val="0"/>
      <w:marTop w:val="0"/>
      <w:marBottom w:val="0"/>
      <w:divBdr>
        <w:top w:val="none" w:sz="0" w:space="0" w:color="auto"/>
        <w:left w:val="none" w:sz="0" w:space="0" w:color="auto"/>
        <w:bottom w:val="none" w:sz="0" w:space="0" w:color="auto"/>
        <w:right w:val="none" w:sz="0" w:space="0" w:color="auto"/>
      </w:divBdr>
    </w:div>
    <w:div w:id="1253274376">
      <w:bodyDiv w:val="1"/>
      <w:marLeft w:val="0"/>
      <w:marRight w:val="0"/>
      <w:marTop w:val="0"/>
      <w:marBottom w:val="0"/>
      <w:divBdr>
        <w:top w:val="none" w:sz="0" w:space="0" w:color="auto"/>
        <w:left w:val="none" w:sz="0" w:space="0" w:color="auto"/>
        <w:bottom w:val="none" w:sz="0" w:space="0" w:color="auto"/>
        <w:right w:val="none" w:sz="0" w:space="0" w:color="auto"/>
      </w:divBdr>
    </w:div>
    <w:div w:id="1258178678">
      <w:bodyDiv w:val="1"/>
      <w:marLeft w:val="0"/>
      <w:marRight w:val="0"/>
      <w:marTop w:val="0"/>
      <w:marBottom w:val="0"/>
      <w:divBdr>
        <w:top w:val="none" w:sz="0" w:space="0" w:color="auto"/>
        <w:left w:val="none" w:sz="0" w:space="0" w:color="auto"/>
        <w:bottom w:val="none" w:sz="0" w:space="0" w:color="auto"/>
        <w:right w:val="none" w:sz="0" w:space="0" w:color="auto"/>
      </w:divBdr>
    </w:div>
    <w:div w:id="1288854733">
      <w:bodyDiv w:val="1"/>
      <w:marLeft w:val="0"/>
      <w:marRight w:val="0"/>
      <w:marTop w:val="0"/>
      <w:marBottom w:val="0"/>
      <w:divBdr>
        <w:top w:val="none" w:sz="0" w:space="0" w:color="auto"/>
        <w:left w:val="none" w:sz="0" w:space="0" w:color="auto"/>
        <w:bottom w:val="none" w:sz="0" w:space="0" w:color="auto"/>
        <w:right w:val="none" w:sz="0" w:space="0" w:color="auto"/>
      </w:divBdr>
    </w:div>
    <w:div w:id="1291089646">
      <w:bodyDiv w:val="1"/>
      <w:marLeft w:val="0"/>
      <w:marRight w:val="0"/>
      <w:marTop w:val="0"/>
      <w:marBottom w:val="0"/>
      <w:divBdr>
        <w:top w:val="none" w:sz="0" w:space="0" w:color="auto"/>
        <w:left w:val="none" w:sz="0" w:space="0" w:color="auto"/>
        <w:bottom w:val="none" w:sz="0" w:space="0" w:color="auto"/>
        <w:right w:val="none" w:sz="0" w:space="0" w:color="auto"/>
      </w:divBdr>
    </w:div>
    <w:div w:id="1291932763">
      <w:bodyDiv w:val="1"/>
      <w:marLeft w:val="0"/>
      <w:marRight w:val="0"/>
      <w:marTop w:val="0"/>
      <w:marBottom w:val="0"/>
      <w:divBdr>
        <w:top w:val="none" w:sz="0" w:space="0" w:color="auto"/>
        <w:left w:val="none" w:sz="0" w:space="0" w:color="auto"/>
        <w:bottom w:val="none" w:sz="0" w:space="0" w:color="auto"/>
        <w:right w:val="none" w:sz="0" w:space="0" w:color="auto"/>
      </w:divBdr>
    </w:div>
    <w:div w:id="1300648229">
      <w:bodyDiv w:val="1"/>
      <w:marLeft w:val="0"/>
      <w:marRight w:val="0"/>
      <w:marTop w:val="0"/>
      <w:marBottom w:val="0"/>
      <w:divBdr>
        <w:top w:val="none" w:sz="0" w:space="0" w:color="auto"/>
        <w:left w:val="none" w:sz="0" w:space="0" w:color="auto"/>
        <w:bottom w:val="none" w:sz="0" w:space="0" w:color="auto"/>
        <w:right w:val="none" w:sz="0" w:space="0" w:color="auto"/>
      </w:divBdr>
    </w:div>
    <w:div w:id="1307588461">
      <w:bodyDiv w:val="1"/>
      <w:marLeft w:val="0"/>
      <w:marRight w:val="0"/>
      <w:marTop w:val="0"/>
      <w:marBottom w:val="0"/>
      <w:divBdr>
        <w:top w:val="none" w:sz="0" w:space="0" w:color="auto"/>
        <w:left w:val="none" w:sz="0" w:space="0" w:color="auto"/>
        <w:bottom w:val="none" w:sz="0" w:space="0" w:color="auto"/>
        <w:right w:val="none" w:sz="0" w:space="0" w:color="auto"/>
      </w:divBdr>
    </w:div>
    <w:div w:id="1311060682">
      <w:bodyDiv w:val="1"/>
      <w:marLeft w:val="0"/>
      <w:marRight w:val="0"/>
      <w:marTop w:val="0"/>
      <w:marBottom w:val="0"/>
      <w:divBdr>
        <w:top w:val="none" w:sz="0" w:space="0" w:color="auto"/>
        <w:left w:val="none" w:sz="0" w:space="0" w:color="auto"/>
        <w:bottom w:val="none" w:sz="0" w:space="0" w:color="auto"/>
        <w:right w:val="none" w:sz="0" w:space="0" w:color="auto"/>
      </w:divBdr>
    </w:div>
    <w:div w:id="1334072297">
      <w:bodyDiv w:val="1"/>
      <w:marLeft w:val="0"/>
      <w:marRight w:val="0"/>
      <w:marTop w:val="0"/>
      <w:marBottom w:val="0"/>
      <w:divBdr>
        <w:top w:val="none" w:sz="0" w:space="0" w:color="auto"/>
        <w:left w:val="none" w:sz="0" w:space="0" w:color="auto"/>
        <w:bottom w:val="none" w:sz="0" w:space="0" w:color="auto"/>
        <w:right w:val="none" w:sz="0" w:space="0" w:color="auto"/>
      </w:divBdr>
    </w:div>
    <w:div w:id="1353531678">
      <w:bodyDiv w:val="1"/>
      <w:marLeft w:val="0"/>
      <w:marRight w:val="0"/>
      <w:marTop w:val="0"/>
      <w:marBottom w:val="0"/>
      <w:divBdr>
        <w:top w:val="none" w:sz="0" w:space="0" w:color="auto"/>
        <w:left w:val="none" w:sz="0" w:space="0" w:color="auto"/>
        <w:bottom w:val="none" w:sz="0" w:space="0" w:color="auto"/>
        <w:right w:val="none" w:sz="0" w:space="0" w:color="auto"/>
      </w:divBdr>
    </w:div>
    <w:div w:id="1356544030">
      <w:bodyDiv w:val="1"/>
      <w:marLeft w:val="0"/>
      <w:marRight w:val="0"/>
      <w:marTop w:val="0"/>
      <w:marBottom w:val="0"/>
      <w:divBdr>
        <w:top w:val="none" w:sz="0" w:space="0" w:color="auto"/>
        <w:left w:val="none" w:sz="0" w:space="0" w:color="auto"/>
        <w:bottom w:val="none" w:sz="0" w:space="0" w:color="auto"/>
        <w:right w:val="none" w:sz="0" w:space="0" w:color="auto"/>
      </w:divBdr>
      <w:divsChild>
        <w:div w:id="109399819">
          <w:marLeft w:val="0"/>
          <w:marRight w:val="0"/>
          <w:marTop w:val="0"/>
          <w:marBottom w:val="0"/>
          <w:divBdr>
            <w:top w:val="none" w:sz="0" w:space="0" w:color="auto"/>
            <w:left w:val="none" w:sz="0" w:space="0" w:color="auto"/>
            <w:bottom w:val="none" w:sz="0" w:space="0" w:color="auto"/>
            <w:right w:val="none" w:sz="0" w:space="0" w:color="auto"/>
          </w:divBdr>
          <w:divsChild>
            <w:div w:id="387850112">
              <w:marLeft w:val="0"/>
              <w:marRight w:val="0"/>
              <w:marTop w:val="0"/>
              <w:marBottom w:val="0"/>
              <w:divBdr>
                <w:top w:val="none" w:sz="0" w:space="0" w:color="auto"/>
                <w:left w:val="none" w:sz="0" w:space="0" w:color="auto"/>
                <w:bottom w:val="none" w:sz="0" w:space="0" w:color="auto"/>
                <w:right w:val="none" w:sz="0" w:space="0" w:color="auto"/>
              </w:divBdr>
              <w:divsChild>
                <w:div w:id="895049281">
                  <w:marLeft w:val="0"/>
                  <w:marRight w:val="0"/>
                  <w:marTop w:val="0"/>
                  <w:marBottom w:val="525"/>
                  <w:divBdr>
                    <w:top w:val="none" w:sz="0" w:space="0" w:color="auto"/>
                    <w:left w:val="none" w:sz="0" w:space="0" w:color="auto"/>
                    <w:bottom w:val="none" w:sz="0" w:space="0" w:color="auto"/>
                    <w:right w:val="none" w:sz="0" w:space="0" w:color="auto"/>
                  </w:divBdr>
                  <w:divsChild>
                    <w:div w:id="24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7579">
          <w:marLeft w:val="0"/>
          <w:marRight w:val="0"/>
          <w:marTop w:val="0"/>
          <w:marBottom w:val="0"/>
          <w:divBdr>
            <w:top w:val="none" w:sz="0" w:space="0" w:color="auto"/>
            <w:left w:val="none" w:sz="0" w:space="0" w:color="auto"/>
            <w:bottom w:val="none" w:sz="0" w:space="0" w:color="auto"/>
            <w:right w:val="none" w:sz="0" w:space="0" w:color="auto"/>
          </w:divBdr>
          <w:divsChild>
            <w:div w:id="2041391025">
              <w:marLeft w:val="0"/>
              <w:marRight w:val="0"/>
              <w:marTop w:val="0"/>
              <w:marBottom w:val="0"/>
              <w:divBdr>
                <w:top w:val="none" w:sz="0" w:space="0" w:color="auto"/>
                <w:left w:val="none" w:sz="0" w:space="0" w:color="auto"/>
                <w:bottom w:val="none" w:sz="0" w:space="0" w:color="auto"/>
                <w:right w:val="none" w:sz="0" w:space="0" w:color="auto"/>
              </w:divBdr>
              <w:divsChild>
                <w:div w:id="141240236">
                  <w:marLeft w:val="0"/>
                  <w:marRight w:val="0"/>
                  <w:marTop w:val="0"/>
                  <w:marBottom w:val="525"/>
                  <w:divBdr>
                    <w:top w:val="none" w:sz="0" w:space="0" w:color="auto"/>
                    <w:left w:val="none" w:sz="0" w:space="0" w:color="auto"/>
                    <w:bottom w:val="none" w:sz="0" w:space="0" w:color="auto"/>
                    <w:right w:val="none" w:sz="0" w:space="0" w:color="auto"/>
                  </w:divBdr>
                  <w:divsChild>
                    <w:div w:id="136263948">
                      <w:marLeft w:val="0"/>
                      <w:marRight w:val="0"/>
                      <w:marTop w:val="0"/>
                      <w:marBottom w:val="0"/>
                      <w:divBdr>
                        <w:top w:val="none" w:sz="0" w:space="0" w:color="auto"/>
                        <w:left w:val="none" w:sz="0" w:space="0" w:color="auto"/>
                        <w:bottom w:val="none" w:sz="0" w:space="0" w:color="auto"/>
                        <w:right w:val="none" w:sz="0" w:space="0" w:color="auto"/>
                      </w:divBdr>
                    </w:div>
                  </w:divsChild>
                </w:div>
                <w:div w:id="888954179">
                  <w:marLeft w:val="0"/>
                  <w:marRight w:val="0"/>
                  <w:marTop w:val="0"/>
                  <w:marBottom w:val="525"/>
                  <w:divBdr>
                    <w:top w:val="none" w:sz="0" w:space="0" w:color="auto"/>
                    <w:left w:val="none" w:sz="0" w:space="0" w:color="auto"/>
                    <w:bottom w:val="none" w:sz="0" w:space="0" w:color="auto"/>
                    <w:right w:val="none" w:sz="0" w:space="0" w:color="auto"/>
                  </w:divBdr>
                  <w:divsChild>
                    <w:div w:id="20172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555563">
      <w:bodyDiv w:val="1"/>
      <w:marLeft w:val="0"/>
      <w:marRight w:val="0"/>
      <w:marTop w:val="0"/>
      <w:marBottom w:val="0"/>
      <w:divBdr>
        <w:top w:val="none" w:sz="0" w:space="0" w:color="auto"/>
        <w:left w:val="none" w:sz="0" w:space="0" w:color="auto"/>
        <w:bottom w:val="none" w:sz="0" w:space="0" w:color="auto"/>
        <w:right w:val="none" w:sz="0" w:space="0" w:color="auto"/>
      </w:divBdr>
    </w:div>
    <w:div w:id="1372999931">
      <w:bodyDiv w:val="1"/>
      <w:marLeft w:val="0"/>
      <w:marRight w:val="0"/>
      <w:marTop w:val="0"/>
      <w:marBottom w:val="0"/>
      <w:divBdr>
        <w:top w:val="none" w:sz="0" w:space="0" w:color="auto"/>
        <w:left w:val="none" w:sz="0" w:space="0" w:color="auto"/>
        <w:bottom w:val="none" w:sz="0" w:space="0" w:color="auto"/>
        <w:right w:val="none" w:sz="0" w:space="0" w:color="auto"/>
      </w:divBdr>
    </w:div>
    <w:div w:id="1374188035">
      <w:bodyDiv w:val="1"/>
      <w:marLeft w:val="0"/>
      <w:marRight w:val="0"/>
      <w:marTop w:val="0"/>
      <w:marBottom w:val="0"/>
      <w:divBdr>
        <w:top w:val="none" w:sz="0" w:space="0" w:color="auto"/>
        <w:left w:val="none" w:sz="0" w:space="0" w:color="auto"/>
        <w:bottom w:val="none" w:sz="0" w:space="0" w:color="auto"/>
        <w:right w:val="none" w:sz="0" w:space="0" w:color="auto"/>
      </w:divBdr>
    </w:div>
    <w:div w:id="1383603744">
      <w:bodyDiv w:val="1"/>
      <w:marLeft w:val="0"/>
      <w:marRight w:val="0"/>
      <w:marTop w:val="0"/>
      <w:marBottom w:val="0"/>
      <w:divBdr>
        <w:top w:val="none" w:sz="0" w:space="0" w:color="auto"/>
        <w:left w:val="none" w:sz="0" w:space="0" w:color="auto"/>
        <w:bottom w:val="none" w:sz="0" w:space="0" w:color="auto"/>
        <w:right w:val="none" w:sz="0" w:space="0" w:color="auto"/>
      </w:divBdr>
    </w:div>
    <w:div w:id="1391610694">
      <w:bodyDiv w:val="1"/>
      <w:marLeft w:val="0"/>
      <w:marRight w:val="0"/>
      <w:marTop w:val="0"/>
      <w:marBottom w:val="0"/>
      <w:divBdr>
        <w:top w:val="none" w:sz="0" w:space="0" w:color="auto"/>
        <w:left w:val="none" w:sz="0" w:space="0" w:color="auto"/>
        <w:bottom w:val="none" w:sz="0" w:space="0" w:color="auto"/>
        <w:right w:val="none" w:sz="0" w:space="0" w:color="auto"/>
      </w:divBdr>
    </w:div>
    <w:div w:id="1419861249">
      <w:bodyDiv w:val="1"/>
      <w:marLeft w:val="0"/>
      <w:marRight w:val="0"/>
      <w:marTop w:val="0"/>
      <w:marBottom w:val="0"/>
      <w:divBdr>
        <w:top w:val="none" w:sz="0" w:space="0" w:color="auto"/>
        <w:left w:val="none" w:sz="0" w:space="0" w:color="auto"/>
        <w:bottom w:val="none" w:sz="0" w:space="0" w:color="auto"/>
        <w:right w:val="none" w:sz="0" w:space="0" w:color="auto"/>
      </w:divBdr>
      <w:divsChild>
        <w:div w:id="917059726">
          <w:marLeft w:val="0"/>
          <w:marRight w:val="0"/>
          <w:marTop w:val="0"/>
          <w:marBottom w:val="0"/>
          <w:divBdr>
            <w:top w:val="none" w:sz="0" w:space="0" w:color="auto"/>
            <w:left w:val="none" w:sz="0" w:space="0" w:color="auto"/>
            <w:bottom w:val="none" w:sz="0" w:space="0" w:color="auto"/>
            <w:right w:val="none" w:sz="0" w:space="0" w:color="auto"/>
          </w:divBdr>
          <w:divsChild>
            <w:div w:id="1326515962">
              <w:marLeft w:val="0"/>
              <w:marRight w:val="0"/>
              <w:marTop w:val="0"/>
              <w:marBottom w:val="0"/>
              <w:divBdr>
                <w:top w:val="none" w:sz="0" w:space="0" w:color="auto"/>
                <w:left w:val="none" w:sz="0" w:space="0" w:color="auto"/>
                <w:bottom w:val="none" w:sz="0" w:space="0" w:color="auto"/>
                <w:right w:val="none" w:sz="0" w:space="0" w:color="auto"/>
              </w:divBdr>
              <w:divsChild>
                <w:div w:id="4781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5190">
          <w:marLeft w:val="0"/>
          <w:marRight w:val="0"/>
          <w:marTop w:val="0"/>
          <w:marBottom w:val="0"/>
          <w:divBdr>
            <w:top w:val="none" w:sz="0" w:space="0" w:color="auto"/>
            <w:left w:val="none" w:sz="0" w:space="0" w:color="auto"/>
            <w:bottom w:val="none" w:sz="0" w:space="0" w:color="auto"/>
            <w:right w:val="none" w:sz="0" w:space="0" w:color="auto"/>
          </w:divBdr>
          <w:divsChild>
            <w:div w:id="1395933663">
              <w:marLeft w:val="0"/>
              <w:marRight w:val="0"/>
              <w:marTop w:val="0"/>
              <w:marBottom w:val="0"/>
              <w:divBdr>
                <w:top w:val="none" w:sz="0" w:space="0" w:color="auto"/>
                <w:left w:val="none" w:sz="0" w:space="0" w:color="auto"/>
                <w:bottom w:val="none" w:sz="0" w:space="0" w:color="auto"/>
                <w:right w:val="none" w:sz="0" w:space="0" w:color="auto"/>
              </w:divBdr>
              <w:divsChild>
                <w:div w:id="14254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70627">
      <w:bodyDiv w:val="1"/>
      <w:marLeft w:val="0"/>
      <w:marRight w:val="0"/>
      <w:marTop w:val="0"/>
      <w:marBottom w:val="0"/>
      <w:divBdr>
        <w:top w:val="none" w:sz="0" w:space="0" w:color="auto"/>
        <w:left w:val="none" w:sz="0" w:space="0" w:color="auto"/>
        <w:bottom w:val="none" w:sz="0" w:space="0" w:color="auto"/>
        <w:right w:val="none" w:sz="0" w:space="0" w:color="auto"/>
      </w:divBdr>
      <w:divsChild>
        <w:div w:id="1473134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9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31519">
      <w:bodyDiv w:val="1"/>
      <w:marLeft w:val="0"/>
      <w:marRight w:val="0"/>
      <w:marTop w:val="0"/>
      <w:marBottom w:val="0"/>
      <w:divBdr>
        <w:top w:val="none" w:sz="0" w:space="0" w:color="auto"/>
        <w:left w:val="none" w:sz="0" w:space="0" w:color="auto"/>
        <w:bottom w:val="none" w:sz="0" w:space="0" w:color="auto"/>
        <w:right w:val="none" w:sz="0" w:space="0" w:color="auto"/>
      </w:divBdr>
    </w:div>
    <w:div w:id="1520847430">
      <w:bodyDiv w:val="1"/>
      <w:marLeft w:val="0"/>
      <w:marRight w:val="0"/>
      <w:marTop w:val="0"/>
      <w:marBottom w:val="0"/>
      <w:divBdr>
        <w:top w:val="none" w:sz="0" w:space="0" w:color="auto"/>
        <w:left w:val="none" w:sz="0" w:space="0" w:color="auto"/>
        <w:bottom w:val="none" w:sz="0" w:space="0" w:color="auto"/>
        <w:right w:val="none" w:sz="0" w:space="0" w:color="auto"/>
      </w:divBdr>
    </w:div>
    <w:div w:id="1549368855">
      <w:bodyDiv w:val="1"/>
      <w:marLeft w:val="0"/>
      <w:marRight w:val="0"/>
      <w:marTop w:val="0"/>
      <w:marBottom w:val="0"/>
      <w:divBdr>
        <w:top w:val="none" w:sz="0" w:space="0" w:color="auto"/>
        <w:left w:val="none" w:sz="0" w:space="0" w:color="auto"/>
        <w:bottom w:val="none" w:sz="0" w:space="0" w:color="auto"/>
        <w:right w:val="none" w:sz="0" w:space="0" w:color="auto"/>
      </w:divBdr>
    </w:div>
    <w:div w:id="1568880376">
      <w:bodyDiv w:val="1"/>
      <w:marLeft w:val="0"/>
      <w:marRight w:val="0"/>
      <w:marTop w:val="0"/>
      <w:marBottom w:val="0"/>
      <w:divBdr>
        <w:top w:val="none" w:sz="0" w:space="0" w:color="auto"/>
        <w:left w:val="none" w:sz="0" w:space="0" w:color="auto"/>
        <w:bottom w:val="none" w:sz="0" w:space="0" w:color="auto"/>
        <w:right w:val="none" w:sz="0" w:space="0" w:color="auto"/>
      </w:divBdr>
    </w:div>
    <w:div w:id="1601525731">
      <w:bodyDiv w:val="1"/>
      <w:marLeft w:val="0"/>
      <w:marRight w:val="0"/>
      <w:marTop w:val="0"/>
      <w:marBottom w:val="0"/>
      <w:divBdr>
        <w:top w:val="none" w:sz="0" w:space="0" w:color="auto"/>
        <w:left w:val="none" w:sz="0" w:space="0" w:color="auto"/>
        <w:bottom w:val="none" w:sz="0" w:space="0" w:color="auto"/>
        <w:right w:val="none" w:sz="0" w:space="0" w:color="auto"/>
      </w:divBdr>
    </w:div>
    <w:div w:id="1610240628">
      <w:bodyDiv w:val="1"/>
      <w:marLeft w:val="0"/>
      <w:marRight w:val="0"/>
      <w:marTop w:val="0"/>
      <w:marBottom w:val="0"/>
      <w:divBdr>
        <w:top w:val="none" w:sz="0" w:space="0" w:color="auto"/>
        <w:left w:val="none" w:sz="0" w:space="0" w:color="auto"/>
        <w:bottom w:val="none" w:sz="0" w:space="0" w:color="auto"/>
        <w:right w:val="none" w:sz="0" w:space="0" w:color="auto"/>
      </w:divBdr>
    </w:div>
    <w:div w:id="1614240455">
      <w:bodyDiv w:val="1"/>
      <w:marLeft w:val="0"/>
      <w:marRight w:val="0"/>
      <w:marTop w:val="0"/>
      <w:marBottom w:val="0"/>
      <w:divBdr>
        <w:top w:val="none" w:sz="0" w:space="0" w:color="auto"/>
        <w:left w:val="none" w:sz="0" w:space="0" w:color="auto"/>
        <w:bottom w:val="none" w:sz="0" w:space="0" w:color="auto"/>
        <w:right w:val="none" w:sz="0" w:space="0" w:color="auto"/>
      </w:divBdr>
    </w:div>
    <w:div w:id="1695182962">
      <w:bodyDiv w:val="1"/>
      <w:marLeft w:val="0"/>
      <w:marRight w:val="0"/>
      <w:marTop w:val="0"/>
      <w:marBottom w:val="0"/>
      <w:divBdr>
        <w:top w:val="none" w:sz="0" w:space="0" w:color="auto"/>
        <w:left w:val="none" w:sz="0" w:space="0" w:color="auto"/>
        <w:bottom w:val="none" w:sz="0" w:space="0" w:color="auto"/>
        <w:right w:val="none" w:sz="0" w:space="0" w:color="auto"/>
      </w:divBdr>
    </w:div>
    <w:div w:id="1699702353">
      <w:bodyDiv w:val="1"/>
      <w:marLeft w:val="0"/>
      <w:marRight w:val="0"/>
      <w:marTop w:val="0"/>
      <w:marBottom w:val="0"/>
      <w:divBdr>
        <w:top w:val="none" w:sz="0" w:space="0" w:color="auto"/>
        <w:left w:val="none" w:sz="0" w:space="0" w:color="auto"/>
        <w:bottom w:val="none" w:sz="0" w:space="0" w:color="auto"/>
        <w:right w:val="none" w:sz="0" w:space="0" w:color="auto"/>
      </w:divBdr>
    </w:div>
    <w:div w:id="1759015105">
      <w:bodyDiv w:val="1"/>
      <w:marLeft w:val="0"/>
      <w:marRight w:val="0"/>
      <w:marTop w:val="0"/>
      <w:marBottom w:val="0"/>
      <w:divBdr>
        <w:top w:val="none" w:sz="0" w:space="0" w:color="auto"/>
        <w:left w:val="none" w:sz="0" w:space="0" w:color="auto"/>
        <w:bottom w:val="none" w:sz="0" w:space="0" w:color="auto"/>
        <w:right w:val="none" w:sz="0" w:space="0" w:color="auto"/>
      </w:divBdr>
    </w:div>
    <w:div w:id="1760440126">
      <w:bodyDiv w:val="1"/>
      <w:marLeft w:val="0"/>
      <w:marRight w:val="0"/>
      <w:marTop w:val="0"/>
      <w:marBottom w:val="0"/>
      <w:divBdr>
        <w:top w:val="none" w:sz="0" w:space="0" w:color="auto"/>
        <w:left w:val="none" w:sz="0" w:space="0" w:color="auto"/>
        <w:bottom w:val="none" w:sz="0" w:space="0" w:color="auto"/>
        <w:right w:val="none" w:sz="0" w:space="0" w:color="auto"/>
      </w:divBdr>
    </w:div>
    <w:div w:id="1764645053">
      <w:bodyDiv w:val="1"/>
      <w:marLeft w:val="0"/>
      <w:marRight w:val="0"/>
      <w:marTop w:val="0"/>
      <w:marBottom w:val="0"/>
      <w:divBdr>
        <w:top w:val="none" w:sz="0" w:space="0" w:color="auto"/>
        <w:left w:val="none" w:sz="0" w:space="0" w:color="auto"/>
        <w:bottom w:val="none" w:sz="0" w:space="0" w:color="auto"/>
        <w:right w:val="none" w:sz="0" w:space="0" w:color="auto"/>
      </w:divBdr>
    </w:div>
    <w:div w:id="1782071099">
      <w:bodyDiv w:val="1"/>
      <w:marLeft w:val="0"/>
      <w:marRight w:val="0"/>
      <w:marTop w:val="0"/>
      <w:marBottom w:val="0"/>
      <w:divBdr>
        <w:top w:val="none" w:sz="0" w:space="0" w:color="auto"/>
        <w:left w:val="none" w:sz="0" w:space="0" w:color="auto"/>
        <w:bottom w:val="none" w:sz="0" w:space="0" w:color="auto"/>
        <w:right w:val="none" w:sz="0" w:space="0" w:color="auto"/>
      </w:divBdr>
    </w:div>
    <w:div w:id="1793599278">
      <w:bodyDiv w:val="1"/>
      <w:marLeft w:val="0"/>
      <w:marRight w:val="0"/>
      <w:marTop w:val="0"/>
      <w:marBottom w:val="0"/>
      <w:divBdr>
        <w:top w:val="none" w:sz="0" w:space="0" w:color="auto"/>
        <w:left w:val="none" w:sz="0" w:space="0" w:color="auto"/>
        <w:bottom w:val="none" w:sz="0" w:space="0" w:color="auto"/>
        <w:right w:val="none" w:sz="0" w:space="0" w:color="auto"/>
      </w:divBdr>
    </w:div>
    <w:div w:id="1794445127">
      <w:bodyDiv w:val="1"/>
      <w:marLeft w:val="0"/>
      <w:marRight w:val="0"/>
      <w:marTop w:val="0"/>
      <w:marBottom w:val="0"/>
      <w:divBdr>
        <w:top w:val="none" w:sz="0" w:space="0" w:color="auto"/>
        <w:left w:val="none" w:sz="0" w:space="0" w:color="auto"/>
        <w:bottom w:val="none" w:sz="0" w:space="0" w:color="auto"/>
        <w:right w:val="none" w:sz="0" w:space="0" w:color="auto"/>
      </w:divBdr>
    </w:div>
    <w:div w:id="1820030989">
      <w:bodyDiv w:val="1"/>
      <w:marLeft w:val="0"/>
      <w:marRight w:val="0"/>
      <w:marTop w:val="0"/>
      <w:marBottom w:val="0"/>
      <w:divBdr>
        <w:top w:val="none" w:sz="0" w:space="0" w:color="auto"/>
        <w:left w:val="none" w:sz="0" w:space="0" w:color="auto"/>
        <w:bottom w:val="none" w:sz="0" w:space="0" w:color="auto"/>
        <w:right w:val="none" w:sz="0" w:space="0" w:color="auto"/>
      </w:divBdr>
    </w:div>
    <w:div w:id="1839029567">
      <w:bodyDiv w:val="1"/>
      <w:marLeft w:val="0"/>
      <w:marRight w:val="0"/>
      <w:marTop w:val="0"/>
      <w:marBottom w:val="0"/>
      <w:divBdr>
        <w:top w:val="none" w:sz="0" w:space="0" w:color="auto"/>
        <w:left w:val="none" w:sz="0" w:space="0" w:color="auto"/>
        <w:bottom w:val="none" w:sz="0" w:space="0" w:color="auto"/>
        <w:right w:val="none" w:sz="0" w:space="0" w:color="auto"/>
      </w:divBdr>
    </w:div>
    <w:div w:id="1854690111">
      <w:bodyDiv w:val="1"/>
      <w:marLeft w:val="0"/>
      <w:marRight w:val="0"/>
      <w:marTop w:val="0"/>
      <w:marBottom w:val="0"/>
      <w:divBdr>
        <w:top w:val="none" w:sz="0" w:space="0" w:color="auto"/>
        <w:left w:val="none" w:sz="0" w:space="0" w:color="auto"/>
        <w:bottom w:val="none" w:sz="0" w:space="0" w:color="auto"/>
        <w:right w:val="none" w:sz="0" w:space="0" w:color="auto"/>
      </w:divBdr>
    </w:div>
    <w:div w:id="1857891016">
      <w:bodyDiv w:val="1"/>
      <w:marLeft w:val="0"/>
      <w:marRight w:val="0"/>
      <w:marTop w:val="0"/>
      <w:marBottom w:val="0"/>
      <w:divBdr>
        <w:top w:val="none" w:sz="0" w:space="0" w:color="auto"/>
        <w:left w:val="none" w:sz="0" w:space="0" w:color="auto"/>
        <w:bottom w:val="none" w:sz="0" w:space="0" w:color="auto"/>
        <w:right w:val="none" w:sz="0" w:space="0" w:color="auto"/>
      </w:divBdr>
    </w:div>
    <w:div w:id="1877544068">
      <w:bodyDiv w:val="1"/>
      <w:marLeft w:val="0"/>
      <w:marRight w:val="0"/>
      <w:marTop w:val="0"/>
      <w:marBottom w:val="0"/>
      <w:divBdr>
        <w:top w:val="none" w:sz="0" w:space="0" w:color="auto"/>
        <w:left w:val="none" w:sz="0" w:space="0" w:color="auto"/>
        <w:bottom w:val="none" w:sz="0" w:space="0" w:color="auto"/>
        <w:right w:val="none" w:sz="0" w:space="0" w:color="auto"/>
      </w:divBdr>
    </w:div>
    <w:div w:id="1919511541">
      <w:bodyDiv w:val="1"/>
      <w:marLeft w:val="0"/>
      <w:marRight w:val="0"/>
      <w:marTop w:val="0"/>
      <w:marBottom w:val="0"/>
      <w:divBdr>
        <w:top w:val="none" w:sz="0" w:space="0" w:color="auto"/>
        <w:left w:val="none" w:sz="0" w:space="0" w:color="auto"/>
        <w:bottom w:val="none" w:sz="0" w:space="0" w:color="auto"/>
        <w:right w:val="none" w:sz="0" w:space="0" w:color="auto"/>
      </w:divBdr>
    </w:div>
    <w:div w:id="1925799145">
      <w:bodyDiv w:val="1"/>
      <w:marLeft w:val="0"/>
      <w:marRight w:val="0"/>
      <w:marTop w:val="0"/>
      <w:marBottom w:val="0"/>
      <w:divBdr>
        <w:top w:val="none" w:sz="0" w:space="0" w:color="auto"/>
        <w:left w:val="none" w:sz="0" w:space="0" w:color="auto"/>
        <w:bottom w:val="none" w:sz="0" w:space="0" w:color="auto"/>
        <w:right w:val="none" w:sz="0" w:space="0" w:color="auto"/>
      </w:divBdr>
    </w:div>
    <w:div w:id="1935283008">
      <w:bodyDiv w:val="1"/>
      <w:marLeft w:val="0"/>
      <w:marRight w:val="0"/>
      <w:marTop w:val="0"/>
      <w:marBottom w:val="0"/>
      <w:divBdr>
        <w:top w:val="none" w:sz="0" w:space="0" w:color="auto"/>
        <w:left w:val="none" w:sz="0" w:space="0" w:color="auto"/>
        <w:bottom w:val="none" w:sz="0" w:space="0" w:color="auto"/>
        <w:right w:val="none" w:sz="0" w:space="0" w:color="auto"/>
      </w:divBdr>
    </w:div>
    <w:div w:id="1968118960">
      <w:bodyDiv w:val="1"/>
      <w:marLeft w:val="0"/>
      <w:marRight w:val="0"/>
      <w:marTop w:val="0"/>
      <w:marBottom w:val="0"/>
      <w:divBdr>
        <w:top w:val="none" w:sz="0" w:space="0" w:color="auto"/>
        <w:left w:val="none" w:sz="0" w:space="0" w:color="auto"/>
        <w:bottom w:val="none" w:sz="0" w:space="0" w:color="auto"/>
        <w:right w:val="none" w:sz="0" w:space="0" w:color="auto"/>
      </w:divBdr>
    </w:div>
    <w:div w:id="2007128362">
      <w:bodyDiv w:val="1"/>
      <w:marLeft w:val="0"/>
      <w:marRight w:val="0"/>
      <w:marTop w:val="0"/>
      <w:marBottom w:val="0"/>
      <w:divBdr>
        <w:top w:val="none" w:sz="0" w:space="0" w:color="auto"/>
        <w:left w:val="none" w:sz="0" w:space="0" w:color="auto"/>
        <w:bottom w:val="none" w:sz="0" w:space="0" w:color="auto"/>
        <w:right w:val="none" w:sz="0" w:space="0" w:color="auto"/>
      </w:divBdr>
      <w:divsChild>
        <w:div w:id="1524053035">
          <w:marLeft w:val="0"/>
          <w:marRight w:val="0"/>
          <w:marTop w:val="0"/>
          <w:marBottom w:val="0"/>
          <w:divBdr>
            <w:top w:val="none" w:sz="0" w:space="0" w:color="auto"/>
            <w:left w:val="none" w:sz="0" w:space="0" w:color="auto"/>
            <w:bottom w:val="none" w:sz="0" w:space="0" w:color="auto"/>
            <w:right w:val="none" w:sz="0" w:space="0" w:color="auto"/>
          </w:divBdr>
          <w:divsChild>
            <w:div w:id="1187597576">
              <w:marLeft w:val="0"/>
              <w:marRight w:val="0"/>
              <w:marTop w:val="0"/>
              <w:marBottom w:val="0"/>
              <w:divBdr>
                <w:top w:val="none" w:sz="0" w:space="0" w:color="auto"/>
                <w:left w:val="none" w:sz="0" w:space="0" w:color="auto"/>
                <w:bottom w:val="none" w:sz="0" w:space="0" w:color="auto"/>
                <w:right w:val="none" w:sz="0" w:space="0" w:color="auto"/>
              </w:divBdr>
              <w:divsChild>
                <w:div w:id="19831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8291">
      <w:bodyDiv w:val="1"/>
      <w:marLeft w:val="0"/>
      <w:marRight w:val="0"/>
      <w:marTop w:val="0"/>
      <w:marBottom w:val="0"/>
      <w:divBdr>
        <w:top w:val="none" w:sz="0" w:space="0" w:color="auto"/>
        <w:left w:val="none" w:sz="0" w:space="0" w:color="auto"/>
        <w:bottom w:val="none" w:sz="0" w:space="0" w:color="auto"/>
        <w:right w:val="none" w:sz="0" w:space="0" w:color="auto"/>
      </w:divBdr>
    </w:div>
    <w:div w:id="2022926331">
      <w:bodyDiv w:val="1"/>
      <w:marLeft w:val="0"/>
      <w:marRight w:val="0"/>
      <w:marTop w:val="0"/>
      <w:marBottom w:val="0"/>
      <w:divBdr>
        <w:top w:val="none" w:sz="0" w:space="0" w:color="auto"/>
        <w:left w:val="none" w:sz="0" w:space="0" w:color="auto"/>
        <w:bottom w:val="none" w:sz="0" w:space="0" w:color="auto"/>
        <w:right w:val="none" w:sz="0" w:space="0" w:color="auto"/>
      </w:divBdr>
    </w:div>
    <w:div w:id="2027559784">
      <w:bodyDiv w:val="1"/>
      <w:marLeft w:val="0"/>
      <w:marRight w:val="0"/>
      <w:marTop w:val="0"/>
      <w:marBottom w:val="0"/>
      <w:divBdr>
        <w:top w:val="none" w:sz="0" w:space="0" w:color="auto"/>
        <w:left w:val="none" w:sz="0" w:space="0" w:color="auto"/>
        <w:bottom w:val="none" w:sz="0" w:space="0" w:color="auto"/>
        <w:right w:val="none" w:sz="0" w:space="0" w:color="auto"/>
      </w:divBdr>
    </w:div>
    <w:div w:id="2048679798">
      <w:bodyDiv w:val="1"/>
      <w:marLeft w:val="0"/>
      <w:marRight w:val="0"/>
      <w:marTop w:val="0"/>
      <w:marBottom w:val="0"/>
      <w:divBdr>
        <w:top w:val="none" w:sz="0" w:space="0" w:color="auto"/>
        <w:left w:val="none" w:sz="0" w:space="0" w:color="auto"/>
        <w:bottom w:val="none" w:sz="0" w:space="0" w:color="auto"/>
        <w:right w:val="none" w:sz="0" w:space="0" w:color="auto"/>
      </w:divBdr>
    </w:div>
    <w:div w:id="2073040119">
      <w:bodyDiv w:val="1"/>
      <w:marLeft w:val="0"/>
      <w:marRight w:val="0"/>
      <w:marTop w:val="0"/>
      <w:marBottom w:val="0"/>
      <w:divBdr>
        <w:top w:val="none" w:sz="0" w:space="0" w:color="auto"/>
        <w:left w:val="none" w:sz="0" w:space="0" w:color="auto"/>
        <w:bottom w:val="none" w:sz="0" w:space="0" w:color="auto"/>
        <w:right w:val="none" w:sz="0" w:space="0" w:color="auto"/>
      </w:divBdr>
    </w:div>
    <w:div w:id="2083797445">
      <w:bodyDiv w:val="1"/>
      <w:marLeft w:val="0"/>
      <w:marRight w:val="0"/>
      <w:marTop w:val="0"/>
      <w:marBottom w:val="0"/>
      <w:divBdr>
        <w:top w:val="none" w:sz="0" w:space="0" w:color="auto"/>
        <w:left w:val="none" w:sz="0" w:space="0" w:color="auto"/>
        <w:bottom w:val="none" w:sz="0" w:space="0" w:color="auto"/>
        <w:right w:val="none" w:sz="0" w:space="0" w:color="auto"/>
      </w:divBdr>
    </w:div>
    <w:div w:id="2103060658">
      <w:bodyDiv w:val="1"/>
      <w:marLeft w:val="0"/>
      <w:marRight w:val="0"/>
      <w:marTop w:val="0"/>
      <w:marBottom w:val="0"/>
      <w:divBdr>
        <w:top w:val="none" w:sz="0" w:space="0" w:color="auto"/>
        <w:left w:val="none" w:sz="0" w:space="0" w:color="auto"/>
        <w:bottom w:val="none" w:sz="0" w:space="0" w:color="auto"/>
        <w:right w:val="none" w:sz="0" w:space="0" w:color="auto"/>
      </w:divBdr>
    </w:div>
    <w:div w:id="2136674781">
      <w:bodyDiv w:val="1"/>
      <w:marLeft w:val="0"/>
      <w:marRight w:val="0"/>
      <w:marTop w:val="0"/>
      <w:marBottom w:val="0"/>
      <w:divBdr>
        <w:top w:val="none" w:sz="0" w:space="0" w:color="auto"/>
        <w:left w:val="none" w:sz="0" w:space="0" w:color="auto"/>
        <w:bottom w:val="none" w:sz="0" w:space="0" w:color="auto"/>
        <w:right w:val="none" w:sz="0" w:space="0" w:color="auto"/>
      </w:divBdr>
    </w:div>
    <w:div w:id="2140299387">
      <w:bodyDiv w:val="1"/>
      <w:marLeft w:val="0"/>
      <w:marRight w:val="0"/>
      <w:marTop w:val="0"/>
      <w:marBottom w:val="0"/>
      <w:divBdr>
        <w:top w:val="none" w:sz="0" w:space="0" w:color="auto"/>
        <w:left w:val="none" w:sz="0" w:space="0" w:color="auto"/>
        <w:bottom w:val="none" w:sz="0" w:space="0" w:color="auto"/>
        <w:right w:val="none" w:sz="0" w:space="0" w:color="auto"/>
      </w:divBdr>
    </w:div>
    <w:div w:id="2144999404">
      <w:bodyDiv w:val="1"/>
      <w:marLeft w:val="0"/>
      <w:marRight w:val="0"/>
      <w:marTop w:val="0"/>
      <w:marBottom w:val="0"/>
      <w:divBdr>
        <w:top w:val="none" w:sz="0" w:space="0" w:color="auto"/>
        <w:left w:val="none" w:sz="0" w:space="0" w:color="auto"/>
        <w:bottom w:val="none" w:sz="0" w:space="0" w:color="auto"/>
        <w:right w:val="none" w:sz="0" w:space="0" w:color="auto"/>
      </w:divBdr>
      <w:divsChild>
        <w:div w:id="32079664">
          <w:marLeft w:val="0"/>
          <w:marRight w:val="0"/>
          <w:marTop w:val="0"/>
          <w:marBottom w:val="0"/>
          <w:divBdr>
            <w:top w:val="none" w:sz="0" w:space="0" w:color="auto"/>
            <w:left w:val="none" w:sz="0" w:space="0" w:color="auto"/>
            <w:bottom w:val="none" w:sz="0" w:space="0" w:color="auto"/>
            <w:right w:val="none" w:sz="0" w:space="0" w:color="auto"/>
          </w:divBdr>
          <w:divsChild>
            <w:div w:id="695303423">
              <w:marLeft w:val="0"/>
              <w:marRight w:val="0"/>
              <w:marTop w:val="0"/>
              <w:marBottom w:val="0"/>
              <w:divBdr>
                <w:top w:val="none" w:sz="0" w:space="0" w:color="auto"/>
                <w:left w:val="none" w:sz="0" w:space="0" w:color="auto"/>
                <w:bottom w:val="none" w:sz="0" w:space="0" w:color="auto"/>
                <w:right w:val="none" w:sz="0" w:space="0" w:color="auto"/>
              </w:divBdr>
              <w:divsChild>
                <w:div w:id="933050963">
                  <w:marLeft w:val="0"/>
                  <w:marRight w:val="0"/>
                  <w:marTop w:val="0"/>
                  <w:marBottom w:val="525"/>
                  <w:divBdr>
                    <w:top w:val="none" w:sz="0" w:space="0" w:color="auto"/>
                    <w:left w:val="none" w:sz="0" w:space="0" w:color="auto"/>
                    <w:bottom w:val="none" w:sz="0" w:space="0" w:color="auto"/>
                    <w:right w:val="none" w:sz="0" w:space="0" w:color="auto"/>
                  </w:divBdr>
                  <w:divsChild>
                    <w:div w:id="1456942732">
                      <w:marLeft w:val="0"/>
                      <w:marRight w:val="0"/>
                      <w:marTop w:val="0"/>
                      <w:marBottom w:val="0"/>
                      <w:divBdr>
                        <w:top w:val="none" w:sz="0" w:space="0" w:color="auto"/>
                        <w:left w:val="none" w:sz="0" w:space="0" w:color="auto"/>
                        <w:bottom w:val="none" w:sz="0" w:space="0" w:color="auto"/>
                        <w:right w:val="none" w:sz="0" w:space="0" w:color="auto"/>
                      </w:divBdr>
                    </w:div>
                  </w:divsChild>
                </w:div>
                <w:div w:id="1667782818">
                  <w:marLeft w:val="0"/>
                  <w:marRight w:val="0"/>
                  <w:marTop w:val="0"/>
                  <w:marBottom w:val="525"/>
                  <w:divBdr>
                    <w:top w:val="none" w:sz="0" w:space="0" w:color="auto"/>
                    <w:left w:val="none" w:sz="0" w:space="0" w:color="auto"/>
                    <w:bottom w:val="none" w:sz="0" w:space="0" w:color="auto"/>
                    <w:right w:val="none" w:sz="0" w:space="0" w:color="auto"/>
                  </w:divBdr>
                  <w:divsChild>
                    <w:div w:id="94623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169335">
          <w:marLeft w:val="0"/>
          <w:marRight w:val="0"/>
          <w:marTop w:val="0"/>
          <w:marBottom w:val="0"/>
          <w:divBdr>
            <w:top w:val="none" w:sz="0" w:space="0" w:color="auto"/>
            <w:left w:val="none" w:sz="0" w:space="0" w:color="auto"/>
            <w:bottom w:val="none" w:sz="0" w:space="0" w:color="auto"/>
            <w:right w:val="none" w:sz="0" w:space="0" w:color="auto"/>
          </w:divBdr>
          <w:divsChild>
            <w:div w:id="434791137">
              <w:marLeft w:val="0"/>
              <w:marRight w:val="0"/>
              <w:marTop w:val="0"/>
              <w:marBottom w:val="0"/>
              <w:divBdr>
                <w:top w:val="none" w:sz="0" w:space="0" w:color="auto"/>
                <w:left w:val="none" w:sz="0" w:space="0" w:color="auto"/>
                <w:bottom w:val="none" w:sz="0" w:space="0" w:color="auto"/>
                <w:right w:val="none" w:sz="0" w:space="0" w:color="auto"/>
              </w:divBdr>
              <w:divsChild>
                <w:div w:id="30154064">
                  <w:marLeft w:val="0"/>
                  <w:marRight w:val="0"/>
                  <w:marTop w:val="0"/>
                  <w:marBottom w:val="525"/>
                  <w:divBdr>
                    <w:top w:val="none" w:sz="0" w:space="0" w:color="auto"/>
                    <w:left w:val="none" w:sz="0" w:space="0" w:color="auto"/>
                    <w:bottom w:val="none" w:sz="0" w:space="0" w:color="auto"/>
                    <w:right w:val="none" w:sz="0" w:space="0" w:color="auto"/>
                  </w:divBdr>
                  <w:divsChild>
                    <w:div w:id="1093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5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xtsourcematerial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raig@nextsourcematerials.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ent@nextsourcemateri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24136e-c8a0-4701-beaa-b7146d95efee">
      <Terms xmlns="http://schemas.microsoft.com/office/infopath/2007/PartnerControls"/>
    </lcf76f155ced4ddcb4097134ff3c332f>
    <TaxCatchAll xmlns="811e1715-2ae9-448c-8c02-c528a565df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1E5E0D7DCE104D8A7ACAEB4AB2F074" ma:contentTypeVersion="16" ma:contentTypeDescription="Create a new document." ma:contentTypeScope="" ma:versionID="50b8a709e381f237d68143d0c464224b">
  <xsd:schema xmlns:xsd="http://www.w3.org/2001/XMLSchema" xmlns:xs="http://www.w3.org/2001/XMLSchema" xmlns:p="http://schemas.microsoft.com/office/2006/metadata/properties" xmlns:ns2="0624136e-c8a0-4701-beaa-b7146d95efee" xmlns:ns3="811e1715-2ae9-448c-8c02-c528a565df89" targetNamespace="http://schemas.microsoft.com/office/2006/metadata/properties" ma:root="true" ma:fieldsID="f857bff915e09b0e574d188345895d0c" ns2:_="" ns3:_="">
    <xsd:import namespace="0624136e-c8a0-4701-beaa-b7146d95efee"/>
    <xsd:import namespace="811e1715-2ae9-448c-8c02-c528a565d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4136e-c8a0-4701-beaa-b7146d95e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086a3d-ac9b-4619-843d-05ee014fd4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1e1715-2ae9-448c-8c02-c528a565df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8492b9-54a1-469d-985a-8a98daa26695}" ma:internalName="TaxCatchAll" ma:showField="CatchAllData" ma:web="811e1715-2ae9-448c-8c02-c528a565d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421E5E0D7DCE104D8A7ACAEB4AB2F074" ma:contentTypeVersion="16" ma:contentTypeDescription="Create a new document." ma:contentTypeScope="" ma:versionID="50b8a709e381f237d68143d0c464224b">
  <xsd:schema xmlns:xsd="http://www.w3.org/2001/XMLSchema" xmlns:xs="http://www.w3.org/2001/XMLSchema" xmlns:p="http://schemas.microsoft.com/office/2006/metadata/properties" xmlns:ns2="0624136e-c8a0-4701-beaa-b7146d95efee" xmlns:ns3="811e1715-2ae9-448c-8c02-c528a565df89" targetNamespace="http://schemas.microsoft.com/office/2006/metadata/properties" ma:root="true" ma:fieldsID="f857bff915e09b0e574d188345895d0c" ns2:_="" ns3:_="">
    <xsd:import namespace="0624136e-c8a0-4701-beaa-b7146d95efee"/>
    <xsd:import namespace="811e1715-2ae9-448c-8c02-c528a565df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4136e-c8a0-4701-beaa-b7146d95e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086a3d-ac9b-4619-843d-05ee014fd4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1e1715-2ae9-448c-8c02-c528a565df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8492b9-54a1-469d-985a-8a98daa26695}" ma:internalName="TaxCatchAll" ma:showField="CatchAllData" ma:web="811e1715-2ae9-448c-8c02-c528a565d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81B42-747D-4EE3-9864-42B8B896C382}">
  <ds:schemaRefs>
    <ds:schemaRef ds:uri="http://schemas.microsoft.com/sharepoint/v3/contenttype/forms"/>
  </ds:schemaRefs>
</ds:datastoreItem>
</file>

<file path=customXml/itemProps2.xml><?xml version="1.0" encoding="utf-8"?>
<ds:datastoreItem xmlns:ds="http://schemas.openxmlformats.org/officeDocument/2006/customXml" ds:itemID="{5695958F-2DB1-431C-BB2C-013D870097E3}">
  <ds:schemaRefs>
    <ds:schemaRef ds:uri="http://schemas.openxmlformats.org/officeDocument/2006/bibliography"/>
  </ds:schemaRefs>
</ds:datastoreItem>
</file>

<file path=customXml/itemProps3.xml><?xml version="1.0" encoding="utf-8"?>
<ds:datastoreItem xmlns:ds="http://schemas.openxmlformats.org/officeDocument/2006/customXml" ds:itemID="{9EE250A3-AC1F-43D4-81FE-3C168269F68C}">
  <ds:schemaRefs>
    <ds:schemaRef ds:uri="http://schemas.microsoft.com/office/2006/metadata/properties"/>
    <ds:schemaRef ds:uri="http://schemas.microsoft.com/office/infopath/2007/PartnerControls"/>
    <ds:schemaRef ds:uri="0624136e-c8a0-4701-beaa-b7146d95efee"/>
    <ds:schemaRef ds:uri="811e1715-2ae9-448c-8c02-c528a565df89"/>
  </ds:schemaRefs>
</ds:datastoreItem>
</file>

<file path=customXml/itemProps4.xml><?xml version="1.0" encoding="utf-8"?>
<ds:datastoreItem xmlns:ds="http://schemas.openxmlformats.org/officeDocument/2006/customXml" ds:itemID="{3F9FE8E5-8F9D-4141-A037-8918B0B7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4136e-c8a0-4701-beaa-b7146d95efee"/>
    <ds:schemaRef ds:uri="811e1715-2ae9-448c-8c02-c528a565d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4069DC-06BF-456D-A54D-6A04B0637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4136e-c8a0-4701-beaa-b7146d95efee"/>
    <ds:schemaRef ds:uri="811e1715-2ae9-448c-8c02-c528a565d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709</Words>
  <Characters>4043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4743</CharactersWithSpaces>
  <SharedDoc>false</SharedDoc>
  <HyperlinkBase/>
  <HLinks>
    <vt:vector size="18" baseType="variant">
      <vt:variant>
        <vt:i4>196664</vt:i4>
      </vt:variant>
      <vt:variant>
        <vt:i4>6</vt:i4>
      </vt:variant>
      <vt:variant>
        <vt:i4>0</vt:i4>
      </vt:variant>
      <vt:variant>
        <vt:i4>5</vt:i4>
      </vt:variant>
      <vt:variant>
        <vt:lpwstr>mailto:craig@nextsourcematerials.com</vt:lpwstr>
      </vt:variant>
      <vt:variant>
        <vt:lpwstr/>
      </vt:variant>
      <vt:variant>
        <vt:i4>1376319</vt:i4>
      </vt:variant>
      <vt:variant>
        <vt:i4>3</vt:i4>
      </vt:variant>
      <vt:variant>
        <vt:i4>0</vt:i4>
      </vt:variant>
      <vt:variant>
        <vt:i4>5</vt:i4>
      </vt:variant>
      <vt:variant>
        <vt:lpwstr>mailto:brent@nextsourcematerials.com</vt:lpwstr>
      </vt:variant>
      <vt:variant>
        <vt:lpwstr/>
      </vt:variant>
      <vt:variant>
        <vt:i4>3080313</vt:i4>
      </vt:variant>
      <vt:variant>
        <vt:i4>0</vt:i4>
      </vt:variant>
      <vt:variant>
        <vt:i4>0</vt:i4>
      </vt:variant>
      <vt:variant>
        <vt:i4>5</vt:i4>
      </vt:variant>
      <vt:variant>
        <vt:lpwstr>http://www.nextsourcematerials.com/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de Bruin</dc:creator>
  <cp:keywords/>
  <cp:lastModifiedBy>Brent Nykoliation</cp:lastModifiedBy>
  <cp:revision>4</cp:revision>
  <cp:lastPrinted>2022-11-24T16:35:00Z</cp:lastPrinted>
  <dcterms:created xsi:type="dcterms:W3CDTF">2023-06-05T12:51:00Z</dcterms:created>
  <dcterms:modified xsi:type="dcterms:W3CDTF">2023-06-05T12:54:00Z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0x010100421E5E0D7DCE104D8A7ACAEB4AB2F074</vt:lpwstr>
  </property>
  <property fmtid="{D5CDD505-2E9C-101B-9397-08002B2CF9AE}" pid="3" name="GrammarlyDocumentId">
    <vt:lpwstr>30373aef5418205317af4127e09ac819d44362a0999735dd2938117ae20bc961</vt:lpwstr>
  </property>
  <property fmtid="{D5CDD505-2E9C-101B-9397-08002B2CF9AE}" pid="4" name="MediaServiceImageTags">
    <vt:lpwstr/>
  </property>
</Properties>
</file>